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1B22A">
      <w:pPr>
        <w:pStyle w:val="12"/>
        <w:jc w:val="center"/>
        <w:rPr>
          <w:rFonts w:ascii="Calibri" w:hAnsi="Calibri" w:eastAsia="宋体" w:cs="Calibri"/>
          <w:b/>
          <w:color w:val="000000" w:themeColor="text1"/>
          <w:kern w:val="0"/>
          <w:sz w:val="20"/>
          <w:szCs w:val="20"/>
          <w14:textFill>
            <w14:solidFill>
              <w14:schemeClr w14:val="tx1"/>
            </w14:solidFill>
          </w14:textFill>
        </w:rPr>
      </w:pPr>
      <w:bookmarkStart w:id="0" w:name="_Hlk173857877"/>
      <w:r>
        <w:rPr>
          <w:rFonts w:ascii="Calibri" w:hAnsi="Calibri" w:cs="Calibri"/>
          <w:b/>
          <w:kern w:val="2"/>
          <w:sz w:val="20"/>
          <w:szCs w:val="20"/>
        </w:rPr>
        <w:t>SUPPLEMENTARY MATERIALS</w:t>
      </w:r>
      <w:bookmarkEnd w:id="0"/>
    </w:p>
    <w:p w14:paraId="6EFEA1B1">
      <w:pPr>
        <w:rPr>
          <w:rFonts w:ascii="Calibri" w:hAnsi="Calibri" w:eastAsia="宋体" w:cs="Calibri"/>
          <w:b/>
          <w:i/>
          <w:iCs/>
          <w:color w:val="000000" w:themeColor="text1"/>
          <w:sz w:val="20"/>
          <w:szCs w:val="20"/>
          <w14:textFill>
            <w14:solidFill>
              <w14:schemeClr w14:val="tx1"/>
            </w14:solidFill>
          </w14:textFill>
        </w:rPr>
      </w:pPr>
      <w:r>
        <w:rPr>
          <w:rFonts w:ascii="Calibri" w:hAnsi="Calibri" w:cs="Calibri"/>
          <w:b/>
          <w:i/>
          <w:iCs/>
          <w:kern w:val="2"/>
          <w:sz w:val="20"/>
          <w:szCs w:val="20"/>
        </w:rPr>
        <w:t>Supplementary</w:t>
      </w:r>
      <w:r>
        <w:rPr>
          <w:rFonts w:hint="eastAsia" w:ascii="Calibri" w:hAnsi="Calibri" w:cs="Calibri"/>
          <w:b/>
          <w:i/>
          <w:iCs/>
          <w:kern w:val="2"/>
          <w:sz w:val="20"/>
          <w:szCs w:val="20"/>
          <w:lang w:val="en-US" w:eastAsia="zh-CN"/>
        </w:rPr>
        <w:t xml:space="preserve"> </w:t>
      </w:r>
      <w:r>
        <w:rPr>
          <w:rFonts w:ascii="Calibri" w:hAnsi="Calibri" w:cs="Calibri"/>
          <w:b/>
          <w:i/>
          <w:iCs/>
          <w:color w:val="000000" w:themeColor="text1"/>
          <w:sz w:val="20"/>
          <w:szCs w:val="20"/>
          <w14:textFill>
            <w14:solidFill>
              <w14:schemeClr w14:val="tx1"/>
            </w14:solidFill>
          </w14:textFill>
        </w:rPr>
        <w:t xml:space="preserve">Section I: </w:t>
      </w:r>
      <w:r>
        <w:rPr>
          <w:rFonts w:ascii="Calibri" w:hAnsi="Calibri" w:eastAsia="宋体" w:cs="Calibri"/>
          <w:b/>
          <w:i/>
          <w:iCs/>
          <w:color w:val="000000" w:themeColor="text1"/>
          <w:sz w:val="20"/>
          <w:szCs w:val="20"/>
          <w14:textFill>
            <w14:solidFill>
              <w14:schemeClr w14:val="tx1"/>
            </w14:solidFill>
          </w14:textFill>
        </w:rPr>
        <w:t>Urinary Extraction Protocol of Organic Pollutants</w:t>
      </w:r>
    </w:p>
    <w:p w14:paraId="5406AA5E">
      <w:pPr>
        <w:keepNext w:val="0"/>
        <w:keepLines w:val="0"/>
        <w:pageBreakBefore w:val="0"/>
        <w:widowControl w:val="0"/>
        <w:kinsoku/>
        <w:wordWrap/>
        <w:overflowPunct/>
        <w:topLinePunct w:val="0"/>
        <w:autoSpaceDE/>
        <w:autoSpaceDN/>
        <w:bidi w:val="0"/>
        <w:adjustRightInd/>
        <w:snapToGrid/>
        <w:ind w:firstLine="400" w:firstLineChars="200"/>
        <w:textAlignment w:val="auto"/>
        <w:rPr>
          <w:rFonts w:ascii="Calibri" w:hAnsi="Calibri" w:eastAsia="宋体" w:cs="Calibri"/>
          <w:b/>
          <w:color w:val="000000" w:themeColor="text1"/>
          <w:sz w:val="20"/>
          <w:szCs w:val="20"/>
          <w14:textFill>
            <w14:solidFill>
              <w14:schemeClr w14:val="tx1"/>
            </w14:solidFill>
          </w14:textFill>
        </w:rPr>
      </w:pPr>
      <w:r>
        <w:rPr>
          <w:rFonts w:ascii="Calibri" w:hAnsi="Calibri" w:eastAsia="宋体" w:cs="Calibri"/>
          <w:bCs/>
          <w:sz w:val="20"/>
          <w:szCs w:val="20"/>
        </w:rPr>
        <w:t>Frozen urine samples were thawed at room temperature, and 2 mL of the sample was transferred into a 16 mL glass tube. Subsequently, 1 mL of acetate buffer (pH = 5) and 20 μL of β-glucuronidase/sulfatase was added. The mixture was incubated at 37°C with shaking at 100 rpm for 18 hours. The analytes were extracted using a stepwise liquid-liquid extraction process with n-hexane (HEX) and a cyclohexane-hexane mixture (CE41). Each step involved vortexing at 2400 rpm for 10 minutes and centrifugation at 3</w:t>
      </w:r>
      <w:r>
        <w:rPr>
          <w:rFonts w:hint="eastAsia" w:ascii="Calibri" w:hAnsi="Calibri" w:eastAsia="宋体" w:cs="Calibri"/>
          <w:bCs/>
          <w:sz w:val="20"/>
          <w:szCs w:val="20"/>
          <w:lang w:val="en-US" w:eastAsia="zh-CN"/>
        </w:rPr>
        <w:t>,</w:t>
      </w:r>
      <w:r>
        <w:rPr>
          <w:rFonts w:ascii="Calibri" w:hAnsi="Calibri" w:eastAsia="宋体" w:cs="Calibri"/>
          <w:bCs/>
          <w:sz w:val="20"/>
          <w:szCs w:val="20"/>
        </w:rPr>
        <w:t>000 rpm for 3 minutes. The supernatant was collected and evaporated to near dryness under a nitrogen stream. The residue was reconstituted with acetonitrile (ACN), subjected to ultracentrifugation, and the resulting supernatant was spiked with internal standards and further evaporated to near dryness. The extract was then reconstituted in ACN and derivatized with BSTFA reagent. The mixture was incubated at 60°C with shaking at 100 rpm for 30 minutes. Final quantification of the target analytes was performed using GC-MS/MS (EI source). A clean urine matrix was used to prepare standard calibration curves, which were based on peak area and mass-to-charge ratio for determining analyte concentrations in the samples. For quality control, one blank sample (2 mL ultrapure water) and two quality control samples (clean urine spiked with target analytes) were included for every batch of 20 urine samples</w:t>
      </w:r>
      <w:r>
        <w:rPr>
          <w:rFonts w:ascii="Calibri" w:hAnsi="Calibri" w:cs="Calibri"/>
          <w:sz w:val="20"/>
          <w:szCs w:val="20"/>
        </w:rPr>
        <w:t>.</w:t>
      </w:r>
    </w:p>
    <w:p w14:paraId="0CA92663">
      <w:pPr>
        <w:ind w:firstLine="300" w:firstLineChars="150"/>
        <w:rPr>
          <w:rFonts w:ascii="Calibri" w:hAnsi="Calibri" w:eastAsia="宋体" w:cs="Calibri"/>
          <w:b/>
          <w:color w:val="000000" w:themeColor="text1"/>
          <w:sz w:val="20"/>
          <w:szCs w:val="20"/>
          <w14:textFill>
            <w14:solidFill>
              <w14:schemeClr w14:val="tx1"/>
            </w14:solidFill>
          </w14:textFill>
        </w:rPr>
      </w:pPr>
    </w:p>
    <w:p w14:paraId="222CED32">
      <w:pPr>
        <w:rPr>
          <w:rFonts w:ascii="Calibri" w:hAnsi="Calibri" w:cs="Calibri"/>
          <w:b/>
          <w:color w:val="000000" w:themeColor="text1"/>
          <w:sz w:val="20"/>
          <w:szCs w:val="20"/>
          <w14:textFill>
            <w14:solidFill>
              <w14:schemeClr w14:val="tx1"/>
            </w14:solidFill>
          </w14:textFill>
        </w:rPr>
      </w:pPr>
      <w:r>
        <w:rPr>
          <w:rFonts w:ascii="Calibri" w:hAnsi="Calibri" w:cs="Calibri"/>
          <w:b/>
          <w:i/>
          <w:iCs/>
          <w:kern w:val="2"/>
          <w:sz w:val="20"/>
          <w:szCs w:val="20"/>
        </w:rPr>
        <w:t>Supplementary</w:t>
      </w:r>
      <w:r>
        <w:rPr>
          <w:rFonts w:hint="eastAsia" w:ascii="Calibri" w:hAnsi="Calibri" w:cs="Calibri"/>
          <w:b/>
          <w:i/>
          <w:iCs/>
          <w:kern w:val="2"/>
          <w:sz w:val="20"/>
          <w:szCs w:val="20"/>
          <w:lang w:val="en-US" w:eastAsia="zh-CN"/>
        </w:rPr>
        <w:t xml:space="preserve"> </w:t>
      </w:r>
      <w:r>
        <w:rPr>
          <w:rFonts w:ascii="Calibri" w:hAnsi="Calibri" w:cs="Calibri"/>
          <w:b/>
          <w:i/>
          <w:iCs/>
          <w:color w:val="000000" w:themeColor="text1"/>
          <w:sz w:val="20"/>
          <w:szCs w:val="20"/>
          <w14:textFill>
            <w14:solidFill>
              <w14:schemeClr w14:val="tx1"/>
            </w14:solidFill>
          </w14:textFill>
        </w:rPr>
        <w:t>Section II: GC Parameters</w:t>
      </w:r>
    </w:p>
    <w:p w14:paraId="0712785A">
      <w:pPr>
        <w:rPr>
          <w:rFonts w:ascii="Calibri" w:hAnsi="Calibri" w:cs="Calibri"/>
          <w:color w:val="000000" w:themeColor="text1"/>
          <w:sz w:val="20"/>
          <w:szCs w:val="20"/>
          <w14:textFill>
            <w14:solidFill>
              <w14:schemeClr w14:val="tx1"/>
            </w14:solidFill>
          </w14:textFill>
        </w:rPr>
      </w:pPr>
      <w:r>
        <w:rPr>
          <w:rFonts w:ascii="Calibri" w:hAnsi="Calibri" w:cs="Calibri"/>
          <w:color w:val="000000" w:themeColor="text1"/>
          <w:sz w:val="20"/>
          <w:szCs w:val="20"/>
          <w14:textFill>
            <w14:solidFill>
              <w14:schemeClr w14:val="tx1"/>
            </w14:solidFill>
          </w14:textFill>
        </w:rPr>
        <w:t xml:space="preserve">The target pollutants were quantified by gas chromatography (GC, 7890B; Agilent, Santa Clara, CA, USA) coupled with a triple-quadrupole tandem mass spectrometer (MS/MS, 7010B; Agilent) equipped with an HP-5MS capillary column (30 m × 0.25 mm × 0.25 μm) and electron impact ionization source. </w:t>
      </w:r>
      <w:r>
        <w:rPr>
          <w:rFonts w:ascii="Calibri" w:hAnsi="Calibri" w:eastAsia="华文仿宋" w:cs="Calibri"/>
          <w:color w:val="000000" w:themeColor="text1"/>
          <w:sz w:val="20"/>
          <w:szCs w:val="20"/>
          <w14:textFill>
            <w14:solidFill>
              <w14:schemeClr w14:val="tx1"/>
            </w14:solidFill>
          </w14:textFill>
        </w:rPr>
        <w:t>The GC t</w:t>
      </w:r>
      <w:r>
        <w:rPr>
          <w:rFonts w:ascii="Calibri" w:hAnsi="Calibri" w:cs="Calibri"/>
          <w:color w:val="000000" w:themeColor="text1"/>
          <w:sz w:val="20"/>
          <w:szCs w:val="20"/>
          <w14:textFill>
            <w14:solidFill>
              <w14:schemeClr w14:val="tx1"/>
            </w14:solidFill>
          </w14:textFill>
        </w:rPr>
        <w:t>emperature program</w:t>
      </w:r>
      <w:r>
        <w:rPr>
          <w:rFonts w:ascii="Calibri" w:hAnsi="Calibri" w:eastAsia="华文仿宋" w:cs="Calibri"/>
          <w:color w:val="000000" w:themeColor="text1"/>
          <w:sz w:val="20"/>
          <w:szCs w:val="20"/>
          <w14:textFill>
            <w14:solidFill>
              <w14:schemeClr w14:val="tx1"/>
            </w14:solidFill>
          </w14:textFill>
        </w:rPr>
        <w:t xml:space="preserve"> was as follows. </w:t>
      </w:r>
      <w:r>
        <w:rPr>
          <w:rFonts w:ascii="Calibri" w:hAnsi="Calibri" w:cs="Calibri"/>
          <w:color w:val="000000" w:themeColor="text1"/>
          <w:sz w:val="20"/>
          <w:szCs w:val="20"/>
          <w14:textFill>
            <w14:solidFill>
              <w14:schemeClr w14:val="tx1"/>
            </w14:solidFill>
          </w14:textFill>
        </w:rPr>
        <w:t>The initial oven temperature of 60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 was held for 3 min, followed by a temperature increase to 150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 at a rate of 10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°C/min. The temperature was then immediately increased to 210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 at a rate of 10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°C/min and held at that temperature for 5 min. Finally, the temperature was increased to 320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 at a rate of 10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°C/min and held for 5 min.</w:t>
      </w:r>
      <w:r>
        <w:rPr>
          <w:rFonts w:ascii="Calibri" w:hAnsi="Calibri" w:eastAsia="华文仿宋" w:cs="Calibri"/>
          <w:color w:val="000000" w:themeColor="text1"/>
          <w:sz w:val="20"/>
          <w:szCs w:val="20"/>
          <w14:textFill>
            <w14:solidFill>
              <w14:schemeClr w14:val="tx1"/>
            </w14:solidFill>
          </w14:textFill>
        </w:rPr>
        <w:t xml:space="preserve"> The carrier gas was high-purity helium with a flow rate of 1 mL/min, the collision gas was high-purity nitrogen with a rate of 1.5 mL/min, and the quench gas was high-purity helium with a rate of 4 mL/min. </w:t>
      </w:r>
      <w:r>
        <w:rPr>
          <w:rFonts w:ascii="Calibri" w:hAnsi="Calibri" w:cs="Calibri"/>
          <w:color w:val="000000" w:themeColor="text1"/>
          <w:sz w:val="20"/>
          <w:szCs w:val="20"/>
          <w14:textFill>
            <w14:solidFill>
              <w14:schemeClr w14:val="tx1"/>
            </w14:solidFill>
          </w14:textFill>
        </w:rPr>
        <w:t>The temperature of the transfer line was 290</w:t>
      </w:r>
      <w:r>
        <w:rPr>
          <w:rFonts w:hint="eastAsia" w:ascii="Calibri" w:hAnsi="Calibri" w:cs="Calibri"/>
          <w:color w:val="000000" w:themeColor="text1"/>
          <w:sz w:val="20"/>
          <w:szCs w:val="20"/>
          <w:lang w:val="en-US" w:eastAsia="zh-CN"/>
          <w14:textFill>
            <w14:solidFill>
              <w14:schemeClr w14:val="tx1"/>
            </w14:solidFill>
          </w14:textFill>
        </w:rPr>
        <w:t xml:space="preserve"> </w:t>
      </w:r>
      <w:r>
        <w:rPr>
          <w:rFonts w:ascii="Calibri" w:hAnsi="Calibri" w:cs="Calibri"/>
          <w:color w:val="000000" w:themeColor="text1"/>
          <w:sz w:val="20"/>
          <w:szCs w:val="20"/>
          <w14:textFill>
            <w14:solidFill>
              <w14:schemeClr w14:val="tx1"/>
            </w14:solidFill>
          </w14:textFill>
        </w:rPr>
        <w:t>°C.</w:t>
      </w:r>
    </w:p>
    <w:p w14:paraId="3062151D">
      <w:pPr>
        <w:widowControl/>
        <w:jc w:val="left"/>
        <w:rPr>
          <w:rFonts w:ascii="Calibri" w:hAnsi="Calibri" w:cs="Calibri"/>
          <w:sz w:val="20"/>
          <w:szCs w:val="20"/>
          <w:lang w:val="en-GB"/>
        </w:rPr>
      </w:pPr>
    </w:p>
    <w:p w14:paraId="634B7E4C">
      <w:pPr>
        <w:widowControl/>
        <w:jc w:val="left"/>
        <w:rPr>
          <w:rFonts w:ascii="Calibri" w:hAnsi="Calibri" w:cs="Calibri"/>
          <w:sz w:val="20"/>
          <w:szCs w:val="20"/>
          <w:lang w:val="en-GB"/>
        </w:rPr>
      </w:pPr>
      <w:r>
        <w:rPr>
          <w:rFonts w:ascii="Calibri" w:hAnsi="Calibri" w:cs="Calibri"/>
          <w:sz w:val="20"/>
          <w:szCs w:val="20"/>
          <w:lang w:val="en-GB"/>
        </w:rPr>
        <w:br w:type="page"/>
      </w:r>
    </w:p>
    <w:p w14:paraId="531710A0">
      <w:pPr>
        <w:jc w:val="center"/>
        <w:rPr>
          <w:rFonts w:ascii="Calibri" w:hAnsi="Calibri" w:eastAsia="宋体" w:cs="Calibri"/>
          <w:bCs/>
          <w:sz w:val="20"/>
          <w:szCs w:val="20"/>
        </w:rPr>
        <w:sectPr>
          <w:pgSz w:w="11906" w:h="16838"/>
          <w:pgMar w:top="1440" w:right="1797" w:bottom="1440" w:left="1797" w:header="851" w:footer="992" w:gutter="0"/>
          <w:cols w:space="425" w:num="1"/>
          <w:docGrid w:type="linesAndChars" w:linePitch="326" w:charSpace="0"/>
        </w:sectPr>
      </w:pPr>
    </w:p>
    <w:p w14:paraId="57EF5F36">
      <w:pPr>
        <w:pStyle w:val="5"/>
        <w:wordWrap w:val="0"/>
        <w:ind w:firstLine="201" w:firstLineChars="100"/>
        <w:jc w:val="center"/>
        <w:rPr>
          <w:rFonts w:ascii="Calibri" w:hAnsi="Calibri" w:cs="Calibri"/>
          <w:b w:val="0"/>
          <w:sz w:val="20"/>
          <w:szCs w:val="20"/>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sz w:val="20"/>
          <w:szCs w:val="20"/>
        </w:rPr>
        <w:t>Table S1.</w:t>
      </w:r>
      <w:r>
        <w:rPr>
          <w:rFonts w:ascii="Calibri" w:hAnsi="Calibri" w:cs="Calibri"/>
          <w:b w:val="0"/>
          <w:sz w:val="20"/>
          <w:szCs w:val="20"/>
        </w:rPr>
        <w:t xml:space="preserve"> </w:t>
      </w:r>
      <w:r>
        <w:rPr>
          <w:rFonts w:ascii="Calibri" w:hAnsi="Calibri" w:cs="Calibri"/>
          <w:b w:val="0"/>
          <w:bCs w:val="0"/>
          <w:sz w:val="20"/>
          <w:szCs w:val="20"/>
        </w:rPr>
        <w:t>Information for the targeted exposure chemicals</w:t>
      </w:r>
    </w:p>
    <w:tbl>
      <w:tblPr>
        <w:tblStyle w:val="14"/>
        <w:tblpPr w:leftFromText="180" w:rightFromText="180" w:vertAnchor="text" w:horzAnchor="page" w:tblpX="1995" w:tblpY="311"/>
        <w:tblOverlap w:val="never"/>
        <w:tblW w:w="503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128"/>
        <w:gridCol w:w="1353"/>
        <w:gridCol w:w="1154"/>
        <w:gridCol w:w="1431"/>
      </w:tblGrid>
      <w:tr w14:paraId="00CFF2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trPr>
        <w:tc>
          <w:tcPr>
            <w:tcW w:w="887" w:type="pct"/>
            <w:tcBorders>
              <w:top w:val="single" w:color="auto" w:sz="4" w:space="0"/>
              <w:left w:val="nil"/>
              <w:bottom w:val="single" w:color="auto" w:sz="4" w:space="0"/>
              <w:right w:val="nil"/>
            </w:tcBorders>
            <w:vAlign w:val="center"/>
          </w:tcPr>
          <w:p w14:paraId="29F96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
                <w:bCs/>
                <w:kern w:val="0"/>
                <w:sz w:val="20"/>
                <w:szCs w:val="20"/>
              </w:rPr>
            </w:pPr>
            <w:r>
              <w:rPr>
                <w:rFonts w:ascii="Calibri" w:hAnsi="Calibri" w:cs="Calibri"/>
                <w:b/>
                <w:bCs/>
                <w:kern w:val="0"/>
                <w:sz w:val="20"/>
                <w:szCs w:val="20"/>
              </w:rPr>
              <w:t>Abbreviation</w:t>
            </w:r>
          </w:p>
        </w:tc>
        <w:tc>
          <w:tcPr>
            <w:tcW w:w="1820" w:type="pct"/>
            <w:tcBorders>
              <w:top w:val="single" w:color="auto" w:sz="4" w:space="0"/>
              <w:left w:val="nil"/>
              <w:bottom w:val="single" w:color="auto" w:sz="4" w:space="0"/>
              <w:right w:val="nil"/>
            </w:tcBorders>
            <w:vAlign w:val="center"/>
          </w:tcPr>
          <w:p w14:paraId="063E3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
                <w:bCs/>
                <w:kern w:val="0"/>
                <w:sz w:val="20"/>
                <w:szCs w:val="20"/>
              </w:rPr>
            </w:pPr>
            <w:r>
              <w:rPr>
                <w:rFonts w:ascii="Calibri" w:hAnsi="Calibri" w:cs="Calibri"/>
                <w:b/>
                <w:bCs/>
                <w:kern w:val="0"/>
                <w:sz w:val="20"/>
                <w:szCs w:val="20"/>
              </w:rPr>
              <w:t>Full name</w:t>
            </w:r>
          </w:p>
        </w:tc>
        <w:tc>
          <w:tcPr>
            <w:tcW w:w="787" w:type="pct"/>
            <w:tcBorders>
              <w:top w:val="single" w:color="auto" w:sz="4" w:space="0"/>
              <w:left w:val="nil"/>
              <w:bottom w:val="single" w:color="auto" w:sz="4" w:space="0"/>
              <w:right w:val="nil"/>
            </w:tcBorders>
            <w:vAlign w:val="center"/>
          </w:tcPr>
          <w:p w14:paraId="28F01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
                <w:bCs/>
                <w:kern w:val="0"/>
                <w:sz w:val="20"/>
                <w:szCs w:val="20"/>
              </w:rPr>
            </w:pPr>
            <w:r>
              <w:rPr>
                <w:rFonts w:ascii="Calibri" w:hAnsi="Calibri" w:cs="Calibri"/>
                <w:b/>
                <w:bCs/>
                <w:kern w:val="0"/>
                <w:sz w:val="20"/>
                <w:szCs w:val="20"/>
              </w:rPr>
              <w:t>CAS</w:t>
            </w:r>
          </w:p>
        </w:tc>
        <w:tc>
          <w:tcPr>
            <w:tcW w:w="671" w:type="pct"/>
            <w:tcBorders>
              <w:top w:val="single" w:color="auto" w:sz="4" w:space="0"/>
              <w:left w:val="nil"/>
              <w:bottom w:val="single" w:color="auto" w:sz="4" w:space="0"/>
              <w:right w:val="nil"/>
            </w:tcBorders>
            <w:vAlign w:val="center"/>
          </w:tcPr>
          <w:p w14:paraId="78A5A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
                <w:bCs/>
                <w:kern w:val="0"/>
                <w:sz w:val="20"/>
                <w:szCs w:val="20"/>
              </w:rPr>
            </w:pPr>
            <w:r>
              <w:rPr>
                <w:rFonts w:ascii="Calibri" w:hAnsi="Calibri" w:cs="Calibri"/>
                <w:b/>
                <w:bCs/>
                <w:kern w:val="0"/>
                <w:sz w:val="20"/>
                <w:szCs w:val="20"/>
              </w:rPr>
              <w:t>Formula</w:t>
            </w:r>
          </w:p>
        </w:tc>
        <w:tc>
          <w:tcPr>
            <w:tcW w:w="832" w:type="pct"/>
            <w:tcBorders>
              <w:top w:val="single" w:color="auto" w:sz="4" w:space="0"/>
              <w:left w:val="nil"/>
              <w:bottom w:val="single" w:color="auto" w:sz="4" w:space="0"/>
              <w:right w:val="nil"/>
            </w:tcBorders>
            <w:vAlign w:val="center"/>
          </w:tcPr>
          <w:p w14:paraId="71D70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
                <w:bCs/>
                <w:kern w:val="0"/>
                <w:sz w:val="20"/>
                <w:szCs w:val="20"/>
              </w:rPr>
            </w:pPr>
            <w:r>
              <w:rPr>
                <w:rFonts w:ascii="Calibri" w:hAnsi="Calibri" w:cs="Calibri"/>
                <w:b/>
                <w:bCs/>
                <w:kern w:val="0"/>
                <w:sz w:val="20"/>
                <w:szCs w:val="20"/>
              </w:rPr>
              <w:t>Relative molecular mass (g/mol)</w:t>
            </w:r>
          </w:p>
        </w:tc>
      </w:tr>
      <w:tr w14:paraId="06AD3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nil"/>
              <w:bottom w:val="nil"/>
              <w:right w:val="nil"/>
            </w:tcBorders>
          </w:tcPr>
          <w:p w14:paraId="408B0B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cs="Calibri"/>
                <w:kern w:val="0"/>
                <w:sz w:val="20"/>
                <w:szCs w:val="20"/>
              </w:rPr>
            </w:pPr>
            <w:r>
              <w:rPr>
                <w:rFonts w:ascii="Calibri" w:hAnsi="Calibri" w:cs="Calibri"/>
                <w:kern w:val="0"/>
                <w:sz w:val="20"/>
                <w:szCs w:val="20"/>
              </w:rPr>
              <w:t>Hydroxy polycyclic aromatic hydrocarbons (OH-PAHs)</w:t>
            </w:r>
          </w:p>
        </w:tc>
      </w:tr>
      <w:tr w14:paraId="160F5A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6C955F6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1-OH-NAP</w:t>
            </w:r>
          </w:p>
        </w:tc>
        <w:tc>
          <w:tcPr>
            <w:tcW w:w="1820" w:type="pct"/>
            <w:tcBorders>
              <w:top w:val="nil"/>
              <w:left w:val="nil"/>
              <w:bottom w:val="nil"/>
              <w:right w:val="nil"/>
            </w:tcBorders>
          </w:tcPr>
          <w:p w14:paraId="52876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1-Hydroxynaphthalene</w:t>
            </w:r>
          </w:p>
        </w:tc>
        <w:tc>
          <w:tcPr>
            <w:tcW w:w="787" w:type="pct"/>
            <w:tcBorders>
              <w:top w:val="nil"/>
              <w:left w:val="nil"/>
              <w:bottom w:val="nil"/>
              <w:right w:val="nil"/>
            </w:tcBorders>
          </w:tcPr>
          <w:p w14:paraId="28323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90-15-3</w:t>
            </w:r>
          </w:p>
        </w:tc>
        <w:tc>
          <w:tcPr>
            <w:tcW w:w="671" w:type="pct"/>
            <w:tcBorders>
              <w:top w:val="nil"/>
              <w:left w:val="nil"/>
              <w:bottom w:val="nil"/>
              <w:right w:val="nil"/>
            </w:tcBorders>
          </w:tcPr>
          <w:p w14:paraId="4F0C6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10</w:t>
            </w:r>
            <w:r>
              <w:rPr>
                <w:rFonts w:ascii="Calibri" w:hAnsi="Calibri" w:cs="Calibri"/>
                <w:bCs/>
                <w:kern w:val="0"/>
                <w:sz w:val="20"/>
                <w:szCs w:val="20"/>
              </w:rPr>
              <w:t>H</w:t>
            </w:r>
            <w:r>
              <w:rPr>
                <w:rFonts w:ascii="Calibri" w:hAnsi="Calibri" w:cs="Calibri"/>
                <w:bCs/>
                <w:kern w:val="0"/>
                <w:sz w:val="20"/>
                <w:szCs w:val="20"/>
                <w:vertAlign w:val="subscript"/>
              </w:rPr>
              <w:t>8</w:t>
            </w:r>
            <w:r>
              <w:rPr>
                <w:rFonts w:ascii="Calibri" w:hAnsi="Calibri" w:cs="Calibri"/>
                <w:bCs/>
                <w:kern w:val="0"/>
                <w:sz w:val="20"/>
                <w:szCs w:val="20"/>
              </w:rPr>
              <w:t>O</w:t>
            </w:r>
          </w:p>
        </w:tc>
        <w:tc>
          <w:tcPr>
            <w:tcW w:w="832" w:type="pct"/>
            <w:tcBorders>
              <w:top w:val="nil"/>
              <w:left w:val="nil"/>
              <w:bottom w:val="nil"/>
              <w:right w:val="nil"/>
            </w:tcBorders>
          </w:tcPr>
          <w:p w14:paraId="613ED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144.17</w:t>
            </w:r>
          </w:p>
        </w:tc>
      </w:tr>
      <w:tr w14:paraId="002F6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536AFED1">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2-OH-NAP</w:t>
            </w:r>
          </w:p>
        </w:tc>
        <w:tc>
          <w:tcPr>
            <w:tcW w:w="1820" w:type="pct"/>
            <w:tcBorders>
              <w:top w:val="nil"/>
              <w:left w:val="nil"/>
              <w:bottom w:val="nil"/>
              <w:right w:val="nil"/>
            </w:tcBorders>
          </w:tcPr>
          <w:p w14:paraId="591CF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2-Hydroxynaphthalene</w:t>
            </w:r>
          </w:p>
        </w:tc>
        <w:tc>
          <w:tcPr>
            <w:tcW w:w="787" w:type="pct"/>
            <w:tcBorders>
              <w:top w:val="nil"/>
              <w:left w:val="nil"/>
              <w:bottom w:val="nil"/>
              <w:right w:val="nil"/>
            </w:tcBorders>
            <w:vAlign w:val="bottom"/>
          </w:tcPr>
          <w:p w14:paraId="0E3B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135-19-3</w:t>
            </w:r>
          </w:p>
        </w:tc>
        <w:tc>
          <w:tcPr>
            <w:tcW w:w="671" w:type="pct"/>
            <w:tcBorders>
              <w:top w:val="nil"/>
              <w:left w:val="nil"/>
              <w:bottom w:val="nil"/>
              <w:right w:val="nil"/>
            </w:tcBorders>
            <w:vAlign w:val="bottom"/>
          </w:tcPr>
          <w:p w14:paraId="19BCA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10</w:t>
            </w:r>
            <w:r>
              <w:rPr>
                <w:rFonts w:ascii="Calibri" w:hAnsi="Calibri" w:cs="Calibri"/>
                <w:bCs/>
                <w:kern w:val="0"/>
                <w:sz w:val="20"/>
                <w:szCs w:val="20"/>
              </w:rPr>
              <w:t>H</w:t>
            </w:r>
            <w:r>
              <w:rPr>
                <w:rFonts w:ascii="Calibri" w:hAnsi="Calibri" w:cs="Calibri"/>
                <w:bCs/>
                <w:kern w:val="0"/>
                <w:sz w:val="20"/>
                <w:szCs w:val="20"/>
                <w:vertAlign w:val="subscript"/>
              </w:rPr>
              <w:t>8</w:t>
            </w:r>
            <w:r>
              <w:rPr>
                <w:rFonts w:ascii="Calibri" w:hAnsi="Calibri" w:cs="Calibri"/>
                <w:bCs/>
                <w:kern w:val="0"/>
                <w:sz w:val="20"/>
                <w:szCs w:val="20"/>
              </w:rPr>
              <w:t>O</w:t>
            </w:r>
          </w:p>
        </w:tc>
        <w:tc>
          <w:tcPr>
            <w:tcW w:w="832" w:type="pct"/>
            <w:tcBorders>
              <w:top w:val="nil"/>
              <w:left w:val="nil"/>
              <w:bottom w:val="nil"/>
              <w:right w:val="nil"/>
            </w:tcBorders>
            <w:vAlign w:val="bottom"/>
          </w:tcPr>
          <w:p w14:paraId="73475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144.17</w:t>
            </w:r>
          </w:p>
        </w:tc>
      </w:tr>
      <w:tr w14:paraId="56692F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134070F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2-OH-FLU</w:t>
            </w:r>
          </w:p>
        </w:tc>
        <w:tc>
          <w:tcPr>
            <w:tcW w:w="1820" w:type="pct"/>
            <w:tcBorders>
              <w:top w:val="nil"/>
              <w:left w:val="nil"/>
              <w:bottom w:val="nil"/>
              <w:right w:val="nil"/>
            </w:tcBorders>
          </w:tcPr>
          <w:p w14:paraId="11A45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2-Hydroxyfluorene</w:t>
            </w:r>
          </w:p>
        </w:tc>
        <w:tc>
          <w:tcPr>
            <w:tcW w:w="787" w:type="pct"/>
            <w:tcBorders>
              <w:top w:val="nil"/>
              <w:left w:val="nil"/>
              <w:bottom w:val="nil"/>
              <w:right w:val="nil"/>
            </w:tcBorders>
            <w:vAlign w:val="bottom"/>
          </w:tcPr>
          <w:p w14:paraId="63A87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2443-58-5</w:t>
            </w:r>
          </w:p>
        </w:tc>
        <w:tc>
          <w:tcPr>
            <w:tcW w:w="671" w:type="pct"/>
            <w:tcBorders>
              <w:top w:val="nil"/>
              <w:left w:val="nil"/>
              <w:bottom w:val="nil"/>
              <w:right w:val="nil"/>
            </w:tcBorders>
            <w:vAlign w:val="bottom"/>
          </w:tcPr>
          <w:p w14:paraId="726E9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13</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65D8B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182.00</w:t>
            </w:r>
          </w:p>
        </w:tc>
      </w:tr>
      <w:tr w14:paraId="4C0FB3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546C038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9-OH-FLU</w:t>
            </w:r>
          </w:p>
        </w:tc>
        <w:tc>
          <w:tcPr>
            <w:tcW w:w="1820" w:type="pct"/>
            <w:tcBorders>
              <w:top w:val="nil"/>
              <w:left w:val="nil"/>
              <w:bottom w:val="nil"/>
              <w:right w:val="nil"/>
            </w:tcBorders>
          </w:tcPr>
          <w:p w14:paraId="1257C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9-Hydroxyfluorene</w:t>
            </w:r>
          </w:p>
        </w:tc>
        <w:tc>
          <w:tcPr>
            <w:tcW w:w="787" w:type="pct"/>
            <w:tcBorders>
              <w:top w:val="nil"/>
              <w:left w:val="nil"/>
              <w:bottom w:val="nil"/>
              <w:right w:val="nil"/>
            </w:tcBorders>
            <w:vAlign w:val="bottom"/>
          </w:tcPr>
          <w:p w14:paraId="3BD12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1689-64-1</w:t>
            </w:r>
          </w:p>
        </w:tc>
        <w:tc>
          <w:tcPr>
            <w:tcW w:w="671" w:type="pct"/>
            <w:tcBorders>
              <w:top w:val="nil"/>
              <w:left w:val="nil"/>
              <w:bottom w:val="nil"/>
              <w:right w:val="nil"/>
            </w:tcBorders>
            <w:vAlign w:val="bottom"/>
          </w:tcPr>
          <w:p w14:paraId="3AEE1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13</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674FA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182.00</w:t>
            </w:r>
          </w:p>
        </w:tc>
      </w:tr>
      <w:tr w14:paraId="01269A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1F73C6A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1-OH-PHE</w:t>
            </w:r>
          </w:p>
        </w:tc>
        <w:tc>
          <w:tcPr>
            <w:tcW w:w="1820" w:type="pct"/>
            <w:tcBorders>
              <w:top w:val="nil"/>
              <w:left w:val="nil"/>
              <w:bottom w:val="nil"/>
              <w:right w:val="nil"/>
            </w:tcBorders>
          </w:tcPr>
          <w:p w14:paraId="5883F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1-Hydroxyphenanthrene</w:t>
            </w:r>
          </w:p>
        </w:tc>
        <w:tc>
          <w:tcPr>
            <w:tcW w:w="787" w:type="pct"/>
            <w:tcBorders>
              <w:top w:val="nil"/>
              <w:left w:val="nil"/>
              <w:bottom w:val="nil"/>
              <w:right w:val="nil"/>
            </w:tcBorders>
            <w:vAlign w:val="bottom"/>
          </w:tcPr>
          <w:p w14:paraId="340F9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2433-56-9</w:t>
            </w:r>
          </w:p>
        </w:tc>
        <w:tc>
          <w:tcPr>
            <w:tcW w:w="671" w:type="pct"/>
            <w:tcBorders>
              <w:top w:val="nil"/>
              <w:left w:val="nil"/>
              <w:bottom w:val="nil"/>
              <w:right w:val="nil"/>
            </w:tcBorders>
            <w:vAlign w:val="bottom"/>
          </w:tcPr>
          <w:p w14:paraId="73D21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14</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04E88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194.00</w:t>
            </w:r>
          </w:p>
        </w:tc>
      </w:tr>
      <w:tr w14:paraId="6E8872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3C8CE5D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2-OH-PHE</w:t>
            </w:r>
          </w:p>
        </w:tc>
        <w:tc>
          <w:tcPr>
            <w:tcW w:w="1820" w:type="pct"/>
            <w:tcBorders>
              <w:top w:val="nil"/>
              <w:left w:val="nil"/>
              <w:bottom w:val="nil"/>
              <w:right w:val="nil"/>
            </w:tcBorders>
          </w:tcPr>
          <w:p w14:paraId="4AB1E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2-Hydroxyphenanthrene</w:t>
            </w:r>
          </w:p>
        </w:tc>
        <w:tc>
          <w:tcPr>
            <w:tcW w:w="787" w:type="pct"/>
            <w:tcBorders>
              <w:top w:val="nil"/>
              <w:left w:val="nil"/>
              <w:bottom w:val="nil"/>
              <w:right w:val="nil"/>
            </w:tcBorders>
            <w:vAlign w:val="bottom"/>
          </w:tcPr>
          <w:p w14:paraId="2434D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605-55-0</w:t>
            </w:r>
          </w:p>
        </w:tc>
        <w:tc>
          <w:tcPr>
            <w:tcW w:w="671" w:type="pct"/>
            <w:tcBorders>
              <w:top w:val="nil"/>
              <w:left w:val="nil"/>
              <w:bottom w:val="nil"/>
              <w:right w:val="nil"/>
            </w:tcBorders>
            <w:vAlign w:val="bottom"/>
          </w:tcPr>
          <w:p w14:paraId="022EF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14</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12E2E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194.00</w:t>
            </w:r>
          </w:p>
        </w:tc>
      </w:tr>
      <w:tr w14:paraId="2C2CF2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1B19E759">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3-OH-PHE</w:t>
            </w:r>
          </w:p>
        </w:tc>
        <w:tc>
          <w:tcPr>
            <w:tcW w:w="1820" w:type="pct"/>
            <w:tcBorders>
              <w:top w:val="nil"/>
              <w:left w:val="nil"/>
              <w:bottom w:val="nil"/>
              <w:right w:val="nil"/>
            </w:tcBorders>
          </w:tcPr>
          <w:p w14:paraId="39854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3-Hydroxyphenanthrene</w:t>
            </w:r>
          </w:p>
        </w:tc>
        <w:tc>
          <w:tcPr>
            <w:tcW w:w="787" w:type="pct"/>
            <w:tcBorders>
              <w:top w:val="nil"/>
              <w:left w:val="nil"/>
              <w:bottom w:val="nil"/>
              <w:right w:val="nil"/>
            </w:tcBorders>
            <w:vAlign w:val="bottom"/>
          </w:tcPr>
          <w:p w14:paraId="67B5B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605-87-8</w:t>
            </w:r>
          </w:p>
        </w:tc>
        <w:tc>
          <w:tcPr>
            <w:tcW w:w="671" w:type="pct"/>
            <w:tcBorders>
              <w:top w:val="nil"/>
              <w:left w:val="nil"/>
              <w:bottom w:val="nil"/>
              <w:right w:val="nil"/>
            </w:tcBorders>
            <w:vAlign w:val="bottom"/>
          </w:tcPr>
          <w:p w14:paraId="7A378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14</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56BB0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194.00</w:t>
            </w:r>
          </w:p>
        </w:tc>
      </w:tr>
      <w:tr w14:paraId="6E6374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61BBE52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4-OH-PHE</w:t>
            </w:r>
          </w:p>
        </w:tc>
        <w:tc>
          <w:tcPr>
            <w:tcW w:w="1820" w:type="pct"/>
            <w:tcBorders>
              <w:top w:val="nil"/>
              <w:left w:val="nil"/>
              <w:bottom w:val="nil"/>
              <w:right w:val="nil"/>
            </w:tcBorders>
          </w:tcPr>
          <w:p w14:paraId="6E2A9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4-Hydroxyphenanthrene</w:t>
            </w:r>
          </w:p>
        </w:tc>
        <w:tc>
          <w:tcPr>
            <w:tcW w:w="787" w:type="pct"/>
            <w:tcBorders>
              <w:top w:val="nil"/>
              <w:left w:val="nil"/>
              <w:bottom w:val="nil"/>
              <w:right w:val="nil"/>
            </w:tcBorders>
            <w:vAlign w:val="bottom"/>
          </w:tcPr>
          <w:p w14:paraId="5E33A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7651-86-7</w:t>
            </w:r>
          </w:p>
        </w:tc>
        <w:tc>
          <w:tcPr>
            <w:tcW w:w="671" w:type="pct"/>
            <w:tcBorders>
              <w:top w:val="nil"/>
              <w:left w:val="nil"/>
              <w:bottom w:val="nil"/>
              <w:right w:val="nil"/>
            </w:tcBorders>
            <w:vAlign w:val="bottom"/>
          </w:tcPr>
          <w:p w14:paraId="53169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14</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5A6DC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194.00</w:t>
            </w:r>
          </w:p>
        </w:tc>
      </w:tr>
      <w:tr w14:paraId="31F902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72913AE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9-OH-PHE</w:t>
            </w:r>
          </w:p>
        </w:tc>
        <w:tc>
          <w:tcPr>
            <w:tcW w:w="1820" w:type="pct"/>
            <w:tcBorders>
              <w:top w:val="nil"/>
              <w:left w:val="nil"/>
              <w:bottom w:val="nil"/>
              <w:right w:val="nil"/>
            </w:tcBorders>
          </w:tcPr>
          <w:p w14:paraId="15450A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9-Hydroxyphenanthrene</w:t>
            </w:r>
          </w:p>
        </w:tc>
        <w:tc>
          <w:tcPr>
            <w:tcW w:w="787" w:type="pct"/>
            <w:tcBorders>
              <w:top w:val="nil"/>
              <w:left w:val="nil"/>
              <w:bottom w:val="nil"/>
              <w:right w:val="nil"/>
            </w:tcBorders>
            <w:vAlign w:val="bottom"/>
          </w:tcPr>
          <w:p w14:paraId="449D1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484-17-3</w:t>
            </w:r>
          </w:p>
        </w:tc>
        <w:tc>
          <w:tcPr>
            <w:tcW w:w="671" w:type="pct"/>
            <w:tcBorders>
              <w:top w:val="nil"/>
              <w:left w:val="nil"/>
              <w:bottom w:val="nil"/>
              <w:right w:val="nil"/>
            </w:tcBorders>
            <w:vAlign w:val="bottom"/>
          </w:tcPr>
          <w:p w14:paraId="7F2982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14</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60753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194.00</w:t>
            </w:r>
          </w:p>
        </w:tc>
      </w:tr>
      <w:tr w14:paraId="65939E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0F56CFC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1-OH-PYR</w:t>
            </w:r>
          </w:p>
        </w:tc>
        <w:tc>
          <w:tcPr>
            <w:tcW w:w="1820" w:type="pct"/>
            <w:tcBorders>
              <w:top w:val="nil"/>
              <w:left w:val="nil"/>
              <w:bottom w:val="nil"/>
              <w:right w:val="nil"/>
            </w:tcBorders>
          </w:tcPr>
          <w:p w14:paraId="0DC60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1-Hydroxypyrene</w:t>
            </w:r>
          </w:p>
        </w:tc>
        <w:tc>
          <w:tcPr>
            <w:tcW w:w="787" w:type="pct"/>
            <w:tcBorders>
              <w:top w:val="nil"/>
              <w:left w:val="nil"/>
              <w:bottom w:val="nil"/>
              <w:right w:val="nil"/>
            </w:tcBorders>
            <w:vAlign w:val="bottom"/>
          </w:tcPr>
          <w:p w14:paraId="58651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5315-79-7</w:t>
            </w:r>
          </w:p>
        </w:tc>
        <w:tc>
          <w:tcPr>
            <w:tcW w:w="671" w:type="pct"/>
            <w:tcBorders>
              <w:top w:val="nil"/>
              <w:left w:val="nil"/>
              <w:bottom w:val="nil"/>
              <w:right w:val="nil"/>
            </w:tcBorders>
            <w:vAlign w:val="bottom"/>
          </w:tcPr>
          <w:p w14:paraId="71FAF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16</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2AD7A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218.00</w:t>
            </w:r>
          </w:p>
        </w:tc>
      </w:tr>
      <w:tr w14:paraId="79D33A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bottom w:val="nil"/>
              <w:right w:val="nil"/>
            </w:tcBorders>
          </w:tcPr>
          <w:p w14:paraId="1FBEBE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cs="Calibri"/>
                <w:kern w:val="0"/>
                <w:sz w:val="20"/>
                <w:szCs w:val="20"/>
              </w:rPr>
            </w:pPr>
            <w:r>
              <w:rPr>
                <w:rFonts w:ascii="Calibri" w:hAnsi="Calibri" w:cs="Calibri"/>
                <w:kern w:val="0"/>
                <w:sz w:val="20"/>
                <w:szCs w:val="20"/>
              </w:rPr>
              <w:t>Bisphenol A and substitutes (BPs)</w:t>
            </w:r>
          </w:p>
        </w:tc>
      </w:tr>
      <w:tr w14:paraId="59B062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5EB13BA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BPA</w:t>
            </w:r>
          </w:p>
        </w:tc>
        <w:tc>
          <w:tcPr>
            <w:tcW w:w="1820" w:type="pct"/>
            <w:tcBorders>
              <w:top w:val="nil"/>
              <w:left w:val="nil"/>
              <w:bottom w:val="nil"/>
              <w:right w:val="nil"/>
            </w:tcBorders>
          </w:tcPr>
          <w:p w14:paraId="334DC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2,2-bis(4-hydroxyphenyl)propane</w:t>
            </w:r>
          </w:p>
        </w:tc>
        <w:tc>
          <w:tcPr>
            <w:tcW w:w="787" w:type="pct"/>
            <w:tcBorders>
              <w:top w:val="nil"/>
              <w:left w:val="nil"/>
              <w:bottom w:val="nil"/>
              <w:right w:val="nil"/>
            </w:tcBorders>
            <w:vAlign w:val="bottom"/>
          </w:tcPr>
          <w:p w14:paraId="1C85D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80-05-7</w:t>
            </w:r>
          </w:p>
        </w:tc>
        <w:tc>
          <w:tcPr>
            <w:tcW w:w="671" w:type="pct"/>
            <w:tcBorders>
              <w:top w:val="nil"/>
              <w:left w:val="nil"/>
              <w:bottom w:val="nil"/>
              <w:right w:val="nil"/>
            </w:tcBorders>
            <w:vAlign w:val="bottom"/>
          </w:tcPr>
          <w:p w14:paraId="0A7C4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15</w:t>
            </w:r>
            <w:r>
              <w:rPr>
                <w:rFonts w:ascii="Calibri" w:hAnsi="Calibri" w:cs="Calibri"/>
                <w:bCs/>
                <w:kern w:val="0"/>
                <w:sz w:val="20"/>
                <w:szCs w:val="20"/>
              </w:rPr>
              <w:t>H</w:t>
            </w:r>
            <w:r>
              <w:rPr>
                <w:rFonts w:ascii="Calibri" w:hAnsi="Calibri" w:cs="Calibri"/>
                <w:bCs/>
                <w:kern w:val="0"/>
                <w:sz w:val="20"/>
                <w:szCs w:val="20"/>
                <w:vertAlign w:val="subscript"/>
              </w:rPr>
              <w:t>16</w:t>
            </w:r>
            <w:r>
              <w:rPr>
                <w:rFonts w:ascii="Calibri" w:hAnsi="Calibri" w:cs="Calibri"/>
                <w:bCs/>
                <w:kern w:val="0"/>
                <w:sz w:val="20"/>
                <w:szCs w:val="20"/>
              </w:rPr>
              <w:t>O</w:t>
            </w:r>
            <w:r>
              <w:rPr>
                <w:rFonts w:ascii="Calibri" w:hAnsi="Calibri" w:cs="Calibri"/>
                <w:bCs/>
                <w:kern w:val="0"/>
                <w:sz w:val="20"/>
                <w:szCs w:val="20"/>
                <w:vertAlign w:val="subscript"/>
              </w:rPr>
              <w:t>2</w:t>
            </w:r>
          </w:p>
        </w:tc>
        <w:tc>
          <w:tcPr>
            <w:tcW w:w="832" w:type="pct"/>
            <w:tcBorders>
              <w:top w:val="nil"/>
              <w:left w:val="nil"/>
              <w:bottom w:val="nil"/>
              <w:right w:val="nil"/>
            </w:tcBorders>
            <w:vAlign w:val="bottom"/>
          </w:tcPr>
          <w:p w14:paraId="07221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228.29</w:t>
            </w:r>
          </w:p>
        </w:tc>
      </w:tr>
      <w:tr w14:paraId="54248B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372D42B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BP22</w:t>
            </w:r>
          </w:p>
        </w:tc>
        <w:tc>
          <w:tcPr>
            <w:tcW w:w="1820" w:type="pct"/>
            <w:tcBorders>
              <w:top w:val="nil"/>
              <w:left w:val="nil"/>
              <w:bottom w:val="nil"/>
              <w:right w:val="nil"/>
            </w:tcBorders>
          </w:tcPr>
          <w:p w14:paraId="6AC0D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Biphenyl-2,2'-diol</w:t>
            </w:r>
          </w:p>
        </w:tc>
        <w:tc>
          <w:tcPr>
            <w:tcW w:w="787" w:type="pct"/>
            <w:tcBorders>
              <w:top w:val="nil"/>
              <w:left w:val="nil"/>
              <w:bottom w:val="nil"/>
              <w:right w:val="nil"/>
            </w:tcBorders>
            <w:vAlign w:val="bottom"/>
          </w:tcPr>
          <w:p w14:paraId="6F926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1806-29-7</w:t>
            </w:r>
          </w:p>
        </w:tc>
        <w:tc>
          <w:tcPr>
            <w:tcW w:w="671" w:type="pct"/>
            <w:tcBorders>
              <w:top w:val="nil"/>
              <w:left w:val="nil"/>
              <w:bottom w:val="nil"/>
              <w:right w:val="nil"/>
            </w:tcBorders>
            <w:vAlign w:val="bottom"/>
          </w:tcPr>
          <w:p w14:paraId="1A951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12</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r>
              <w:rPr>
                <w:rFonts w:ascii="Calibri" w:hAnsi="Calibri" w:cs="Calibri"/>
                <w:bCs/>
                <w:kern w:val="0"/>
                <w:sz w:val="20"/>
                <w:szCs w:val="20"/>
                <w:vertAlign w:val="subscript"/>
              </w:rPr>
              <w:t>2</w:t>
            </w:r>
          </w:p>
        </w:tc>
        <w:tc>
          <w:tcPr>
            <w:tcW w:w="832" w:type="pct"/>
            <w:tcBorders>
              <w:top w:val="nil"/>
              <w:left w:val="nil"/>
              <w:bottom w:val="nil"/>
              <w:right w:val="nil"/>
            </w:tcBorders>
            <w:vAlign w:val="bottom"/>
          </w:tcPr>
          <w:p w14:paraId="60DE2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186.21</w:t>
            </w:r>
          </w:p>
        </w:tc>
      </w:tr>
      <w:tr w14:paraId="64DE8D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42B3873C">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BPAF</w:t>
            </w:r>
          </w:p>
        </w:tc>
        <w:tc>
          <w:tcPr>
            <w:tcW w:w="1820" w:type="pct"/>
            <w:tcBorders>
              <w:top w:val="nil"/>
              <w:left w:val="nil"/>
              <w:bottom w:val="nil"/>
              <w:right w:val="nil"/>
            </w:tcBorders>
          </w:tcPr>
          <w:p w14:paraId="6A251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2,2-bis(4-hydroxyphenyl)hexafluoropropane</w:t>
            </w:r>
          </w:p>
        </w:tc>
        <w:tc>
          <w:tcPr>
            <w:tcW w:w="787" w:type="pct"/>
            <w:tcBorders>
              <w:top w:val="nil"/>
              <w:left w:val="nil"/>
              <w:bottom w:val="nil"/>
              <w:right w:val="nil"/>
            </w:tcBorders>
            <w:vAlign w:val="bottom"/>
          </w:tcPr>
          <w:p w14:paraId="00FF2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1478-61-1</w:t>
            </w:r>
          </w:p>
        </w:tc>
        <w:tc>
          <w:tcPr>
            <w:tcW w:w="671" w:type="pct"/>
            <w:tcBorders>
              <w:top w:val="nil"/>
              <w:left w:val="nil"/>
              <w:bottom w:val="nil"/>
              <w:right w:val="nil"/>
            </w:tcBorders>
            <w:vAlign w:val="bottom"/>
          </w:tcPr>
          <w:p w14:paraId="0AF79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14</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18A7F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336.23</w:t>
            </w:r>
          </w:p>
        </w:tc>
      </w:tr>
      <w:tr w14:paraId="561C33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772297D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BPS</w:t>
            </w:r>
          </w:p>
        </w:tc>
        <w:tc>
          <w:tcPr>
            <w:tcW w:w="1820" w:type="pct"/>
            <w:tcBorders>
              <w:top w:val="nil"/>
              <w:left w:val="nil"/>
              <w:bottom w:val="nil"/>
              <w:right w:val="nil"/>
            </w:tcBorders>
          </w:tcPr>
          <w:p w14:paraId="56245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Bis(4-hydroxyphenyl)sulfone</w:t>
            </w:r>
          </w:p>
        </w:tc>
        <w:tc>
          <w:tcPr>
            <w:tcW w:w="787" w:type="pct"/>
            <w:tcBorders>
              <w:top w:val="nil"/>
              <w:left w:val="nil"/>
              <w:bottom w:val="nil"/>
              <w:right w:val="nil"/>
            </w:tcBorders>
            <w:vAlign w:val="bottom"/>
          </w:tcPr>
          <w:p w14:paraId="0F5BD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80-09-1</w:t>
            </w:r>
          </w:p>
        </w:tc>
        <w:tc>
          <w:tcPr>
            <w:tcW w:w="671" w:type="pct"/>
            <w:tcBorders>
              <w:top w:val="nil"/>
              <w:left w:val="nil"/>
              <w:bottom w:val="nil"/>
              <w:right w:val="nil"/>
            </w:tcBorders>
            <w:vAlign w:val="bottom"/>
          </w:tcPr>
          <w:p w14:paraId="144D0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16</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p>
        </w:tc>
        <w:tc>
          <w:tcPr>
            <w:tcW w:w="832" w:type="pct"/>
            <w:tcBorders>
              <w:top w:val="nil"/>
              <w:left w:val="nil"/>
              <w:bottom w:val="nil"/>
              <w:right w:val="nil"/>
            </w:tcBorders>
            <w:vAlign w:val="bottom"/>
          </w:tcPr>
          <w:p w14:paraId="11E05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250.27</w:t>
            </w:r>
          </w:p>
        </w:tc>
      </w:tr>
      <w:tr w14:paraId="2331FF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bottom w:val="nil"/>
              <w:right w:val="nil"/>
            </w:tcBorders>
          </w:tcPr>
          <w:p w14:paraId="317095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cs="Calibri"/>
                <w:kern w:val="0"/>
                <w:sz w:val="20"/>
                <w:szCs w:val="20"/>
              </w:rPr>
            </w:pPr>
            <w:r>
              <w:rPr>
                <w:rFonts w:ascii="Calibri" w:hAnsi="Calibri" w:cs="Calibri"/>
                <w:kern w:val="0"/>
                <w:sz w:val="20"/>
                <w:szCs w:val="20"/>
              </w:rPr>
              <w:t>Phthalates (PAEs)</w:t>
            </w:r>
          </w:p>
        </w:tc>
      </w:tr>
      <w:tr w14:paraId="7A93CD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5E4D4BB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DBEP</w:t>
            </w:r>
          </w:p>
        </w:tc>
        <w:tc>
          <w:tcPr>
            <w:tcW w:w="1820" w:type="pct"/>
            <w:tcBorders>
              <w:top w:val="nil"/>
              <w:left w:val="nil"/>
              <w:bottom w:val="nil"/>
              <w:right w:val="nil"/>
            </w:tcBorders>
          </w:tcPr>
          <w:p w14:paraId="306E8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Bis(2-n-butoxyethyl)phthalate</w:t>
            </w:r>
          </w:p>
        </w:tc>
        <w:tc>
          <w:tcPr>
            <w:tcW w:w="787" w:type="pct"/>
            <w:tcBorders>
              <w:top w:val="nil"/>
              <w:left w:val="nil"/>
              <w:bottom w:val="nil"/>
              <w:right w:val="nil"/>
            </w:tcBorders>
            <w:vAlign w:val="bottom"/>
          </w:tcPr>
          <w:p w14:paraId="749C8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117-83-9</w:t>
            </w:r>
          </w:p>
        </w:tc>
        <w:tc>
          <w:tcPr>
            <w:tcW w:w="671" w:type="pct"/>
            <w:tcBorders>
              <w:top w:val="nil"/>
              <w:left w:val="nil"/>
              <w:bottom w:val="nil"/>
              <w:right w:val="nil"/>
            </w:tcBorders>
            <w:vAlign w:val="bottom"/>
          </w:tcPr>
          <w:p w14:paraId="118F2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20</w:t>
            </w:r>
            <w:r>
              <w:rPr>
                <w:rFonts w:ascii="Calibri" w:hAnsi="Calibri" w:cs="Calibri"/>
                <w:bCs/>
                <w:kern w:val="0"/>
                <w:sz w:val="20"/>
                <w:szCs w:val="20"/>
              </w:rPr>
              <w:t>H</w:t>
            </w:r>
            <w:r>
              <w:rPr>
                <w:rFonts w:ascii="Calibri" w:hAnsi="Calibri" w:cs="Calibri"/>
                <w:bCs/>
                <w:kern w:val="0"/>
                <w:sz w:val="20"/>
                <w:szCs w:val="20"/>
                <w:vertAlign w:val="subscript"/>
              </w:rPr>
              <w:t>30</w:t>
            </w:r>
            <w:r>
              <w:rPr>
                <w:rFonts w:ascii="Calibri" w:hAnsi="Calibri" w:cs="Calibri"/>
                <w:bCs/>
                <w:kern w:val="0"/>
                <w:sz w:val="20"/>
                <w:szCs w:val="20"/>
              </w:rPr>
              <w:t>O</w:t>
            </w:r>
            <w:r>
              <w:rPr>
                <w:rFonts w:ascii="Calibri" w:hAnsi="Calibri" w:cs="Calibri"/>
                <w:bCs/>
                <w:kern w:val="0"/>
                <w:sz w:val="20"/>
                <w:szCs w:val="20"/>
                <w:vertAlign w:val="subscript"/>
              </w:rPr>
              <w:t>6</w:t>
            </w:r>
          </w:p>
        </w:tc>
        <w:tc>
          <w:tcPr>
            <w:tcW w:w="832" w:type="pct"/>
            <w:tcBorders>
              <w:top w:val="nil"/>
              <w:left w:val="nil"/>
              <w:bottom w:val="nil"/>
              <w:right w:val="nil"/>
            </w:tcBorders>
            <w:vAlign w:val="bottom"/>
          </w:tcPr>
          <w:p w14:paraId="0C011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366.45</w:t>
            </w:r>
          </w:p>
        </w:tc>
      </w:tr>
      <w:tr w14:paraId="1FE60A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12AB853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DEP</w:t>
            </w:r>
          </w:p>
        </w:tc>
        <w:tc>
          <w:tcPr>
            <w:tcW w:w="1820" w:type="pct"/>
            <w:tcBorders>
              <w:top w:val="nil"/>
              <w:left w:val="nil"/>
              <w:bottom w:val="nil"/>
              <w:right w:val="nil"/>
            </w:tcBorders>
          </w:tcPr>
          <w:p w14:paraId="5049A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Diethyl phthalate</w:t>
            </w:r>
          </w:p>
        </w:tc>
        <w:tc>
          <w:tcPr>
            <w:tcW w:w="787" w:type="pct"/>
            <w:tcBorders>
              <w:top w:val="nil"/>
              <w:left w:val="nil"/>
              <w:bottom w:val="nil"/>
              <w:right w:val="nil"/>
            </w:tcBorders>
            <w:vAlign w:val="bottom"/>
          </w:tcPr>
          <w:p w14:paraId="3B0A4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84-66-2</w:t>
            </w:r>
          </w:p>
        </w:tc>
        <w:tc>
          <w:tcPr>
            <w:tcW w:w="671" w:type="pct"/>
            <w:tcBorders>
              <w:top w:val="nil"/>
              <w:left w:val="nil"/>
              <w:bottom w:val="nil"/>
              <w:right w:val="nil"/>
            </w:tcBorders>
            <w:vAlign w:val="bottom"/>
          </w:tcPr>
          <w:p w14:paraId="29B5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12</w:t>
            </w:r>
            <w:r>
              <w:rPr>
                <w:rFonts w:ascii="Calibri" w:hAnsi="Calibri" w:cs="Calibri"/>
                <w:bCs/>
                <w:kern w:val="0"/>
                <w:sz w:val="20"/>
                <w:szCs w:val="20"/>
              </w:rPr>
              <w:t>H</w:t>
            </w:r>
            <w:r>
              <w:rPr>
                <w:rFonts w:ascii="Calibri" w:hAnsi="Calibri" w:cs="Calibri"/>
                <w:bCs/>
                <w:kern w:val="0"/>
                <w:sz w:val="20"/>
                <w:szCs w:val="20"/>
                <w:vertAlign w:val="subscript"/>
              </w:rPr>
              <w:t>14</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59AF5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222.24</w:t>
            </w:r>
          </w:p>
        </w:tc>
      </w:tr>
      <w:tr w14:paraId="18B24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62ECE87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DEEP</w:t>
            </w:r>
          </w:p>
        </w:tc>
        <w:tc>
          <w:tcPr>
            <w:tcW w:w="1820" w:type="pct"/>
            <w:tcBorders>
              <w:top w:val="nil"/>
              <w:left w:val="nil"/>
              <w:bottom w:val="nil"/>
              <w:right w:val="nil"/>
            </w:tcBorders>
          </w:tcPr>
          <w:p w14:paraId="53E59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Bis(2-Ethoxyethyl)phthalate</w:t>
            </w:r>
          </w:p>
        </w:tc>
        <w:tc>
          <w:tcPr>
            <w:tcW w:w="787" w:type="pct"/>
            <w:tcBorders>
              <w:top w:val="nil"/>
              <w:left w:val="nil"/>
              <w:bottom w:val="nil"/>
              <w:right w:val="nil"/>
            </w:tcBorders>
            <w:vAlign w:val="bottom"/>
          </w:tcPr>
          <w:p w14:paraId="46810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605-54-9</w:t>
            </w:r>
          </w:p>
        </w:tc>
        <w:tc>
          <w:tcPr>
            <w:tcW w:w="671" w:type="pct"/>
            <w:tcBorders>
              <w:top w:val="nil"/>
              <w:left w:val="nil"/>
              <w:bottom w:val="nil"/>
              <w:right w:val="nil"/>
            </w:tcBorders>
            <w:vAlign w:val="bottom"/>
          </w:tcPr>
          <w:p w14:paraId="10D07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16</w:t>
            </w:r>
            <w:r>
              <w:rPr>
                <w:rFonts w:ascii="Calibri" w:hAnsi="Calibri" w:cs="Calibri"/>
                <w:bCs/>
                <w:kern w:val="0"/>
                <w:sz w:val="20"/>
                <w:szCs w:val="20"/>
              </w:rPr>
              <w:t>H</w:t>
            </w:r>
            <w:r>
              <w:rPr>
                <w:rFonts w:ascii="Calibri" w:hAnsi="Calibri" w:cs="Calibri"/>
                <w:bCs/>
                <w:kern w:val="0"/>
                <w:sz w:val="20"/>
                <w:szCs w:val="20"/>
                <w:vertAlign w:val="subscript"/>
              </w:rPr>
              <w:t>22</w:t>
            </w:r>
            <w:r>
              <w:rPr>
                <w:rFonts w:ascii="Calibri" w:hAnsi="Calibri" w:cs="Calibri"/>
                <w:bCs/>
                <w:kern w:val="0"/>
                <w:sz w:val="20"/>
                <w:szCs w:val="20"/>
              </w:rPr>
              <w:t>O</w:t>
            </w:r>
            <w:r>
              <w:rPr>
                <w:rFonts w:ascii="Calibri" w:hAnsi="Calibri" w:cs="Calibri"/>
                <w:bCs/>
                <w:kern w:val="0"/>
                <w:sz w:val="20"/>
                <w:szCs w:val="20"/>
                <w:vertAlign w:val="subscript"/>
              </w:rPr>
              <w:t>6</w:t>
            </w:r>
          </w:p>
        </w:tc>
        <w:tc>
          <w:tcPr>
            <w:tcW w:w="832" w:type="pct"/>
            <w:tcBorders>
              <w:top w:val="nil"/>
              <w:left w:val="nil"/>
              <w:bottom w:val="nil"/>
              <w:right w:val="nil"/>
            </w:tcBorders>
            <w:vAlign w:val="bottom"/>
          </w:tcPr>
          <w:p w14:paraId="481C6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310.34</w:t>
            </w:r>
          </w:p>
        </w:tc>
      </w:tr>
      <w:tr w14:paraId="6AB268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51E3A03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DEHP</w:t>
            </w:r>
          </w:p>
        </w:tc>
        <w:tc>
          <w:tcPr>
            <w:tcW w:w="1820" w:type="pct"/>
            <w:tcBorders>
              <w:top w:val="nil"/>
              <w:left w:val="nil"/>
              <w:bottom w:val="nil"/>
              <w:right w:val="nil"/>
            </w:tcBorders>
          </w:tcPr>
          <w:p w14:paraId="3A3C9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Bis(2-Ethylhexyl)phthalate</w:t>
            </w:r>
          </w:p>
        </w:tc>
        <w:tc>
          <w:tcPr>
            <w:tcW w:w="787" w:type="pct"/>
            <w:tcBorders>
              <w:top w:val="nil"/>
              <w:left w:val="nil"/>
              <w:bottom w:val="nil"/>
              <w:right w:val="nil"/>
            </w:tcBorders>
            <w:vAlign w:val="bottom"/>
          </w:tcPr>
          <w:p w14:paraId="50AB5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bookmarkStart w:id="1" w:name="OLE_LINK30"/>
            <w:r>
              <w:rPr>
                <w:rFonts w:ascii="Calibri" w:hAnsi="Calibri" w:cs="Calibri"/>
                <w:bCs/>
                <w:kern w:val="0"/>
                <w:sz w:val="20"/>
                <w:szCs w:val="20"/>
              </w:rPr>
              <w:t>117-81-7</w:t>
            </w:r>
            <w:bookmarkEnd w:id="1"/>
          </w:p>
        </w:tc>
        <w:tc>
          <w:tcPr>
            <w:tcW w:w="671" w:type="pct"/>
            <w:tcBorders>
              <w:top w:val="nil"/>
              <w:left w:val="nil"/>
              <w:bottom w:val="nil"/>
              <w:right w:val="nil"/>
            </w:tcBorders>
            <w:vAlign w:val="bottom"/>
          </w:tcPr>
          <w:p w14:paraId="71999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24</w:t>
            </w:r>
            <w:r>
              <w:rPr>
                <w:rFonts w:ascii="Calibri" w:hAnsi="Calibri" w:cs="Calibri"/>
                <w:bCs/>
                <w:kern w:val="0"/>
                <w:sz w:val="20"/>
                <w:szCs w:val="20"/>
              </w:rPr>
              <w:t>H</w:t>
            </w:r>
            <w:r>
              <w:rPr>
                <w:rFonts w:ascii="Calibri" w:hAnsi="Calibri" w:cs="Calibri"/>
                <w:bCs/>
                <w:kern w:val="0"/>
                <w:sz w:val="20"/>
                <w:szCs w:val="20"/>
                <w:vertAlign w:val="subscript"/>
              </w:rPr>
              <w:t>38</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020A7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390.56</w:t>
            </w:r>
          </w:p>
        </w:tc>
      </w:tr>
      <w:tr w14:paraId="40FDB1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7C800F7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DiBP</w:t>
            </w:r>
          </w:p>
        </w:tc>
        <w:tc>
          <w:tcPr>
            <w:tcW w:w="1820" w:type="pct"/>
            <w:tcBorders>
              <w:top w:val="nil"/>
              <w:left w:val="nil"/>
              <w:bottom w:val="nil"/>
              <w:right w:val="nil"/>
            </w:tcBorders>
          </w:tcPr>
          <w:p w14:paraId="51A18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Diisobutyl phthalate</w:t>
            </w:r>
          </w:p>
        </w:tc>
        <w:tc>
          <w:tcPr>
            <w:tcW w:w="787" w:type="pct"/>
            <w:tcBorders>
              <w:top w:val="nil"/>
              <w:left w:val="nil"/>
              <w:bottom w:val="nil"/>
              <w:right w:val="nil"/>
            </w:tcBorders>
            <w:vAlign w:val="bottom"/>
          </w:tcPr>
          <w:p w14:paraId="3184F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84-69-5</w:t>
            </w:r>
          </w:p>
        </w:tc>
        <w:tc>
          <w:tcPr>
            <w:tcW w:w="671" w:type="pct"/>
            <w:tcBorders>
              <w:top w:val="nil"/>
              <w:left w:val="nil"/>
              <w:bottom w:val="nil"/>
              <w:right w:val="nil"/>
            </w:tcBorders>
            <w:vAlign w:val="bottom"/>
          </w:tcPr>
          <w:p w14:paraId="45587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16</w:t>
            </w:r>
            <w:r>
              <w:rPr>
                <w:rFonts w:ascii="Calibri" w:hAnsi="Calibri" w:cs="Calibri"/>
                <w:bCs/>
                <w:kern w:val="0"/>
                <w:sz w:val="20"/>
                <w:szCs w:val="20"/>
              </w:rPr>
              <w:t>H</w:t>
            </w:r>
            <w:r>
              <w:rPr>
                <w:rFonts w:ascii="Calibri" w:hAnsi="Calibri" w:cs="Calibri"/>
                <w:bCs/>
                <w:kern w:val="0"/>
                <w:sz w:val="20"/>
                <w:szCs w:val="20"/>
                <w:vertAlign w:val="subscript"/>
              </w:rPr>
              <w:t>22</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26C25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278.34</w:t>
            </w:r>
          </w:p>
        </w:tc>
      </w:tr>
      <w:tr w14:paraId="68F067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6CBC589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DNP</w:t>
            </w:r>
          </w:p>
        </w:tc>
        <w:tc>
          <w:tcPr>
            <w:tcW w:w="1820" w:type="pct"/>
            <w:tcBorders>
              <w:top w:val="nil"/>
              <w:left w:val="nil"/>
              <w:bottom w:val="nil"/>
              <w:right w:val="nil"/>
            </w:tcBorders>
          </w:tcPr>
          <w:p w14:paraId="56101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Dinonyl phthalate</w:t>
            </w:r>
          </w:p>
        </w:tc>
        <w:tc>
          <w:tcPr>
            <w:tcW w:w="787" w:type="pct"/>
            <w:tcBorders>
              <w:top w:val="nil"/>
              <w:left w:val="nil"/>
              <w:bottom w:val="nil"/>
              <w:right w:val="nil"/>
            </w:tcBorders>
            <w:vAlign w:val="bottom"/>
          </w:tcPr>
          <w:p w14:paraId="72A42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84-76-4</w:t>
            </w:r>
          </w:p>
        </w:tc>
        <w:tc>
          <w:tcPr>
            <w:tcW w:w="671" w:type="pct"/>
            <w:tcBorders>
              <w:top w:val="nil"/>
              <w:left w:val="nil"/>
              <w:bottom w:val="nil"/>
              <w:right w:val="nil"/>
            </w:tcBorders>
            <w:vAlign w:val="bottom"/>
          </w:tcPr>
          <w:p w14:paraId="42BFF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26</w:t>
            </w:r>
            <w:r>
              <w:rPr>
                <w:rFonts w:ascii="Calibri" w:hAnsi="Calibri" w:cs="Calibri"/>
                <w:bCs/>
                <w:kern w:val="0"/>
                <w:sz w:val="20"/>
                <w:szCs w:val="20"/>
              </w:rPr>
              <w:t>H</w:t>
            </w:r>
            <w:r>
              <w:rPr>
                <w:rFonts w:ascii="Calibri" w:hAnsi="Calibri" w:cs="Calibri"/>
                <w:bCs/>
                <w:kern w:val="0"/>
                <w:sz w:val="20"/>
                <w:szCs w:val="20"/>
                <w:vertAlign w:val="subscript"/>
              </w:rPr>
              <w:t>42</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38CEC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418.61</w:t>
            </w:r>
          </w:p>
        </w:tc>
      </w:tr>
      <w:tr w14:paraId="6C6B8B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bottom w:val="nil"/>
              <w:right w:val="nil"/>
            </w:tcBorders>
          </w:tcPr>
          <w:p w14:paraId="0B55ED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cs="Calibri"/>
                <w:kern w:val="0"/>
                <w:sz w:val="20"/>
                <w:szCs w:val="20"/>
              </w:rPr>
            </w:pPr>
            <w:r>
              <w:rPr>
                <w:rFonts w:ascii="Calibri" w:hAnsi="Calibri" w:cs="Calibri"/>
                <w:kern w:val="0"/>
                <w:sz w:val="20"/>
                <w:szCs w:val="20"/>
              </w:rPr>
              <w:t>Phthalates metabolites (MPAEs)</w:t>
            </w:r>
          </w:p>
        </w:tc>
      </w:tr>
      <w:tr w14:paraId="1882A7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1E26B9D9">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MBP</w:t>
            </w:r>
          </w:p>
        </w:tc>
        <w:tc>
          <w:tcPr>
            <w:tcW w:w="1820" w:type="pct"/>
            <w:tcBorders>
              <w:top w:val="nil"/>
              <w:left w:val="nil"/>
              <w:bottom w:val="nil"/>
              <w:right w:val="nil"/>
            </w:tcBorders>
          </w:tcPr>
          <w:p w14:paraId="3629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Monobutyl Phthalate</w:t>
            </w:r>
          </w:p>
        </w:tc>
        <w:tc>
          <w:tcPr>
            <w:tcW w:w="787" w:type="pct"/>
            <w:tcBorders>
              <w:top w:val="nil"/>
              <w:left w:val="nil"/>
              <w:bottom w:val="nil"/>
              <w:right w:val="nil"/>
            </w:tcBorders>
            <w:vAlign w:val="bottom"/>
          </w:tcPr>
          <w:p w14:paraId="4919D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131-70-4</w:t>
            </w:r>
          </w:p>
        </w:tc>
        <w:tc>
          <w:tcPr>
            <w:tcW w:w="671" w:type="pct"/>
            <w:tcBorders>
              <w:top w:val="nil"/>
              <w:left w:val="nil"/>
              <w:bottom w:val="nil"/>
              <w:right w:val="nil"/>
            </w:tcBorders>
            <w:vAlign w:val="bottom"/>
          </w:tcPr>
          <w:p w14:paraId="5BE07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12</w:t>
            </w:r>
            <w:r>
              <w:rPr>
                <w:rFonts w:ascii="Calibri" w:hAnsi="Calibri" w:cs="Calibri"/>
                <w:bCs/>
                <w:kern w:val="0"/>
                <w:sz w:val="20"/>
                <w:szCs w:val="20"/>
              </w:rPr>
              <w:t>H</w:t>
            </w:r>
            <w:r>
              <w:rPr>
                <w:rFonts w:ascii="Calibri" w:hAnsi="Calibri" w:cs="Calibri"/>
                <w:bCs/>
                <w:kern w:val="0"/>
                <w:sz w:val="20"/>
                <w:szCs w:val="20"/>
                <w:vertAlign w:val="subscript"/>
              </w:rPr>
              <w:t>14</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07A1A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222.24</w:t>
            </w:r>
          </w:p>
        </w:tc>
      </w:tr>
      <w:tr w14:paraId="79D6AF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4410318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MBzP</w:t>
            </w:r>
          </w:p>
        </w:tc>
        <w:tc>
          <w:tcPr>
            <w:tcW w:w="1820" w:type="pct"/>
            <w:tcBorders>
              <w:top w:val="nil"/>
              <w:left w:val="nil"/>
              <w:bottom w:val="nil"/>
              <w:right w:val="nil"/>
            </w:tcBorders>
          </w:tcPr>
          <w:p w14:paraId="190B1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Mono-benzyl phthalate</w:t>
            </w:r>
          </w:p>
        </w:tc>
        <w:tc>
          <w:tcPr>
            <w:tcW w:w="787" w:type="pct"/>
            <w:tcBorders>
              <w:top w:val="nil"/>
              <w:left w:val="nil"/>
              <w:bottom w:val="nil"/>
              <w:right w:val="nil"/>
            </w:tcBorders>
            <w:vAlign w:val="bottom"/>
          </w:tcPr>
          <w:p w14:paraId="0E3D6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2528-16-7</w:t>
            </w:r>
          </w:p>
        </w:tc>
        <w:tc>
          <w:tcPr>
            <w:tcW w:w="671" w:type="pct"/>
            <w:tcBorders>
              <w:top w:val="nil"/>
              <w:left w:val="nil"/>
              <w:bottom w:val="nil"/>
              <w:right w:val="nil"/>
            </w:tcBorders>
            <w:vAlign w:val="bottom"/>
          </w:tcPr>
          <w:p w14:paraId="3E1F19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15</w:t>
            </w:r>
            <w:r>
              <w:rPr>
                <w:rFonts w:ascii="Calibri" w:hAnsi="Calibri" w:cs="Calibri"/>
                <w:bCs/>
                <w:kern w:val="0"/>
                <w:sz w:val="20"/>
                <w:szCs w:val="20"/>
              </w:rPr>
              <w:t>H</w:t>
            </w:r>
            <w:r>
              <w:rPr>
                <w:rFonts w:ascii="Calibri" w:hAnsi="Calibri" w:cs="Calibri"/>
                <w:bCs/>
                <w:kern w:val="0"/>
                <w:sz w:val="20"/>
                <w:szCs w:val="20"/>
                <w:vertAlign w:val="subscript"/>
              </w:rPr>
              <w:t>12</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356B2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256.25</w:t>
            </w:r>
          </w:p>
        </w:tc>
      </w:tr>
      <w:tr w14:paraId="0338C4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0930068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MEP</w:t>
            </w:r>
          </w:p>
        </w:tc>
        <w:tc>
          <w:tcPr>
            <w:tcW w:w="1820" w:type="pct"/>
            <w:tcBorders>
              <w:top w:val="nil"/>
              <w:left w:val="nil"/>
              <w:bottom w:val="nil"/>
              <w:right w:val="nil"/>
            </w:tcBorders>
          </w:tcPr>
          <w:p w14:paraId="6A73A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Mono-ethyl phthalate</w:t>
            </w:r>
          </w:p>
        </w:tc>
        <w:tc>
          <w:tcPr>
            <w:tcW w:w="787" w:type="pct"/>
            <w:tcBorders>
              <w:top w:val="nil"/>
              <w:left w:val="nil"/>
              <w:bottom w:val="nil"/>
              <w:right w:val="nil"/>
            </w:tcBorders>
            <w:vAlign w:val="bottom"/>
          </w:tcPr>
          <w:p w14:paraId="5875B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2306-33-4</w:t>
            </w:r>
          </w:p>
        </w:tc>
        <w:tc>
          <w:tcPr>
            <w:tcW w:w="671" w:type="pct"/>
            <w:tcBorders>
              <w:top w:val="nil"/>
              <w:left w:val="nil"/>
              <w:bottom w:val="nil"/>
              <w:right w:val="nil"/>
            </w:tcBorders>
            <w:vAlign w:val="bottom"/>
          </w:tcPr>
          <w:p w14:paraId="68FA4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10</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57D01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194.18</w:t>
            </w:r>
          </w:p>
        </w:tc>
      </w:tr>
      <w:tr w14:paraId="266308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0B816F4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MMP</w:t>
            </w:r>
          </w:p>
        </w:tc>
        <w:tc>
          <w:tcPr>
            <w:tcW w:w="1820" w:type="pct"/>
            <w:tcBorders>
              <w:top w:val="nil"/>
              <w:left w:val="nil"/>
              <w:bottom w:val="nil"/>
              <w:right w:val="nil"/>
            </w:tcBorders>
          </w:tcPr>
          <w:p w14:paraId="5EB22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Mono-methyl phthalate</w:t>
            </w:r>
          </w:p>
        </w:tc>
        <w:tc>
          <w:tcPr>
            <w:tcW w:w="787" w:type="pct"/>
            <w:tcBorders>
              <w:top w:val="nil"/>
              <w:left w:val="nil"/>
              <w:bottom w:val="nil"/>
              <w:right w:val="nil"/>
            </w:tcBorders>
            <w:vAlign w:val="bottom"/>
          </w:tcPr>
          <w:p w14:paraId="48E53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4376-18-5</w:t>
            </w:r>
          </w:p>
        </w:tc>
        <w:tc>
          <w:tcPr>
            <w:tcW w:w="671" w:type="pct"/>
            <w:tcBorders>
              <w:top w:val="nil"/>
              <w:left w:val="nil"/>
              <w:bottom w:val="nil"/>
              <w:right w:val="nil"/>
            </w:tcBorders>
            <w:vAlign w:val="bottom"/>
          </w:tcPr>
          <w:p w14:paraId="4A8E3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9</w:t>
            </w:r>
            <w:r>
              <w:rPr>
                <w:rFonts w:ascii="Calibri" w:hAnsi="Calibri" w:cs="Calibri"/>
                <w:bCs/>
                <w:kern w:val="0"/>
                <w:sz w:val="20"/>
                <w:szCs w:val="20"/>
              </w:rPr>
              <w:t>H</w:t>
            </w:r>
            <w:r>
              <w:rPr>
                <w:rFonts w:ascii="Calibri" w:hAnsi="Calibri" w:cs="Calibri"/>
                <w:bCs/>
                <w:kern w:val="0"/>
                <w:sz w:val="20"/>
                <w:szCs w:val="20"/>
                <w:vertAlign w:val="subscript"/>
              </w:rPr>
              <w:t>8</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2920A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180.16</w:t>
            </w:r>
          </w:p>
        </w:tc>
      </w:tr>
      <w:tr w14:paraId="4E2B23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56D59C86">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MEHP</w:t>
            </w:r>
          </w:p>
        </w:tc>
        <w:tc>
          <w:tcPr>
            <w:tcW w:w="1820" w:type="pct"/>
            <w:tcBorders>
              <w:top w:val="nil"/>
              <w:left w:val="nil"/>
              <w:bottom w:val="nil"/>
              <w:right w:val="nil"/>
            </w:tcBorders>
          </w:tcPr>
          <w:p w14:paraId="4DEFD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Mono(2-ethylhexyl) phthalate</w:t>
            </w:r>
          </w:p>
        </w:tc>
        <w:tc>
          <w:tcPr>
            <w:tcW w:w="787" w:type="pct"/>
            <w:tcBorders>
              <w:top w:val="nil"/>
              <w:left w:val="nil"/>
              <w:bottom w:val="nil"/>
              <w:right w:val="nil"/>
            </w:tcBorders>
            <w:vAlign w:val="bottom"/>
          </w:tcPr>
          <w:p w14:paraId="0DE76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4376-20-9</w:t>
            </w:r>
          </w:p>
        </w:tc>
        <w:tc>
          <w:tcPr>
            <w:tcW w:w="671" w:type="pct"/>
            <w:tcBorders>
              <w:top w:val="nil"/>
              <w:left w:val="nil"/>
              <w:bottom w:val="nil"/>
              <w:right w:val="nil"/>
            </w:tcBorders>
            <w:vAlign w:val="bottom"/>
          </w:tcPr>
          <w:p w14:paraId="6865D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16</w:t>
            </w:r>
            <w:r>
              <w:rPr>
                <w:rFonts w:ascii="Calibri" w:hAnsi="Calibri" w:cs="Calibri"/>
                <w:bCs/>
                <w:kern w:val="0"/>
                <w:sz w:val="20"/>
                <w:szCs w:val="20"/>
              </w:rPr>
              <w:t>H</w:t>
            </w:r>
            <w:r>
              <w:rPr>
                <w:rFonts w:ascii="Calibri" w:hAnsi="Calibri" w:cs="Calibri"/>
                <w:bCs/>
                <w:kern w:val="0"/>
                <w:sz w:val="20"/>
                <w:szCs w:val="20"/>
                <w:vertAlign w:val="subscript"/>
              </w:rPr>
              <w:t>22</w:t>
            </w:r>
            <w:r>
              <w:rPr>
                <w:rFonts w:ascii="Calibri" w:hAnsi="Calibri" w:cs="Calibri"/>
                <w:bCs/>
                <w:kern w:val="0"/>
                <w:sz w:val="20"/>
                <w:szCs w:val="20"/>
              </w:rPr>
              <w:t>O</w:t>
            </w:r>
            <w:r>
              <w:rPr>
                <w:rFonts w:ascii="Calibri" w:hAnsi="Calibri" w:cs="Calibri"/>
                <w:bCs/>
                <w:kern w:val="0"/>
                <w:sz w:val="20"/>
                <w:szCs w:val="20"/>
                <w:vertAlign w:val="subscript"/>
              </w:rPr>
              <w:t>4</w:t>
            </w:r>
          </w:p>
        </w:tc>
        <w:tc>
          <w:tcPr>
            <w:tcW w:w="832" w:type="pct"/>
            <w:tcBorders>
              <w:top w:val="nil"/>
              <w:left w:val="nil"/>
              <w:bottom w:val="nil"/>
              <w:right w:val="nil"/>
            </w:tcBorders>
            <w:vAlign w:val="bottom"/>
          </w:tcPr>
          <w:p w14:paraId="29845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278.34</w:t>
            </w:r>
          </w:p>
        </w:tc>
      </w:tr>
      <w:tr w14:paraId="591C12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bottom w:val="nil"/>
              <w:right w:val="nil"/>
            </w:tcBorders>
          </w:tcPr>
          <w:p w14:paraId="2F7880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cs="Calibri"/>
                <w:kern w:val="0"/>
                <w:sz w:val="20"/>
                <w:szCs w:val="20"/>
              </w:rPr>
            </w:pPr>
            <w:r>
              <w:rPr>
                <w:rFonts w:ascii="Calibri" w:hAnsi="Calibri" w:cs="Calibri"/>
                <w:kern w:val="0"/>
                <w:sz w:val="20"/>
                <w:szCs w:val="20"/>
              </w:rPr>
              <w:t>Parabens (PBs)</w:t>
            </w:r>
          </w:p>
        </w:tc>
      </w:tr>
      <w:tr w14:paraId="47EEDC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4DF432C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BuP</w:t>
            </w:r>
          </w:p>
        </w:tc>
        <w:tc>
          <w:tcPr>
            <w:tcW w:w="1820" w:type="pct"/>
            <w:tcBorders>
              <w:top w:val="nil"/>
              <w:left w:val="nil"/>
              <w:bottom w:val="nil"/>
              <w:right w:val="nil"/>
            </w:tcBorders>
          </w:tcPr>
          <w:p w14:paraId="181F7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Butyl paraben</w:t>
            </w:r>
          </w:p>
        </w:tc>
        <w:tc>
          <w:tcPr>
            <w:tcW w:w="787" w:type="pct"/>
            <w:tcBorders>
              <w:top w:val="nil"/>
              <w:left w:val="nil"/>
              <w:bottom w:val="nil"/>
              <w:right w:val="nil"/>
            </w:tcBorders>
            <w:vAlign w:val="bottom"/>
          </w:tcPr>
          <w:p w14:paraId="489A7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94-26-8</w:t>
            </w:r>
          </w:p>
        </w:tc>
        <w:tc>
          <w:tcPr>
            <w:tcW w:w="671" w:type="pct"/>
            <w:tcBorders>
              <w:top w:val="nil"/>
              <w:left w:val="nil"/>
              <w:bottom w:val="nil"/>
              <w:right w:val="nil"/>
            </w:tcBorders>
            <w:vAlign w:val="bottom"/>
          </w:tcPr>
          <w:p w14:paraId="061D7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11</w:t>
            </w:r>
            <w:r>
              <w:rPr>
                <w:rFonts w:ascii="Calibri" w:hAnsi="Calibri" w:cs="Calibri"/>
                <w:bCs/>
                <w:kern w:val="0"/>
                <w:sz w:val="20"/>
                <w:szCs w:val="20"/>
              </w:rPr>
              <w:t>H</w:t>
            </w:r>
            <w:r>
              <w:rPr>
                <w:rFonts w:ascii="Calibri" w:hAnsi="Calibri" w:cs="Calibri"/>
                <w:bCs/>
                <w:kern w:val="0"/>
                <w:sz w:val="20"/>
                <w:szCs w:val="20"/>
                <w:vertAlign w:val="subscript"/>
              </w:rPr>
              <w:t>14</w:t>
            </w:r>
            <w:r>
              <w:rPr>
                <w:rFonts w:ascii="Calibri" w:hAnsi="Calibri" w:cs="Calibri"/>
                <w:bCs/>
                <w:kern w:val="0"/>
                <w:sz w:val="20"/>
                <w:szCs w:val="20"/>
              </w:rPr>
              <w:t>O</w:t>
            </w:r>
            <w:r>
              <w:rPr>
                <w:rFonts w:ascii="Calibri" w:hAnsi="Calibri" w:cs="Calibri"/>
                <w:bCs/>
                <w:kern w:val="0"/>
                <w:sz w:val="20"/>
                <w:szCs w:val="20"/>
                <w:vertAlign w:val="subscript"/>
              </w:rPr>
              <w:t>3</w:t>
            </w:r>
          </w:p>
        </w:tc>
        <w:tc>
          <w:tcPr>
            <w:tcW w:w="832" w:type="pct"/>
            <w:tcBorders>
              <w:top w:val="nil"/>
              <w:left w:val="nil"/>
              <w:bottom w:val="nil"/>
              <w:right w:val="nil"/>
            </w:tcBorders>
            <w:vAlign w:val="bottom"/>
          </w:tcPr>
          <w:p w14:paraId="6DFAD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194.23</w:t>
            </w:r>
          </w:p>
        </w:tc>
      </w:tr>
      <w:tr w14:paraId="735782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6FFFE9E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EtP</w:t>
            </w:r>
          </w:p>
        </w:tc>
        <w:tc>
          <w:tcPr>
            <w:tcW w:w="1820" w:type="pct"/>
            <w:tcBorders>
              <w:top w:val="nil"/>
              <w:left w:val="nil"/>
              <w:bottom w:val="nil"/>
              <w:right w:val="nil"/>
            </w:tcBorders>
          </w:tcPr>
          <w:p w14:paraId="077BD0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Ethyl paraben</w:t>
            </w:r>
          </w:p>
        </w:tc>
        <w:tc>
          <w:tcPr>
            <w:tcW w:w="787" w:type="pct"/>
            <w:tcBorders>
              <w:top w:val="nil"/>
              <w:left w:val="nil"/>
              <w:bottom w:val="nil"/>
              <w:right w:val="nil"/>
            </w:tcBorders>
            <w:vAlign w:val="bottom"/>
          </w:tcPr>
          <w:p w14:paraId="120B4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120-47-8</w:t>
            </w:r>
          </w:p>
        </w:tc>
        <w:tc>
          <w:tcPr>
            <w:tcW w:w="671" w:type="pct"/>
            <w:tcBorders>
              <w:top w:val="nil"/>
              <w:left w:val="nil"/>
              <w:bottom w:val="nil"/>
              <w:right w:val="nil"/>
            </w:tcBorders>
            <w:vAlign w:val="bottom"/>
          </w:tcPr>
          <w:p w14:paraId="5968B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9</w:t>
            </w:r>
            <w:r>
              <w:rPr>
                <w:rFonts w:ascii="Calibri" w:hAnsi="Calibri" w:cs="Calibri"/>
                <w:bCs/>
                <w:kern w:val="0"/>
                <w:sz w:val="20"/>
                <w:szCs w:val="20"/>
              </w:rPr>
              <w:t>H</w:t>
            </w:r>
            <w:r>
              <w:rPr>
                <w:rFonts w:ascii="Calibri" w:hAnsi="Calibri" w:cs="Calibri"/>
                <w:bCs/>
                <w:kern w:val="0"/>
                <w:sz w:val="20"/>
                <w:szCs w:val="20"/>
                <w:vertAlign w:val="subscript"/>
              </w:rPr>
              <w:t>10</w:t>
            </w:r>
            <w:r>
              <w:rPr>
                <w:rFonts w:ascii="Calibri" w:hAnsi="Calibri" w:cs="Calibri"/>
                <w:bCs/>
                <w:kern w:val="0"/>
                <w:sz w:val="20"/>
                <w:szCs w:val="20"/>
              </w:rPr>
              <w:t>O</w:t>
            </w:r>
            <w:r>
              <w:rPr>
                <w:rFonts w:ascii="Calibri" w:hAnsi="Calibri" w:cs="Calibri"/>
                <w:bCs/>
                <w:kern w:val="0"/>
                <w:sz w:val="20"/>
                <w:szCs w:val="20"/>
                <w:vertAlign w:val="subscript"/>
              </w:rPr>
              <w:t>3</w:t>
            </w:r>
          </w:p>
        </w:tc>
        <w:tc>
          <w:tcPr>
            <w:tcW w:w="832" w:type="pct"/>
            <w:tcBorders>
              <w:top w:val="nil"/>
              <w:left w:val="nil"/>
              <w:bottom w:val="nil"/>
              <w:right w:val="nil"/>
            </w:tcBorders>
            <w:vAlign w:val="bottom"/>
          </w:tcPr>
          <w:p w14:paraId="7AE5C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166.17</w:t>
            </w:r>
          </w:p>
        </w:tc>
      </w:tr>
      <w:tr w14:paraId="21EBD0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nil"/>
              <w:right w:val="nil"/>
            </w:tcBorders>
          </w:tcPr>
          <w:p w14:paraId="618CA7D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MeP</w:t>
            </w:r>
          </w:p>
        </w:tc>
        <w:tc>
          <w:tcPr>
            <w:tcW w:w="1820" w:type="pct"/>
            <w:tcBorders>
              <w:top w:val="nil"/>
              <w:left w:val="nil"/>
              <w:bottom w:val="nil"/>
              <w:right w:val="nil"/>
            </w:tcBorders>
          </w:tcPr>
          <w:p w14:paraId="197BF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Methyl paraben</w:t>
            </w:r>
          </w:p>
        </w:tc>
        <w:tc>
          <w:tcPr>
            <w:tcW w:w="787" w:type="pct"/>
            <w:tcBorders>
              <w:top w:val="nil"/>
              <w:left w:val="nil"/>
              <w:bottom w:val="nil"/>
              <w:right w:val="nil"/>
            </w:tcBorders>
            <w:vAlign w:val="bottom"/>
          </w:tcPr>
          <w:p w14:paraId="5EBA3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99-76-3</w:t>
            </w:r>
          </w:p>
        </w:tc>
        <w:tc>
          <w:tcPr>
            <w:tcW w:w="671" w:type="pct"/>
            <w:tcBorders>
              <w:top w:val="nil"/>
              <w:left w:val="nil"/>
              <w:bottom w:val="nil"/>
              <w:right w:val="nil"/>
            </w:tcBorders>
            <w:vAlign w:val="bottom"/>
          </w:tcPr>
          <w:p w14:paraId="3FC88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8</w:t>
            </w:r>
            <w:r>
              <w:rPr>
                <w:rFonts w:ascii="Calibri" w:hAnsi="Calibri" w:cs="Calibri"/>
                <w:bCs/>
                <w:kern w:val="0"/>
                <w:sz w:val="20"/>
                <w:szCs w:val="20"/>
              </w:rPr>
              <w:t>H</w:t>
            </w:r>
            <w:r>
              <w:rPr>
                <w:rFonts w:ascii="Calibri" w:hAnsi="Calibri" w:cs="Calibri"/>
                <w:bCs/>
                <w:kern w:val="0"/>
                <w:sz w:val="20"/>
                <w:szCs w:val="20"/>
                <w:vertAlign w:val="subscript"/>
              </w:rPr>
              <w:t>8</w:t>
            </w:r>
            <w:r>
              <w:rPr>
                <w:rFonts w:ascii="Calibri" w:hAnsi="Calibri" w:cs="Calibri"/>
                <w:bCs/>
                <w:kern w:val="0"/>
                <w:sz w:val="20"/>
                <w:szCs w:val="20"/>
              </w:rPr>
              <w:t>O</w:t>
            </w:r>
            <w:r>
              <w:rPr>
                <w:rFonts w:ascii="Calibri" w:hAnsi="Calibri" w:cs="Calibri"/>
                <w:bCs/>
                <w:kern w:val="0"/>
                <w:sz w:val="20"/>
                <w:szCs w:val="20"/>
                <w:vertAlign w:val="subscript"/>
              </w:rPr>
              <w:t>3</w:t>
            </w:r>
          </w:p>
        </w:tc>
        <w:tc>
          <w:tcPr>
            <w:tcW w:w="832" w:type="pct"/>
            <w:tcBorders>
              <w:top w:val="nil"/>
              <w:left w:val="nil"/>
              <w:bottom w:val="nil"/>
              <w:right w:val="nil"/>
            </w:tcBorders>
            <w:vAlign w:val="bottom"/>
          </w:tcPr>
          <w:p w14:paraId="1148B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298.6</w:t>
            </w:r>
          </w:p>
        </w:tc>
      </w:tr>
      <w:tr w14:paraId="746B78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7" w:type="pct"/>
            <w:tcBorders>
              <w:top w:val="nil"/>
              <w:left w:val="nil"/>
              <w:bottom w:val="single" w:color="auto" w:sz="4" w:space="0"/>
              <w:right w:val="nil"/>
            </w:tcBorders>
          </w:tcPr>
          <w:p w14:paraId="41D812D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cs="Calibri"/>
                <w:bCs/>
                <w:kern w:val="0"/>
                <w:sz w:val="20"/>
                <w:szCs w:val="20"/>
              </w:rPr>
            </w:pPr>
            <w:r>
              <w:rPr>
                <w:rFonts w:ascii="Calibri" w:hAnsi="Calibri" w:cs="Calibri"/>
                <w:bCs/>
                <w:kern w:val="0"/>
                <w:sz w:val="20"/>
                <w:szCs w:val="20"/>
              </w:rPr>
              <w:t>PrP</w:t>
            </w:r>
          </w:p>
        </w:tc>
        <w:tc>
          <w:tcPr>
            <w:tcW w:w="1820" w:type="pct"/>
            <w:tcBorders>
              <w:top w:val="nil"/>
              <w:left w:val="nil"/>
              <w:bottom w:val="single" w:color="auto" w:sz="4" w:space="0"/>
              <w:right w:val="nil"/>
            </w:tcBorders>
          </w:tcPr>
          <w:p w14:paraId="73ABE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Propyl paraben</w:t>
            </w:r>
          </w:p>
        </w:tc>
        <w:tc>
          <w:tcPr>
            <w:tcW w:w="787" w:type="pct"/>
            <w:tcBorders>
              <w:top w:val="nil"/>
              <w:left w:val="nil"/>
              <w:bottom w:val="single" w:color="auto" w:sz="4" w:space="0"/>
              <w:right w:val="nil"/>
            </w:tcBorders>
            <w:vAlign w:val="bottom"/>
          </w:tcPr>
          <w:p w14:paraId="75A5C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94-13-3</w:t>
            </w:r>
          </w:p>
        </w:tc>
        <w:tc>
          <w:tcPr>
            <w:tcW w:w="671" w:type="pct"/>
            <w:tcBorders>
              <w:top w:val="nil"/>
              <w:left w:val="nil"/>
              <w:bottom w:val="single" w:color="auto" w:sz="4" w:space="0"/>
              <w:right w:val="nil"/>
            </w:tcBorders>
            <w:vAlign w:val="bottom"/>
          </w:tcPr>
          <w:p w14:paraId="1433A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C</w:t>
            </w:r>
            <w:r>
              <w:rPr>
                <w:rFonts w:ascii="Calibri" w:hAnsi="Calibri" w:cs="Calibri"/>
                <w:bCs/>
                <w:kern w:val="0"/>
                <w:sz w:val="20"/>
                <w:szCs w:val="20"/>
                <w:vertAlign w:val="subscript"/>
              </w:rPr>
              <w:t>10</w:t>
            </w:r>
            <w:r>
              <w:rPr>
                <w:rFonts w:ascii="Calibri" w:hAnsi="Calibri" w:cs="Calibri"/>
                <w:bCs/>
                <w:kern w:val="0"/>
                <w:sz w:val="20"/>
                <w:szCs w:val="20"/>
              </w:rPr>
              <w:t>H</w:t>
            </w:r>
            <w:r>
              <w:rPr>
                <w:rFonts w:ascii="Calibri" w:hAnsi="Calibri" w:cs="Calibri"/>
                <w:bCs/>
                <w:kern w:val="0"/>
                <w:sz w:val="20"/>
                <w:szCs w:val="20"/>
                <w:vertAlign w:val="subscript"/>
              </w:rPr>
              <w:t>12</w:t>
            </w:r>
            <w:r>
              <w:rPr>
                <w:rFonts w:ascii="Calibri" w:hAnsi="Calibri" w:cs="Calibri"/>
                <w:bCs/>
                <w:kern w:val="0"/>
                <w:sz w:val="20"/>
                <w:szCs w:val="20"/>
              </w:rPr>
              <w:t>O</w:t>
            </w:r>
            <w:r>
              <w:rPr>
                <w:rFonts w:ascii="Calibri" w:hAnsi="Calibri" w:cs="Calibri"/>
                <w:bCs/>
                <w:kern w:val="0"/>
                <w:sz w:val="20"/>
                <w:szCs w:val="20"/>
                <w:vertAlign w:val="subscript"/>
              </w:rPr>
              <w:t>3</w:t>
            </w:r>
          </w:p>
        </w:tc>
        <w:tc>
          <w:tcPr>
            <w:tcW w:w="832" w:type="pct"/>
            <w:tcBorders>
              <w:top w:val="nil"/>
              <w:left w:val="nil"/>
              <w:bottom w:val="single" w:color="auto" w:sz="4" w:space="0"/>
              <w:right w:val="nil"/>
            </w:tcBorders>
            <w:vAlign w:val="bottom"/>
          </w:tcPr>
          <w:p w14:paraId="3EE3D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Calibri"/>
                <w:bCs/>
                <w:kern w:val="0"/>
                <w:sz w:val="20"/>
                <w:szCs w:val="20"/>
              </w:rPr>
            </w:pPr>
            <w:r>
              <w:rPr>
                <w:rFonts w:ascii="Calibri" w:hAnsi="Calibri" w:cs="Calibri"/>
                <w:bCs/>
                <w:kern w:val="0"/>
                <w:sz w:val="20"/>
                <w:szCs w:val="20"/>
              </w:rPr>
              <w:t>180.20</w:t>
            </w:r>
          </w:p>
        </w:tc>
      </w:tr>
    </w:tbl>
    <w:p w14:paraId="43ABD06E">
      <w:pPr>
        <w:rPr>
          <w:rFonts w:ascii="Calibri" w:hAnsi="Calibri" w:eastAsia="宋体" w:cs="Calibri"/>
          <w:b/>
          <w:bCs/>
          <w:sz w:val="20"/>
          <w:szCs w:val="20"/>
        </w:rPr>
      </w:pPr>
    </w:p>
    <w:p w14:paraId="59D0BB47">
      <w:pPr>
        <w:widowControl/>
        <w:jc w:val="left"/>
        <w:rPr>
          <w:rFonts w:ascii="Calibri" w:hAnsi="Calibri" w:eastAsia="宋体" w:cs="Calibri"/>
          <w:b/>
          <w:bCs/>
          <w:sz w:val="20"/>
          <w:szCs w:val="20"/>
        </w:rPr>
      </w:pPr>
      <w:r>
        <w:rPr>
          <w:rFonts w:ascii="Calibri" w:hAnsi="Calibri" w:eastAsia="宋体" w:cs="Calibri"/>
          <w:b/>
          <w:bCs/>
          <w:sz w:val="20"/>
          <w:szCs w:val="20"/>
        </w:rPr>
        <w:br w:type="page"/>
      </w:r>
    </w:p>
    <w:p w14:paraId="6D119A8E">
      <w:pPr>
        <w:pStyle w:val="5"/>
        <w:wordWrap w:val="0"/>
        <w:rPr>
          <w:rFonts w:ascii="Calibri" w:hAnsi="Calibri" w:cs="Calibri"/>
          <w:b w:val="0"/>
          <w:bCs w:val="0"/>
          <w:sz w:val="20"/>
          <w:szCs w:val="20"/>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sz w:val="20"/>
          <w:szCs w:val="20"/>
        </w:rPr>
        <w:t xml:space="preserve">Table S2. </w:t>
      </w:r>
      <w:r>
        <w:rPr>
          <w:rFonts w:ascii="Calibri" w:hAnsi="Calibri" w:cs="Calibri"/>
          <w:b w:val="0"/>
          <w:bCs w:val="0"/>
          <w:sz w:val="20"/>
          <w:szCs w:val="20"/>
        </w:rPr>
        <w:t>The limit of quantification, quantification- and qualification-related information about urinary pollutants</w:t>
      </w:r>
    </w:p>
    <w:tbl>
      <w:tblPr>
        <w:tblStyle w:val="1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2"/>
        <w:gridCol w:w="1409"/>
        <w:gridCol w:w="657"/>
        <w:gridCol w:w="1374"/>
        <w:gridCol w:w="600"/>
        <w:gridCol w:w="1063"/>
        <w:gridCol w:w="970"/>
        <w:gridCol w:w="923"/>
      </w:tblGrid>
      <w:tr w14:paraId="5C81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893" w:type="pct"/>
            <w:tcBorders>
              <w:top w:val="single" w:color="auto" w:sz="4" w:space="0"/>
              <w:bottom w:val="single" w:color="auto" w:sz="4" w:space="0"/>
            </w:tcBorders>
            <w:vAlign w:val="center"/>
          </w:tcPr>
          <w:p w14:paraId="24903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Abbreviation</w:t>
            </w:r>
          </w:p>
        </w:tc>
        <w:tc>
          <w:tcPr>
            <w:tcW w:w="827" w:type="pct"/>
            <w:tcBorders>
              <w:top w:val="single" w:color="auto" w:sz="4" w:space="0"/>
              <w:bottom w:val="single" w:color="auto" w:sz="4" w:space="0"/>
            </w:tcBorders>
            <w:vAlign w:val="center"/>
          </w:tcPr>
          <w:p w14:paraId="6595C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Quantitative</w:t>
            </w:r>
            <w:r>
              <w:rPr>
                <w:rFonts w:ascii="Calibri" w:hAnsi="Calibri" w:eastAsia="宋体" w:cs="Calibri"/>
                <w:b/>
                <w:bCs w:val="0"/>
                <w:kern w:val="0"/>
                <w:sz w:val="20"/>
                <w:szCs w:val="20"/>
                <w:vertAlign w:val="superscript"/>
              </w:rPr>
              <w:t>a</w:t>
            </w:r>
          </w:p>
        </w:tc>
        <w:tc>
          <w:tcPr>
            <w:tcW w:w="385" w:type="pct"/>
            <w:tcBorders>
              <w:top w:val="single" w:color="auto" w:sz="4" w:space="0"/>
              <w:bottom w:val="single" w:color="auto" w:sz="4" w:space="0"/>
            </w:tcBorders>
            <w:vAlign w:val="center"/>
          </w:tcPr>
          <w:p w14:paraId="0805A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CE (V)</w:t>
            </w:r>
          </w:p>
        </w:tc>
        <w:tc>
          <w:tcPr>
            <w:tcW w:w="806" w:type="pct"/>
            <w:tcBorders>
              <w:top w:val="single" w:color="auto" w:sz="4" w:space="0"/>
              <w:bottom w:val="single" w:color="auto" w:sz="4" w:space="0"/>
            </w:tcBorders>
            <w:vAlign w:val="center"/>
          </w:tcPr>
          <w:p w14:paraId="7FA08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Qualitative</w:t>
            </w:r>
            <w:r>
              <w:rPr>
                <w:rFonts w:ascii="Calibri" w:hAnsi="Calibri" w:eastAsia="宋体" w:cs="Calibri"/>
                <w:b/>
                <w:bCs w:val="0"/>
                <w:kern w:val="0"/>
                <w:sz w:val="20"/>
                <w:szCs w:val="20"/>
                <w:vertAlign w:val="superscript"/>
              </w:rPr>
              <w:t>b</w:t>
            </w:r>
          </w:p>
        </w:tc>
        <w:tc>
          <w:tcPr>
            <w:tcW w:w="352" w:type="pct"/>
            <w:tcBorders>
              <w:top w:val="single" w:color="auto" w:sz="4" w:space="0"/>
              <w:bottom w:val="single" w:color="auto" w:sz="4" w:space="0"/>
            </w:tcBorders>
            <w:vAlign w:val="center"/>
          </w:tcPr>
          <w:p w14:paraId="5DC2D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CE (V)</w:t>
            </w:r>
          </w:p>
        </w:tc>
        <w:tc>
          <w:tcPr>
            <w:tcW w:w="623" w:type="pct"/>
            <w:tcBorders>
              <w:top w:val="single" w:color="auto" w:sz="4" w:space="0"/>
              <w:bottom w:val="single" w:color="auto" w:sz="4" w:space="0"/>
            </w:tcBorders>
            <w:vAlign w:val="center"/>
          </w:tcPr>
          <w:p w14:paraId="39122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Ionization source</w:t>
            </w:r>
          </w:p>
        </w:tc>
        <w:tc>
          <w:tcPr>
            <w:tcW w:w="569" w:type="pct"/>
            <w:tcBorders>
              <w:top w:val="single" w:color="auto" w:sz="4" w:space="0"/>
              <w:bottom w:val="single" w:color="auto" w:sz="4" w:space="0"/>
            </w:tcBorders>
            <w:vAlign w:val="center"/>
          </w:tcPr>
          <w:p w14:paraId="06108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RT (min)</w:t>
            </w:r>
          </w:p>
        </w:tc>
        <w:tc>
          <w:tcPr>
            <w:tcW w:w="541" w:type="pct"/>
            <w:tcBorders>
              <w:top w:val="single" w:color="auto" w:sz="4" w:space="0"/>
              <w:bottom w:val="single" w:color="auto" w:sz="4" w:space="0"/>
            </w:tcBorders>
            <w:vAlign w:val="center"/>
          </w:tcPr>
          <w:p w14:paraId="64CEB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
                <w:bCs w:val="0"/>
                <w:kern w:val="0"/>
                <w:sz w:val="20"/>
                <w:szCs w:val="20"/>
              </w:rPr>
            </w:pPr>
            <w:r>
              <w:rPr>
                <w:rFonts w:ascii="Calibri" w:hAnsi="Calibri" w:eastAsia="宋体" w:cs="Calibri"/>
                <w:b/>
                <w:bCs w:val="0"/>
                <w:kern w:val="0"/>
                <w:sz w:val="20"/>
                <w:szCs w:val="20"/>
              </w:rPr>
              <w:t>LOQ (ng/mL)</w:t>
            </w:r>
          </w:p>
        </w:tc>
      </w:tr>
      <w:tr w14:paraId="2721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8"/>
            <w:tcBorders>
              <w:bottom w:val="nil"/>
            </w:tcBorders>
            <w:vAlign w:val="center"/>
          </w:tcPr>
          <w:p w14:paraId="16CCDA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OH-PAHs</w:t>
            </w:r>
          </w:p>
        </w:tc>
      </w:tr>
      <w:tr w14:paraId="1756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7A74245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1-OH-NAP</w:t>
            </w:r>
          </w:p>
        </w:tc>
        <w:tc>
          <w:tcPr>
            <w:tcW w:w="827" w:type="pct"/>
            <w:tcBorders>
              <w:top w:val="nil"/>
              <w:bottom w:val="nil"/>
            </w:tcBorders>
            <w:vAlign w:val="center"/>
          </w:tcPr>
          <w:p w14:paraId="27ED3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216.1→ 01.1</w:t>
            </w:r>
          </w:p>
        </w:tc>
        <w:tc>
          <w:tcPr>
            <w:tcW w:w="385" w:type="pct"/>
            <w:tcBorders>
              <w:top w:val="nil"/>
              <w:bottom w:val="nil"/>
            </w:tcBorders>
            <w:vAlign w:val="center"/>
          </w:tcPr>
          <w:p w14:paraId="20BA2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10</w:t>
            </w:r>
          </w:p>
        </w:tc>
        <w:tc>
          <w:tcPr>
            <w:tcW w:w="806" w:type="pct"/>
            <w:tcBorders>
              <w:top w:val="nil"/>
              <w:bottom w:val="nil"/>
            </w:tcBorders>
            <w:vAlign w:val="center"/>
          </w:tcPr>
          <w:p w14:paraId="6BC55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216.1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185.0</w:t>
            </w:r>
          </w:p>
        </w:tc>
        <w:tc>
          <w:tcPr>
            <w:tcW w:w="352" w:type="pct"/>
            <w:tcBorders>
              <w:top w:val="nil"/>
              <w:bottom w:val="nil"/>
            </w:tcBorders>
            <w:vAlign w:val="center"/>
          </w:tcPr>
          <w:p w14:paraId="77354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25</w:t>
            </w:r>
          </w:p>
        </w:tc>
        <w:tc>
          <w:tcPr>
            <w:tcW w:w="623" w:type="pct"/>
            <w:tcBorders>
              <w:top w:val="nil"/>
              <w:bottom w:val="nil"/>
            </w:tcBorders>
            <w:vAlign w:val="center"/>
          </w:tcPr>
          <w:p w14:paraId="167FA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607AC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16.583</w:t>
            </w:r>
          </w:p>
        </w:tc>
        <w:tc>
          <w:tcPr>
            <w:tcW w:w="541" w:type="pct"/>
            <w:tcBorders>
              <w:top w:val="nil"/>
              <w:bottom w:val="nil"/>
            </w:tcBorders>
            <w:vAlign w:val="center"/>
          </w:tcPr>
          <w:p w14:paraId="68A83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0.24</w:t>
            </w:r>
          </w:p>
        </w:tc>
      </w:tr>
      <w:tr w14:paraId="127D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2AC4AB99">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2-OH-NAP</w:t>
            </w:r>
          </w:p>
        </w:tc>
        <w:tc>
          <w:tcPr>
            <w:tcW w:w="827" w:type="pct"/>
            <w:tcBorders>
              <w:top w:val="nil"/>
              <w:bottom w:val="nil"/>
            </w:tcBorders>
            <w:vAlign w:val="center"/>
          </w:tcPr>
          <w:p w14:paraId="4A7BC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216.1→ 01.1</w:t>
            </w:r>
          </w:p>
        </w:tc>
        <w:tc>
          <w:tcPr>
            <w:tcW w:w="385" w:type="pct"/>
            <w:tcBorders>
              <w:top w:val="nil"/>
              <w:bottom w:val="nil"/>
            </w:tcBorders>
            <w:vAlign w:val="center"/>
          </w:tcPr>
          <w:p w14:paraId="2F6C3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15</w:t>
            </w:r>
          </w:p>
        </w:tc>
        <w:tc>
          <w:tcPr>
            <w:tcW w:w="806" w:type="pct"/>
            <w:tcBorders>
              <w:top w:val="nil"/>
              <w:bottom w:val="nil"/>
            </w:tcBorders>
            <w:vAlign w:val="center"/>
          </w:tcPr>
          <w:p w14:paraId="5F777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216.1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216.1</w:t>
            </w:r>
          </w:p>
        </w:tc>
        <w:tc>
          <w:tcPr>
            <w:tcW w:w="352" w:type="pct"/>
            <w:tcBorders>
              <w:top w:val="nil"/>
              <w:bottom w:val="nil"/>
            </w:tcBorders>
            <w:vAlign w:val="center"/>
          </w:tcPr>
          <w:p w14:paraId="29976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2FB2B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28DD9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17.014</w:t>
            </w:r>
          </w:p>
        </w:tc>
        <w:tc>
          <w:tcPr>
            <w:tcW w:w="541" w:type="pct"/>
            <w:tcBorders>
              <w:top w:val="nil"/>
              <w:bottom w:val="nil"/>
            </w:tcBorders>
            <w:vAlign w:val="center"/>
          </w:tcPr>
          <w:p w14:paraId="4FB53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0.49</w:t>
            </w:r>
          </w:p>
        </w:tc>
      </w:tr>
      <w:tr w14:paraId="57E2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1C6CC1E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2-OH-FLU</w:t>
            </w:r>
          </w:p>
        </w:tc>
        <w:tc>
          <w:tcPr>
            <w:tcW w:w="827" w:type="pct"/>
            <w:tcBorders>
              <w:top w:val="nil"/>
              <w:bottom w:val="nil"/>
            </w:tcBorders>
            <w:vAlign w:val="center"/>
          </w:tcPr>
          <w:p w14:paraId="1EAB2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254.1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239.1</w:t>
            </w:r>
          </w:p>
        </w:tc>
        <w:tc>
          <w:tcPr>
            <w:tcW w:w="385" w:type="pct"/>
            <w:tcBorders>
              <w:top w:val="nil"/>
              <w:bottom w:val="nil"/>
            </w:tcBorders>
            <w:vAlign w:val="center"/>
          </w:tcPr>
          <w:p w14:paraId="7FBCF4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15</w:t>
            </w:r>
          </w:p>
        </w:tc>
        <w:tc>
          <w:tcPr>
            <w:tcW w:w="806" w:type="pct"/>
            <w:tcBorders>
              <w:top w:val="nil"/>
              <w:bottom w:val="nil"/>
            </w:tcBorders>
            <w:vAlign w:val="center"/>
          </w:tcPr>
          <w:p w14:paraId="50054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254.1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254.1</w:t>
            </w:r>
          </w:p>
        </w:tc>
        <w:tc>
          <w:tcPr>
            <w:tcW w:w="352" w:type="pct"/>
            <w:tcBorders>
              <w:top w:val="nil"/>
              <w:bottom w:val="nil"/>
            </w:tcBorders>
            <w:vAlign w:val="center"/>
          </w:tcPr>
          <w:p w14:paraId="7CE35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0470F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7090D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23.063</w:t>
            </w:r>
          </w:p>
        </w:tc>
        <w:tc>
          <w:tcPr>
            <w:tcW w:w="541" w:type="pct"/>
            <w:tcBorders>
              <w:top w:val="nil"/>
              <w:bottom w:val="nil"/>
            </w:tcBorders>
            <w:vAlign w:val="center"/>
          </w:tcPr>
          <w:p w14:paraId="000AE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0.26</w:t>
            </w:r>
          </w:p>
        </w:tc>
      </w:tr>
      <w:tr w14:paraId="2B5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36FC606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9-OH-FLU</w:t>
            </w:r>
          </w:p>
        </w:tc>
        <w:tc>
          <w:tcPr>
            <w:tcW w:w="827" w:type="pct"/>
            <w:tcBorders>
              <w:top w:val="nil"/>
              <w:bottom w:val="nil"/>
            </w:tcBorders>
            <w:vAlign w:val="center"/>
          </w:tcPr>
          <w:p w14:paraId="1128C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254.1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253.1</w:t>
            </w:r>
          </w:p>
        </w:tc>
        <w:tc>
          <w:tcPr>
            <w:tcW w:w="385" w:type="pct"/>
            <w:tcBorders>
              <w:top w:val="nil"/>
              <w:bottom w:val="nil"/>
            </w:tcBorders>
            <w:vAlign w:val="center"/>
          </w:tcPr>
          <w:p w14:paraId="1423D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10</w:t>
            </w:r>
          </w:p>
        </w:tc>
        <w:tc>
          <w:tcPr>
            <w:tcW w:w="806" w:type="pct"/>
            <w:tcBorders>
              <w:top w:val="nil"/>
              <w:bottom w:val="nil"/>
            </w:tcBorders>
            <w:vAlign w:val="center"/>
          </w:tcPr>
          <w:p w14:paraId="5CEF8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254.1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254.1</w:t>
            </w:r>
          </w:p>
        </w:tc>
        <w:tc>
          <w:tcPr>
            <w:tcW w:w="352" w:type="pct"/>
            <w:tcBorders>
              <w:top w:val="nil"/>
              <w:bottom w:val="nil"/>
            </w:tcBorders>
            <w:vAlign w:val="center"/>
          </w:tcPr>
          <w:p w14:paraId="0BF01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67E0E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3842F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20.682</w:t>
            </w:r>
          </w:p>
        </w:tc>
        <w:tc>
          <w:tcPr>
            <w:tcW w:w="541" w:type="pct"/>
            <w:tcBorders>
              <w:top w:val="nil"/>
              <w:bottom w:val="nil"/>
            </w:tcBorders>
            <w:vAlign w:val="center"/>
          </w:tcPr>
          <w:p w14:paraId="2D52A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0.42</w:t>
            </w:r>
          </w:p>
        </w:tc>
      </w:tr>
      <w:tr w14:paraId="7F00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766B7AE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1-OH-PHE</w:t>
            </w:r>
          </w:p>
        </w:tc>
        <w:tc>
          <w:tcPr>
            <w:tcW w:w="827" w:type="pct"/>
            <w:tcBorders>
              <w:top w:val="nil"/>
              <w:bottom w:val="nil"/>
            </w:tcBorders>
            <w:vAlign w:val="center"/>
          </w:tcPr>
          <w:p w14:paraId="3D0B1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251.1</w:t>
            </w:r>
          </w:p>
        </w:tc>
        <w:tc>
          <w:tcPr>
            <w:tcW w:w="385" w:type="pct"/>
            <w:tcBorders>
              <w:top w:val="nil"/>
              <w:bottom w:val="nil"/>
            </w:tcBorders>
            <w:vAlign w:val="center"/>
          </w:tcPr>
          <w:p w14:paraId="05573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20</w:t>
            </w:r>
          </w:p>
        </w:tc>
        <w:tc>
          <w:tcPr>
            <w:tcW w:w="806" w:type="pct"/>
            <w:tcBorders>
              <w:top w:val="nil"/>
              <w:bottom w:val="nil"/>
            </w:tcBorders>
            <w:vAlign w:val="center"/>
          </w:tcPr>
          <w:p w14:paraId="01BE3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266.1</w:t>
            </w:r>
          </w:p>
        </w:tc>
        <w:tc>
          <w:tcPr>
            <w:tcW w:w="352" w:type="pct"/>
            <w:tcBorders>
              <w:top w:val="nil"/>
              <w:bottom w:val="nil"/>
            </w:tcBorders>
            <w:vAlign w:val="center"/>
          </w:tcPr>
          <w:p w14:paraId="7F9983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4C89E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7654C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26.346</w:t>
            </w:r>
          </w:p>
        </w:tc>
        <w:tc>
          <w:tcPr>
            <w:tcW w:w="541" w:type="pct"/>
            <w:tcBorders>
              <w:top w:val="nil"/>
              <w:bottom w:val="nil"/>
            </w:tcBorders>
            <w:vAlign w:val="center"/>
          </w:tcPr>
          <w:p w14:paraId="1C1F4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0.02</w:t>
            </w:r>
          </w:p>
        </w:tc>
      </w:tr>
      <w:tr w14:paraId="2277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132CD55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2-OH-PHE</w:t>
            </w:r>
          </w:p>
        </w:tc>
        <w:tc>
          <w:tcPr>
            <w:tcW w:w="827" w:type="pct"/>
            <w:tcBorders>
              <w:top w:val="nil"/>
              <w:bottom w:val="nil"/>
            </w:tcBorders>
            <w:vAlign w:val="center"/>
          </w:tcPr>
          <w:p w14:paraId="3490E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251.1</w:t>
            </w:r>
          </w:p>
        </w:tc>
        <w:tc>
          <w:tcPr>
            <w:tcW w:w="385" w:type="pct"/>
            <w:tcBorders>
              <w:top w:val="nil"/>
              <w:bottom w:val="nil"/>
            </w:tcBorders>
            <w:vAlign w:val="center"/>
          </w:tcPr>
          <w:p w14:paraId="54DBF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20</w:t>
            </w:r>
          </w:p>
        </w:tc>
        <w:tc>
          <w:tcPr>
            <w:tcW w:w="806" w:type="pct"/>
            <w:tcBorders>
              <w:top w:val="nil"/>
              <w:bottom w:val="nil"/>
            </w:tcBorders>
            <w:vAlign w:val="center"/>
          </w:tcPr>
          <w:p w14:paraId="16995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266.1</w:t>
            </w:r>
          </w:p>
        </w:tc>
        <w:tc>
          <w:tcPr>
            <w:tcW w:w="352" w:type="pct"/>
            <w:tcBorders>
              <w:top w:val="nil"/>
              <w:bottom w:val="nil"/>
            </w:tcBorders>
            <w:vAlign w:val="center"/>
          </w:tcPr>
          <w:p w14:paraId="053F4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302E0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4CFF18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lang w:eastAsia="en-US"/>
              </w:rPr>
              <w:t>26.972</w:t>
            </w:r>
          </w:p>
        </w:tc>
        <w:tc>
          <w:tcPr>
            <w:tcW w:w="541" w:type="pct"/>
            <w:tcBorders>
              <w:top w:val="nil"/>
              <w:bottom w:val="nil"/>
            </w:tcBorders>
            <w:vAlign w:val="center"/>
          </w:tcPr>
          <w:p w14:paraId="4D867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0.25</w:t>
            </w:r>
          </w:p>
        </w:tc>
      </w:tr>
      <w:tr w14:paraId="5216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25CA550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3-OH-PHE</w:t>
            </w:r>
          </w:p>
        </w:tc>
        <w:tc>
          <w:tcPr>
            <w:tcW w:w="827" w:type="pct"/>
            <w:tcBorders>
              <w:top w:val="nil"/>
              <w:bottom w:val="nil"/>
            </w:tcBorders>
            <w:vAlign w:val="center"/>
          </w:tcPr>
          <w:p w14:paraId="42979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251.1</w:t>
            </w:r>
          </w:p>
        </w:tc>
        <w:tc>
          <w:tcPr>
            <w:tcW w:w="385" w:type="pct"/>
            <w:tcBorders>
              <w:top w:val="nil"/>
              <w:bottom w:val="nil"/>
            </w:tcBorders>
            <w:vAlign w:val="center"/>
          </w:tcPr>
          <w:p w14:paraId="3AAC2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20</w:t>
            </w:r>
          </w:p>
        </w:tc>
        <w:tc>
          <w:tcPr>
            <w:tcW w:w="806" w:type="pct"/>
            <w:tcBorders>
              <w:top w:val="nil"/>
              <w:bottom w:val="nil"/>
            </w:tcBorders>
            <w:vAlign w:val="center"/>
          </w:tcPr>
          <w:p w14:paraId="2A6B3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266.1</w:t>
            </w:r>
          </w:p>
        </w:tc>
        <w:tc>
          <w:tcPr>
            <w:tcW w:w="352" w:type="pct"/>
            <w:tcBorders>
              <w:top w:val="nil"/>
              <w:bottom w:val="nil"/>
            </w:tcBorders>
            <w:vAlign w:val="center"/>
          </w:tcPr>
          <w:p w14:paraId="22D20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48AD5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21663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26.165</w:t>
            </w:r>
          </w:p>
        </w:tc>
        <w:tc>
          <w:tcPr>
            <w:tcW w:w="541" w:type="pct"/>
            <w:tcBorders>
              <w:top w:val="nil"/>
              <w:bottom w:val="nil"/>
            </w:tcBorders>
            <w:vAlign w:val="center"/>
          </w:tcPr>
          <w:p w14:paraId="3FC72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0.09</w:t>
            </w:r>
          </w:p>
        </w:tc>
      </w:tr>
      <w:tr w14:paraId="59AC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34B3C24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4-OH-PHE</w:t>
            </w:r>
          </w:p>
        </w:tc>
        <w:tc>
          <w:tcPr>
            <w:tcW w:w="827" w:type="pct"/>
            <w:tcBorders>
              <w:top w:val="nil"/>
              <w:bottom w:val="nil"/>
            </w:tcBorders>
            <w:vAlign w:val="center"/>
          </w:tcPr>
          <w:p w14:paraId="44A4A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235.0</w:t>
            </w:r>
          </w:p>
        </w:tc>
        <w:tc>
          <w:tcPr>
            <w:tcW w:w="385" w:type="pct"/>
            <w:tcBorders>
              <w:top w:val="nil"/>
              <w:bottom w:val="nil"/>
            </w:tcBorders>
            <w:vAlign w:val="center"/>
          </w:tcPr>
          <w:p w14:paraId="154E6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30</w:t>
            </w:r>
          </w:p>
        </w:tc>
        <w:tc>
          <w:tcPr>
            <w:tcW w:w="806" w:type="pct"/>
            <w:tcBorders>
              <w:top w:val="nil"/>
              <w:bottom w:val="nil"/>
            </w:tcBorders>
            <w:vAlign w:val="center"/>
          </w:tcPr>
          <w:p w14:paraId="5EAC8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266.1</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251.1</w:t>
            </w:r>
          </w:p>
        </w:tc>
        <w:tc>
          <w:tcPr>
            <w:tcW w:w="352" w:type="pct"/>
            <w:tcBorders>
              <w:top w:val="nil"/>
              <w:bottom w:val="nil"/>
            </w:tcBorders>
            <w:vAlign w:val="center"/>
          </w:tcPr>
          <w:p w14:paraId="12FCA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15</w:t>
            </w:r>
          </w:p>
        </w:tc>
        <w:tc>
          <w:tcPr>
            <w:tcW w:w="623" w:type="pct"/>
            <w:tcBorders>
              <w:top w:val="nil"/>
              <w:bottom w:val="nil"/>
            </w:tcBorders>
            <w:vAlign w:val="center"/>
          </w:tcPr>
          <w:p w14:paraId="3612C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104F1E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24.712</w:t>
            </w:r>
          </w:p>
        </w:tc>
        <w:tc>
          <w:tcPr>
            <w:tcW w:w="541" w:type="pct"/>
            <w:tcBorders>
              <w:top w:val="nil"/>
              <w:bottom w:val="nil"/>
            </w:tcBorders>
            <w:vAlign w:val="center"/>
          </w:tcPr>
          <w:p w14:paraId="6D41F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0.13</w:t>
            </w:r>
          </w:p>
        </w:tc>
      </w:tr>
      <w:tr w14:paraId="1DA8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4272942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9-OH-PHE</w:t>
            </w:r>
          </w:p>
        </w:tc>
        <w:tc>
          <w:tcPr>
            <w:tcW w:w="827" w:type="pct"/>
            <w:tcBorders>
              <w:top w:val="nil"/>
              <w:bottom w:val="nil"/>
            </w:tcBorders>
            <w:vAlign w:val="center"/>
          </w:tcPr>
          <w:p w14:paraId="3E29D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266.2</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251.1</w:t>
            </w:r>
          </w:p>
        </w:tc>
        <w:tc>
          <w:tcPr>
            <w:tcW w:w="385" w:type="pct"/>
            <w:tcBorders>
              <w:top w:val="nil"/>
              <w:bottom w:val="nil"/>
            </w:tcBorders>
            <w:vAlign w:val="center"/>
          </w:tcPr>
          <w:p w14:paraId="5B8E6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20</w:t>
            </w:r>
          </w:p>
        </w:tc>
        <w:tc>
          <w:tcPr>
            <w:tcW w:w="806" w:type="pct"/>
            <w:tcBorders>
              <w:top w:val="nil"/>
              <w:bottom w:val="nil"/>
            </w:tcBorders>
            <w:vAlign w:val="center"/>
          </w:tcPr>
          <w:p w14:paraId="5BD71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266.2</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266.1</w:t>
            </w:r>
          </w:p>
        </w:tc>
        <w:tc>
          <w:tcPr>
            <w:tcW w:w="352" w:type="pct"/>
            <w:tcBorders>
              <w:top w:val="nil"/>
              <w:bottom w:val="nil"/>
            </w:tcBorders>
            <w:vAlign w:val="center"/>
          </w:tcPr>
          <w:p w14:paraId="3508E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50E067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6120CB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25.559</w:t>
            </w:r>
          </w:p>
        </w:tc>
        <w:tc>
          <w:tcPr>
            <w:tcW w:w="541" w:type="pct"/>
            <w:tcBorders>
              <w:top w:val="nil"/>
              <w:bottom w:val="nil"/>
            </w:tcBorders>
            <w:vAlign w:val="center"/>
          </w:tcPr>
          <w:p w14:paraId="1CB9B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0.10</w:t>
            </w:r>
          </w:p>
        </w:tc>
      </w:tr>
      <w:tr w14:paraId="0EB0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vAlign w:val="center"/>
          </w:tcPr>
          <w:p w14:paraId="78BB885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1-OH-PYR</w:t>
            </w:r>
          </w:p>
        </w:tc>
        <w:tc>
          <w:tcPr>
            <w:tcW w:w="827" w:type="pct"/>
            <w:tcBorders>
              <w:top w:val="nil"/>
              <w:bottom w:val="nil"/>
            </w:tcBorders>
            <w:vAlign w:val="center"/>
          </w:tcPr>
          <w:p w14:paraId="268BB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290.2</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275.1</w:t>
            </w:r>
          </w:p>
        </w:tc>
        <w:tc>
          <w:tcPr>
            <w:tcW w:w="385" w:type="pct"/>
            <w:tcBorders>
              <w:top w:val="nil"/>
              <w:bottom w:val="nil"/>
            </w:tcBorders>
            <w:vAlign w:val="center"/>
          </w:tcPr>
          <w:p w14:paraId="61471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20</w:t>
            </w:r>
          </w:p>
        </w:tc>
        <w:tc>
          <w:tcPr>
            <w:tcW w:w="806" w:type="pct"/>
            <w:tcBorders>
              <w:top w:val="nil"/>
              <w:bottom w:val="nil"/>
            </w:tcBorders>
            <w:vAlign w:val="center"/>
          </w:tcPr>
          <w:p w14:paraId="3B2542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290.2</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lang w:eastAsia="en-US"/>
                <w14:textFill>
                  <w14:solidFill>
                    <w14:schemeClr w14:val="tx1"/>
                  </w14:solidFill>
                </w14:textFill>
              </w:rPr>
              <w:t>290.1</w:t>
            </w:r>
          </w:p>
        </w:tc>
        <w:tc>
          <w:tcPr>
            <w:tcW w:w="352" w:type="pct"/>
            <w:tcBorders>
              <w:top w:val="nil"/>
              <w:bottom w:val="nil"/>
            </w:tcBorders>
            <w:vAlign w:val="center"/>
          </w:tcPr>
          <w:p w14:paraId="222C3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5</w:t>
            </w:r>
          </w:p>
        </w:tc>
        <w:tc>
          <w:tcPr>
            <w:tcW w:w="623" w:type="pct"/>
            <w:tcBorders>
              <w:top w:val="nil"/>
              <w:bottom w:val="nil"/>
            </w:tcBorders>
            <w:vAlign w:val="center"/>
          </w:tcPr>
          <w:p w14:paraId="0ABC9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EI</w:t>
            </w:r>
          </w:p>
        </w:tc>
        <w:tc>
          <w:tcPr>
            <w:tcW w:w="569" w:type="pct"/>
            <w:tcBorders>
              <w:top w:val="nil"/>
              <w:bottom w:val="nil"/>
            </w:tcBorders>
            <w:vAlign w:val="center"/>
          </w:tcPr>
          <w:p w14:paraId="6EFF2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lang w:eastAsia="en-US"/>
              </w:rPr>
            </w:pPr>
            <w:r>
              <w:rPr>
                <w:rFonts w:ascii="Calibri" w:hAnsi="Calibri" w:eastAsia="宋体" w:cs="Calibri"/>
                <w:bCs/>
                <w:kern w:val="0"/>
                <w:sz w:val="20"/>
                <w:szCs w:val="20"/>
                <w:lang w:eastAsia="en-US"/>
              </w:rPr>
              <w:t>31.440</w:t>
            </w:r>
          </w:p>
        </w:tc>
        <w:tc>
          <w:tcPr>
            <w:tcW w:w="541" w:type="pct"/>
            <w:tcBorders>
              <w:top w:val="nil"/>
              <w:bottom w:val="nil"/>
            </w:tcBorders>
            <w:vAlign w:val="center"/>
          </w:tcPr>
          <w:p w14:paraId="65739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color w:val="000000" w:themeColor="text1"/>
                <w:kern w:val="0"/>
                <w:sz w:val="20"/>
                <w:szCs w:val="20"/>
                <w:lang w:eastAsia="en-US"/>
                <w14:textFill>
                  <w14:solidFill>
                    <w14:schemeClr w14:val="tx1"/>
                  </w14:solidFill>
                </w14:textFill>
              </w:rPr>
              <w:t>0.25</w:t>
            </w:r>
          </w:p>
        </w:tc>
      </w:tr>
      <w:tr w14:paraId="62A3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8"/>
            <w:tcBorders>
              <w:top w:val="nil"/>
              <w:bottom w:val="nil"/>
            </w:tcBorders>
          </w:tcPr>
          <w:p w14:paraId="08AAA2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BPs</w:t>
            </w:r>
          </w:p>
        </w:tc>
      </w:tr>
      <w:tr w14:paraId="2CAB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6255363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lang w:eastAsia="en-US"/>
                <w14:textFill>
                  <w14:solidFill>
                    <w14:schemeClr w14:val="tx1"/>
                  </w14:solidFill>
                </w14:textFill>
              </w:rPr>
              <w:t>BPA</w:t>
            </w:r>
          </w:p>
        </w:tc>
        <w:tc>
          <w:tcPr>
            <w:tcW w:w="827" w:type="pct"/>
            <w:tcBorders>
              <w:top w:val="nil"/>
              <w:bottom w:val="nil"/>
            </w:tcBorders>
            <w:vAlign w:val="center"/>
          </w:tcPr>
          <w:p w14:paraId="64903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lang w:eastAsia="en-US"/>
                <w14:textFill>
                  <w14:solidFill>
                    <w14:schemeClr w14:val="tx1"/>
                  </w14:solidFill>
                </w14:textFill>
              </w:rPr>
              <w:t>357</w:t>
            </w:r>
            <w:r>
              <w:rPr>
                <w:rFonts w:ascii="Calibri" w:hAnsi="Calibri" w:eastAsia="宋体" w:cs="Calibri"/>
                <w:bCs/>
                <w:color w:val="000000" w:themeColor="text1"/>
                <w:kern w:val="0"/>
                <w:sz w:val="20"/>
                <w:szCs w:val="20"/>
                <w14:textFill>
                  <w14:solidFill>
                    <w14:schemeClr w14:val="tx1"/>
                  </w14:solidFill>
                </w14:textFill>
              </w:rPr>
              <w:t>.0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191.1</w:t>
            </w:r>
          </w:p>
        </w:tc>
        <w:tc>
          <w:tcPr>
            <w:tcW w:w="385" w:type="pct"/>
            <w:tcBorders>
              <w:top w:val="nil"/>
              <w:bottom w:val="nil"/>
            </w:tcBorders>
            <w:vAlign w:val="center"/>
          </w:tcPr>
          <w:p w14:paraId="092D0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25</w:t>
            </w:r>
          </w:p>
        </w:tc>
        <w:tc>
          <w:tcPr>
            <w:tcW w:w="806" w:type="pct"/>
            <w:tcBorders>
              <w:top w:val="nil"/>
              <w:bottom w:val="nil"/>
            </w:tcBorders>
            <w:vAlign w:val="center"/>
          </w:tcPr>
          <w:p w14:paraId="61DF6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357.0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357.2</w:t>
            </w:r>
          </w:p>
        </w:tc>
        <w:tc>
          <w:tcPr>
            <w:tcW w:w="352" w:type="pct"/>
            <w:tcBorders>
              <w:top w:val="nil"/>
              <w:bottom w:val="nil"/>
            </w:tcBorders>
            <w:vAlign w:val="center"/>
          </w:tcPr>
          <w:p w14:paraId="54751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tcBorders>
              <w:top w:val="nil"/>
              <w:bottom w:val="nil"/>
            </w:tcBorders>
            <w:vAlign w:val="center"/>
          </w:tcPr>
          <w:p w14:paraId="41353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4465D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27.925</w:t>
            </w:r>
          </w:p>
        </w:tc>
        <w:tc>
          <w:tcPr>
            <w:tcW w:w="541" w:type="pct"/>
            <w:tcBorders>
              <w:top w:val="nil"/>
              <w:bottom w:val="nil"/>
            </w:tcBorders>
            <w:vAlign w:val="center"/>
          </w:tcPr>
          <w:p w14:paraId="2C3F9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0.03</w:t>
            </w:r>
          </w:p>
        </w:tc>
      </w:tr>
      <w:tr w14:paraId="41AB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24C63F2C">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lang w:eastAsia="en-US"/>
                <w14:textFill>
                  <w14:solidFill>
                    <w14:schemeClr w14:val="tx1"/>
                  </w14:solidFill>
                </w14:textFill>
              </w:rPr>
              <w:t>BP22</w:t>
            </w:r>
          </w:p>
        </w:tc>
        <w:tc>
          <w:tcPr>
            <w:tcW w:w="827" w:type="pct"/>
            <w:tcBorders>
              <w:top w:val="nil"/>
              <w:bottom w:val="nil"/>
            </w:tcBorders>
            <w:vAlign w:val="center"/>
          </w:tcPr>
          <w:p w14:paraId="75806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330.0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315.1</w:t>
            </w:r>
          </w:p>
        </w:tc>
        <w:tc>
          <w:tcPr>
            <w:tcW w:w="385" w:type="pct"/>
            <w:tcBorders>
              <w:top w:val="nil"/>
              <w:bottom w:val="nil"/>
            </w:tcBorders>
            <w:vAlign w:val="center"/>
          </w:tcPr>
          <w:p w14:paraId="5D276E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806" w:type="pct"/>
            <w:tcBorders>
              <w:top w:val="nil"/>
              <w:bottom w:val="nil"/>
            </w:tcBorders>
            <w:vAlign w:val="center"/>
          </w:tcPr>
          <w:p w14:paraId="0CD8B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330.0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330.0</w:t>
            </w:r>
          </w:p>
        </w:tc>
        <w:tc>
          <w:tcPr>
            <w:tcW w:w="352" w:type="pct"/>
            <w:tcBorders>
              <w:top w:val="nil"/>
              <w:bottom w:val="nil"/>
            </w:tcBorders>
            <w:vAlign w:val="center"/>
          </w:tcPr>
          <w:p w14:paraId="6C3B0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tcBorders>
              <w:top w:val="nil"/>
              <w:bottom w:val="nil"/>
            </w:tcBorders>
            <w:vAlign w:val="center"/>
          </w:tcPr>
          <w:p w14:paraId="260F1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49B1C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19.907</w:t>
            </w:r>
          </w:p>
        </w:tc>
        <w:tc>
          <w:tcPr>
            <w:tcW w:w="541" w:type="pct"/>
            <w:tcBorders>
              <w:top w:val="nil"/>
              <w:bottom w:val="nil"/>
            </w:tcBorders>
            <w:vAlign w:val="center"/>
          </w:tcPr>
          <w:p w14:paraId="1443A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1×10</w:t>
            </w:r>
            <w:r>
              <w:rPr>
                <w:rFonts w:ascii="Calibri" w:hAnsi="Calibri" w:eastAsia="宋体" w:cs="Calibri"/>
                <w:bCs/>
                <w:color w:val="000000" w:themeColor="text1"/>
                <w:kern w:val="0"/>
                <w:sz w:val="20"/>
                <w:szCs w:val="20"/>
                <w:vertAlign w:val="superscript"/>
                <w14:textFill>
                  <w14:solidFill>
                    <w14:schemeClr w14:val="tx1"/>
                  </w14:solidFill>
                </w14:textFill>
              </w:rPr>
              <w:t>-4</w:t>
            </w:r>
          </w:p>
        </w:tc>
      </w:tr>
      <w:tr w14:paraId="36E3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2B7D74A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lang w:eastAsia="en-US"/>
                <w14:textFill>
                  <w14:solidFill>
                    <w14:schemeClr w14:val="tx1"/>
                  </w14:solidFill>
                </w14:textFill>
              </w:rPr>
              <w:t>BPAF</w:t>
            </w:r>
          </w:p>
        </w:tc>
        <w:tc>
          <w:tcPr>
            <w:tcW w:w="827" w:type="pct"/>
            <w:tcBorders>
              <w:top w:val="nil"/>
              <w:bottom w:val="nil"/>
            </w:tcBorders>
            <w:vAlign w:val="center"/>
          </w:tcPr>
          <w:p w14:paraId="1B0DE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411.0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395.1</w:t>
            </w:r>
          </w:p>
        </w:tc>
        <w:tc>
          <w:tcPr>
            <w:tcW w:w="385" w:type="pct"/>
            <w:tcBorders>
              <w:top w:val="nil"/>
              <w:bottom w:val="nil"/>
            </w:tcBorders>
            <w:vAlign w:val="center"/>
          </w:tcPr>
          <w:p w14:paraId="65FFD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15</w:t>
            </w:r>
          </w:p>
        </w:tc>
        <w:tc>
          <w:tcPr>
            <w:tcW w:w="806" w:type="pct"/>
            <w:tcBorders>
              <w:top w:val="nil"/>
              <w:bottom w:val="nil"/>
            </w:tcBorders>
            <w:vAlign w:val="center"/>
          </w:tcPr>
          <w:p w14:paraId="22F5CF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411.0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411.2</w:t>
            </w:r>
          </w:p>
        </w:tc>
        <w:tc>
          <w:tcPr>
            <w:tcW w:w="352" w:type="pct"/>
            <w:tcBorders>
              <w:top w:val="nil"/>
              <w:bottom w:val="nil"/>
            </w:tcBorders>
            <w:vAlign w:val="center"/>
          </w:tcPr>
          <w:p w14:paraId="780EC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tcBorders>
              <w:top w:val="nil"/>
              <w:bottom w:val="nil"/>
            </w:tcBorders>
            <w:vAlign w:val="center"/>
          </w:tcPr>
          <w:p w14:paraId="75999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481FD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23.842</w:t>
            </w:r>
          </w:p>
        </w:tc>
        <w:tc>
          <w:tcPr>
            <w:tcW w:w="541" w:type="pct"/>
            <w:tcBorders>
              <w:top w:val="nil"/>
              <w:bottom w:val="nil"/>
            </w:tcBorders>
            <w:vAlign w:val="center"/>
          </w:tcPr>
          <w:p w14:paraId="40941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0.10</w:t>
            </w:r>
          </w:p>
        </w:tc>
      </w:tr>
      <w:tr w14:paraId="39E7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7CD1FF4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lang w:eastAsia="en-US"/>
                <w14:textFill>
                  <w14:solidFill>
                    <w14:schemeClr w14:val="tx1"/>
                  </w14:solidFill>
                </w14:textFill>
              </w:rPr>
              <w:t>BPS</w:t>
            </w:r>
          </w:p>
        </w:tc>
        <w:tc>
          <w:tcPr>
            <w:tcW w:w="827" w:type="pct"/>
            <w:tcBorders>
              <w:top w:val="nil"/>
              <w:bottom w:val="nil"/>
            </w:tcBorders>
            <w:vAlign w:val="center"/>
          </w:tcPr>
          <w:p w14:paraId="1092A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379.0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165.1</w:t>
            </w:r>
          </w:p>
        </w:tc>
        <w:tc>
          <w:tcPr>
            <w:tcW w:w="385" w:type="pct"/>
            <w:tcBorders>
              <w:top w:val="nil"/>
              <w:bottom w:val="nil"/>
            </w:tcBorders>
            <w:vAlign w:val="center"/>
          </w:tcPr>
          <w:p w14:paraId="50CBE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25</w:t>
            </w:r>
          </w:p>
        </w:tc>
        <w:tc>
          <w:tcPr>
            <w:tcW w:w="806" w:type="pct"/>
            <w:tcBorders>
              <w:top w:val="nil"/>
              <w:bottom w:val="nil"/>
            </w:tcBorders>
            <w:vAlign w:val="center"/>
          </w:tcPr>
          <w:p w14:paraId="10BF2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379.0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379.1</w:t>
            </w:r>
          </w:p>
        </w:tc>
        <w:tc>
          <w:tcPr>
            <w:tcW w:w="352" w:type="pct"/>
            <w:tcBorders>
              <w:top w:val="nil"/>
              <w:bottom w:val="nil"/>
            </w:tcBorders>
            <w:vAlign w:val="center"/>
          </w:tcPr>
          <w:p w14:paraId="57AD4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15</w:t>
            </w:r>
          </w:p>
        </w:tc>
        <w:tc>
          <w:tcPr>
            <w:tcW w:w="623" w:type="pct"/>
            <w:tcBorders>
              <w:top w:val="nil"/>
              <w:bottom w:val="nil"/>
            </w:tcBorders>
            <w:vAlign w:val="center"/>
          </w:tcPr>
          <w:p w14:paraId="39BE9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69250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33.326</w:t>
            </w:r>
          </w:p>
        </w:tc>
        <w:tc>
          <w:tcPr>
            <w:tcW w:w="541" w:type="pct"/>
            <w:tcBorders>
              <w:top w:val="nil"/>
              <w:bottom w:val="nil"/>
            </w:tcBorders>
            <w:vAlign w:val="center"/>
          </w:tcPr>
          <w:p w14:paraId="33C82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0.39</w:t>
            </w:r>
          </w:p>
        </w:tc>
      </w:tr>
      <w:tr w14:paraId="391A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8"/>
            <w:tcBorders>
              <w:top w:val="nil"/>
              <w:bottom w:val="nil"/>
            </w:tcBorders>
          </w:tcPr>
          <w:p w14:paraId="6F5674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kern w:val="0"/>
                <w:sz w:val="20"/>
                <w:szCs w:val="20"/>
              </w:rPr>
              <w:t>PAEs</w:t>
            </w:r>
          </w:p>
        </w:tc>
      </w:tr>
      <w:tr w14:paraId="1BFE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1FCD57F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DBEP</w:t>
            </w:r>
          </w:p>
        </w:tc>
        <w:tc>
          <w:tcPr>
            <w:tcW w:w="827" w:type="pct"/>
            <w:tcBorders>
              <w:top w:val="nil"/>
              <w:bottom w:val="nil"/>
            </w:tcBorders>
            <w:vAlign w:val="center"/>
          </w:tcPr>
          <w:p w14:paraId="2181C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121.0</w:t>
            </w:r>
          </w:p>
        </w:tc>
        <w:tc>
          <w:tcPr>
            <w:tcW w:w="385" w:type="pct"/>
            <w:tcBorders>
              <w:top w:val="nil"/>
              <w:bottom w:val="nil"/>
            </w:tcBorders>
            <w:vAlign w:val="center"/>
          </w:tcPr>
          <w:p w14:paraId="73C4FE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12</w:t>
            </w:r>
          </w:p>
        </w:tc>
        <w:tc>
          <w:tcPr>
            <w:tcW w:w="806" w:type="pct"/>
            <w:tcBorders>
              <w:top w:val="nil"/>
              <w:bottom w:val="nil"/>
            </w:tcBorders>
            <w:vAlign w:val="center"/>
          </w:tcPr>
          <w:p w14:paraId="6E7CD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93.0</w:t>
            </w:r>
          </w:p>
        </w:tc>
        <w:tc>
          <w:tcPr>
            <w:tcW w:w="352" w:type="pct"/>
            <w:tcBorders>
              <w:top w:val="nil"/>
              <w:bottom w:val="nil"/>
            </w:tcBorders>
            <w:vAlign w:val="center"/>
          </w:tcPr>
          <w:p w14:paraId="23C06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20</w:t>
            </w:r>
          </w:p>
        </w:tc>
        <w:tc>
          <w:tcPr>
            <w:tcW w:w="623" w:type="pct"/>
            <w:tcBorders>
              <w:top w:val="nil"/>
              <w:bottom w:val="nil"/>
            </w:tcBorders>
            <w:vAlign w:val="center"/>
          </w:tcPr>
          <w:p w14:paraId="602A5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293B3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28.225</w:t>
            </w:r>
          </w:p>
        </w:tc>
        <w:tc>
          <w:tcPr>
            <w:tcW w:w="541" w:type="pct"/>
            <w:tcBorders>
              <w:top w:val="nil"/>
              <w:bottom w:val="nil"/>
            </w:tcBorders>
            <w:vAlign w:val="center"/>
          </w:tcPr>
          <w:p w14:paraId="4B382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0.39</w:t>
            </w:r>
          </w:p>
        </w:tc>
      </w:tr>
      <w:tr w14:paraId="543A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34168BA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DEP</w:t>
            </w:r>
          </w:p>
        </w:tc>
        <w:tc>
          <w:tcPr>
            <w:tcW w:w="827" w:type="pct"/>
            <w:tcBorders>
              <w:top w:val="nil"/>
              <w:bottom w:val="nil"/>
            </w:tcBorders>
            <w:vAlign w:val="center"/>
          </w:tcPr>
          <w:p w14:paraId="55E15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177.0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149.0</w:t>
            </w:r>
          </w:p>
        </w:tc>
        <w:tc>
          <w:tcPr>
            <w:tcW w:w="385" w:type="pct"/>
            <w:tcBorders>
              <w:top w:val="nil"/>
              <w:bottom w:val="nil"/>
            </w:tcBorders>
            <w:vAlign w:val="center"/>
          </w:tcPr>
          <w:p w14:paraId="6ED75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12</w:t>
            </w:r>
          </w:p>
        </w:tc>
        <w:tc>
          <w:tcPr>
            <w:tcW w:w="806" w:type="pct"/>
            <w:tcBorders>
              <w:top w:val="nil"/>
              <w:bottom w:val="nil"/>
            </w:tcBorders>
            <w:vAlign w:val="center"/>
          </w:tcPr>
          <w:p w14:paraId="642CD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149.5</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93.0</w:t>
            </w:r>
          </w:p>
        </w:tc>
        <w:tc>
          <w:tcPr>
            <w:tcW w:w="352" w:type="pct"/>
            <w:tcBorders>
              <w:top w:val="nil"/>
              <w:bottom w:val="nil"/>
            </w:tcBorders>
            <w:vAlign w:val="center"/>
          </w:tcPr>
          <w:p w14:paraId="2D8DB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18</w:t>
            </w:r>
          </w:p>
        </w:tc>
        <w:tc>
          <w:tcPr>
            <w:tcW w:w="623" w:type="pct"/>
            <w:tcBorders>
              <w:top w:val="nil"/>
              <w:bottom w:val="nil"/>
            </w:tcBorders>
            <w:vAlign w:val="center"/>
          </w:tcPr>
          <w:p w14:paraId="6C80F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727D5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12.150</w:t>
            </w:r>
          </w:p>
        </w:tc>
        <w:tc>
          <w:tcPr>
            <w:tcW w:w="541" w:type="pct"/>
            <w:tcBorders>
              <w:top w:val="nil"/>
              <w:bottom w:val="nil"/>
            </w:tcBorders>
            <w:vAlign w:val="center"/>
          </w:tcPr>
          <w:p w14:paraId="01279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0.05</w:t>
            </w:r>
          </w:p>
        </w:tc>
      </w:tr>
      <w:tr w14:paraId="338C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37135E06">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DEEP</w:t>
            </w:r>
          </w:p>
        </w:tc>
        <w:tc>
          <w:tcPr>
            <w:tcW w:w="827" w:type="pct"/>
            <w:tcBorders>
              <w:top w:val="nil"/>
              <w:bottom w:val="nil"/>
            </w:tcBorders>
            <w:vAlign w:val="center"/>
          </w:tcPr>
          <w:p w14:paraId="0C7EF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121.0</w:t>
            </w:r>
          </w:p>
        </w:tc>
        <w:tc>
          <w:tcPr>
            <w:tcW w:w="385" w:type="pct"/>
            <w:tcBorders>
              <w:top w:val="nil"/>
              <w:bottom w:val="nil"/>
            </w:tcBorders>
            <w:vAlign w:val="center"/>
          </w:tcPr>
          <w:p w14:paraId="0C13ED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12</w:t>
            </w:r>
          </w:p>
        </w:tc>
        <w:tc>
          <w:tcPr>
            <w:tcW w:w="806" w:type="pct"/>
            <w:tcBorders>
              <w:top w:val="nil"/>
              <w:bottom w:val="nil"/>
            </w:tcBorders>
            <w:vAlign w:val="center"/>
          </w:tcPr>
          <w:p w14:paraId="43AE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93.0</w:t>
            </w:r>
          </w:p>
        </w:tc>
        <w:tc>
          <w:tcPr>
            <w:tcW w:w="352" w:type="pct"/>
            <w:tcBorders>
              <w:top w:val="nil"/>
              <w:bottom w:val="nil"/>
            </w:tcBorders>
            <w:vAlign w:val="center"/>
          </w:tcPr>
          <w:p w14:paraId="66BA6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16</w:t>
            </w:r>
          </w:p>
        </w:tc>
        <w:tc>
          <w:tcPr>
            <w:tcW w:w="623" w:type="pct"/>
            <w:tcBorders>
              <w:top w:val="nil"/>
              <w:bottom w:val="nil"/>
            </w:tcBorders>
            <w:vAlign w:val="center"/>
          </w:tcPr>
          <w:p w14:paraId="67085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50B41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22.248</w:t>
            </w:r>
          </w:p>
        </w:tc>
        <w:tc>
          <w:tcPr>
            <w:tcW w:w="541" w:type="pct"/>
            <w:tcBorders>
              <w:top w:val="nil"/>
              <w:bottom w:val="nil"/>
            </w:tcBorders>
            <w:vAlign w:val="center"/>
          </w:tcPr>
          <w:p w14:paraId="4B79C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0.96</w:t>
            </w:r>
          </w:p>
        </w:tc>
      </w:tr>
      <w:tr w14:paraId="2598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0885D001">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DEHP</w:t>
            </w:r>
          </w:p>
        </w:tc>
        <w:tc>
          <w:tcPr>
            <w:tcW w:w="827" w:type="pct"/>
            <w:tcBorders>
              <w:top w:val="nil"/>
              <w:bottom w:val="nil"/>
            </w:tcBorders>
            <w:vAlign w:val="center"/>
          </w:tcPr>
          <w:p w14:paraId="4735F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149.4</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121.0</w:t>
            </w:r>
          </w:p>
        </w:tc>
        <w:tc>
          <w:tcPr>
            <w:tcW w:w="385" w:type="pct"/>
            <w:tcBorders>
              <w:top w:val="nil"/>
              <w:bottom w:val="nil"/>
            </w:tcBorders>
            <w:vAlign w:val="center"/>
          </w:tcPr>
          <w:p w14:paraId="57B6E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18</w:t>
            </w:r>
          </w:p>
        </w:tc>
        <w:tc>
          <w:tcPr>
            <w:tcW w:w="806" w:type="pct"/>
            <w:tcBorders>
              <w:top w:val="nil"/>
              <w:bottom w:val="nil"/>
            </w:tcBorders>
            <w:vAlign w:val="center"/>
          </w:tcPr>
          <w:p w14:paraId="01366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167.0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149.0</w:t>
            </w:r>
          </w:p>
        </w:tc>
        <w:tc>
          <w:tcPr>
            <w:tcW w:w="352" w:type="pct"/>
            <w:tcBorders>
              <w:top w:val="nil"/>
              <w:bottom w:val="nil"/>
            </w:tcBorders>
            <w:vAlign w:val="center"/>
          </w:tcPr>
          <w:p w14:paraId="452F1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12</w:t>
            </w:r>
          </w:p>
        </w:tc>
        <w:tc>
          <w:tcPr>
            <w:tcW w:w="623" w:type="pct"/>
            <w:tcBorders>
              <w:top w:val="nil"/>
              <w:bottom w:val="nil"/>
            </w:tcBorders>
            <w:vAlign w:val="center"/>
          </w:tcPr>
          <w:p w14:paraId="5BB58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4530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29.333</w:t>
            </w:r>
          </w:p>
        </w:tc>
        <w:tc>
          <w:tcPr>
            <w:tcW w:w="541" w:type="pct"/>
            <w:tcBorders>
              <w:top w:val="nil"/>
              <w:bottom w:val="nil"/>
            </w:tcBorders>
            <w:vAlign w:val="center"/>
          </w:tcPr>
          <w:p w14:paraId="2669D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22.7</w:t>
            </w:r>
          </w:p>
        </w:tc>
      </w:tr>
      <w:tr w14:paraId="7F3F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5DAFCEF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DiBP</w:t>
            </w:r>
          </w:p>
        </w:tc>
        <w:tc>
          <w:tcPr>
            <w:tcW w:w="827" w:type="pct"/>
            <w:tcBorders>
              <w:top w:val="nil"/>
              <w:bottom w:val="nil"/>
            </w:tcBorders>
            <w:vAlign w:val="center"/>
          </w:tcPr>
          <w:p w14:paraId="42943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148.7</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121.0</w:t>
            </w:r>
          </w:p>
        </w:tc>
        <w:tc>
          <w:tcPr>
            <w:tcW w:w="385" w:type="pct"/>
            <w:tcBorders>
              <w:top w:val="nil"/>
              <w:bottom w:val="nil"/>
            </w:tcBorders>
            <w:vAlign w:val="center"/>
          </w:tcPr>
          <w:p w14:paraId="5C3DB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16</w:t>
            </w:r>
          </w:p>
        </w:tc>
        <w:tc>
          <w:tcPr>
            <w:tcW w:w="806" w:type="pct"/>
            <w:tcBorders>
              <w:top w:val="nil"/>
              <w:bottom w:val="nil"/>
            </w:tcBorders>
            <w:vAlign w:val="center"/>
          </w:tcPr>
          <w:p w14:paraId="07C40F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148.7</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93.0</w:t>
            </w:r>
          </w:p>
        </w:tc>
        <w:tc>
          <w:tcPr>
            <w:tcW w:w="352" w:type="pct"/>
            <w:tcBorders>
              <w:top w:val="nil"/>
              <w:bottom w:val="nil"/>
            </w:tcBorders>
            <w:vAlign w:val="center"/>
          </w:tcPr>
          <w:p w14:paraId="2C50F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20</w:t>
            </w:r>
          </w:p>
        </w:tc>
        <w:tc>
          <w:tcPr>
            <w:tcW w:w="623" w:type="pct"/>
            <w:tcBorders>
              <w:top w:val="nil"/>
              <w:bottom w:val="nil"/>
            </w:tcBorders>
            <w:vAlign w:val="center"/>
          </w:tcPr>
          <w:p w14:paraId="6FE37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3A3C5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17.585</w:t>
            </w:r>
          </w:p>
        </w:tc>
        <w:tc>
          <w:tcPr>
            <w:tcW w:w="541" w:type="pct"/>
            <w:tcBorders>
              <w:top w:val="nil"/>
              <w:bottom w:val="nil"/>
            </w:tcBorders>
            <w:vAlign w:val="center"/>
          </w:tcPr>
          <w:p w14:paraId="40CD2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4.57</w:t>
            </w:r>
          </w:p>
        </w:tc>
      </w:tr>
      <w:tr w14:paraId="6764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bottom w:val="nil"/>
            </w:tcBorders>
          </w:tcPr>
          <w:p w14:paraId="2F64045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DNP</w:t>
            </w:r>
          </w:p>
        </w:tc>
        <w:tc>
          <w:tcPr>
            <w:tcW w:w="827" w:type="pct"/>
            <w:tcBorders>
              <w:top w:val="nil"/>
              <w:bottom w:val="nil"/>
            </w:tcBorders>
            <w:vAlign w:val="center"/>
          </w:tcPr>
          <w:p w14:paraId="48980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148.7</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121.0</w:t>
            </w:r>
          </w:p>
        </w:tc>
        <w:tc>
          <w:tcPr>
            <w:tcW w:w="385" w:type="pct"/>
            <w:tcBorders>
              <w:top w:val="nil"/>
              <w:bottom w:val="nil"/>
            </w:tcBorders>
            <w:vAlign w:val="center"/>
          </w:tcPr>
          <w:p w14:paraId="48D89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18</w:t>
            </w:r>
          </w:p>
        </w:tc>
        <w:tc>
          <w:tcPr>
            <w:tcW w:w="806" w:type="pct"/>
            <w:tcBorders>
              <w:top w:val="nil"/>
              <w:bottom w:val="nil"/>
            </w:tcBorders>
            <w:vAlign w:val="center"/>
          </w:tcPr>
          <w:p w14:paraId="3F90B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148.7</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93.0</w:t>
            </w:r>
          </w:p>
        </w:tc>
        <w:tc>
          <w:tcPr>
            <w:tcW w:w="352" w:type="pct"/>
            <w:tcBorders>
              <w:top w:val="nil"/>
              <w:bottom w:val="nil"/>
            </w:tcBorders>
            <w:vAlign w:val="center"/>
          </w:tcPr>
          <w:p w14:paraId="58422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20</w:t>
            </w:r>
          </w:p>
        </w:tc>
        <w:tc>
          <w:tcPr>
            <w:tcW w:w="623" w:type="pct"/>
            <w:tcBorders>
              <w:top w:val="nil"/>
              <w:bottom w:val="nil"/>
            </w:tcBorders>
            <w:vAlign w:val="center"/>
          </w:tcPr>
          <w:p w14:paraId="70103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bottom w:val="nil"/>
            </w:tcBorders>
            <w:vAlign w:val="center"/>
          </w:tcPr>
          <w:p w14:paraId="2638D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34.791</w:t>
            </w:r>
          </w:p>
        </w:tc>
        <w:tc>
          <w:tcPr>
            <w:tcW w:w="541" w:type="pct"/>
            <w:tcBorders>
              <w:top w:val="nil"/>
              <w:bottom w:val="nil"/>
            </w:tcBorders>
            <w:vAlign w:val="center"/>
          </w:tcPr>
          <w:p w14:paraId="415D3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0.06</w:t>
            </w:r>
          </w:p>
        </w:tc>
      </w:tr>
      <w:tr w14:paraId="27D3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8"/>
            <w:tcBorders>
              <w:top w:val="nil"/>
              <w:bottom w:val="nil"/>
            </w:tcBorders>
          </w:tcPr>
          <w:p w14:paraId="04603E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kern w:val="0"/>
                <w:sz w:val="20"/>
                <w:szCs w:val="20"/>
              </w:rPr>
              <w:t>MPAEs</w:t>
            </w:r>
          </w:p>
        </w:tc>
      </w:tr>
      <w:tr w14:paraId="5C94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top w:val="nil"/>
            </w:tcBorders>
          </w:tcPr>
          <w:p w14:paraId="030A69E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MBP</w:t>
            </w:r>
          </w:p>
        </w:tc>
        <w:tc>
          <w:tcPr>
            <w:tcW w:w="827" w:type="pct"/>
            <w:tcBorders>
              <w:top w:val="nil"/>
            </w:tcBorders>
            <w:vAlign w:val="center"/>
          </w:tcPr>
          <w:p w14:paraId="22A94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223.0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149.0</w:t>
            </w:r>
          </w:p>
        </w:tc>
        <w:tc>
          <w:tcPr>
            <w:tcW w:w="385" w:type="pct"/>
            <w:tcBorders>
              <w:top w:val="nil"/>
            </w:tcBorders>
            <w:vAlign w:val="center"/>
          </w:tcPr>
          <w:p w14:paraId="734A8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30</w:t>
            </w:r>
          </w:p>
        </w:tc>
        <w:tc>
          <w:tcPr>
            <w:tcW w:w="806" w:type="pct"/>
            <w:tcBorders>
              <w:top w:val="nil"/>
            </w:tcBorders>
            <w:vAlign w:val="center"/>
          </w:tcPr>
          <w:p w14:paraId="1FAF9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223.0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223.0</w:t>
            </w:r>
          </w:p>
        </w:tc>
        <w:tc>
          <w:tcPr>
            <w:tcW w:w="352" w:type="pct"/>
            <w:tcBorders>
              <w:top w:val="nil"/>
            </w:tcBorders>
            <w:vAlign w:val="center"/>
          </w:tcPr>
          <w:p w14:paraId="0CD082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tcBorders>
              <w:top w:val="nil"/>
            </w:tcBorders>
            <w:vAlign w:val="center"/>
          </w:tcPr>
          <w:p w14:paraId="4E3CF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tcBorders>
            <w:vAlign w:val="center"/>
          </w:tcPr>
          <w:p w14:paraId="11B5B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20.922</w:t>
            </w:r>
          </w:p>
        </w:tc>
        <w:tc>
          <w:tcPr>
            <w:tcW w:w="541" w:type="pct"/>
            <w:tcBorders>
              <w:top w:val="nil"/>
            </w:tcBorders>
            <w:vAlign w:val="center"/>
          </w:tcPr>
          <w:p w14:paraId="6E038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23.8</w:t>
            </w:r>
          </w:p>
        </w:tc>
      </w:tr>
      <w:tr w14:paraId="02EC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Pr>
          <w:p w14:paraId="2E1A4CDC">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MBzP</w:t>
            </w:r>
          </w:p>
        </w:tc>
        <w:tc>
          <w:tcPr>
            <w:tcW w:w="827" w:type="pct"/>
            <w:vAlign w:val="center"/>
          </w:tcPr>
          <w:p w14:paraId="0CC51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179.0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135.0</w:t>
            </w:r>
          </w:p>
        </w:tc>
        <w:tc>
          <w:tcPr>
            <w:tcW w:w="385" w:type="pct"/>
            <w:vAlign w:val="center"/>
          </w:tcPr>
          <w:p w14:paraId="01E09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10</w:t>
            </w:r>
          </w:p>
        </w:tc>
        <w:tc>
          <w:tcPr>
            <w:tcW w:w="806" w:type="pct"/>
            <w:vAlign w:val="center"/>
          </w:tcPr>
          <w:p w14:paraId="5452B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179.0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179.0</w:t>
            </w:r>
          </w:p>
        </w:tc>
        <w:tc>
          <w:tcPr>
            <w:tcW w:w="352" w:type="pct"/>
            <w:vAlign w:val="center"/>
          </w:tcPr>
          <w:p w14:paraId="6F063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vAlign w:val="center"/>
          </w:tcPr>
          <w:p w14:paraId="164A1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vAlign w:val="center"/>
          </w:tcPr>
          <w:p w14:paraId="1320C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27.674</w:t>
            </w:r>
          </w:p>
        </w:tc>
        <w:tc>
          <w:tcPr>
            <w:tcW w:w="541" w:type="pct"/>
            <w:vAlign w:val="center"/>
          </w:tcPr>
          <w:p w14:paraId="2F429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0.02</w:t>
            </w:r>
          </w:p>
        </w:tc>
      </w:tr>
      <w:tr w14:paraId="767C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Pr>
          <w:p w14:paraId="5BD53C6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MEP</w:t>
            </w:r>
          </w:p>
        </w:tc>
        <w:tc>
          <w:tcPr>
            <w:tcW w:w="827" w:type="pct"/>
            <w:vAlign w:val="center"/>
          </w:tcPr>
          <w:p w14:paraId="4D4A1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251.0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223.1</w:t>
            </w:r>
          </w:p>
        </w:tc>
        <w:tc>
          <w:tcPr>
            <w:tcW w:w="385" w:type="pct"/>
            <w:vAlign w:val="center"/>
          </w:tcPr>
          <w:p w14:paraId="3B997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806" w:type="pct"/>
            <w:vAlign w:val="center"/>
          </w:tcPr>
          <w:p w14:paraId="37EE5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251.0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251.0</w:t>
            </w:r>
          </w:p>
        </w:tc>
        <w:tc>
          <w:tcPr>
            <w:tcW w:w="352" w:type="pct"/>
            <w:vAlign w:val="center"/>
          </w:tcPr>
          <w:p w14:paraId="41315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vAlign w:val="center"/>
          </w:tcPr>
          <w:p w14:paraId="3E331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vAlign w:val="center"/>
          </w:tcPr>
          <w:p w14:paraId="4B59A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18.426</w:t>
            </w:r>
          </w:p>
        </w:tc>
        <w:tc>
          <w:tcPr>
            <w:tcW w:w="541" w:type="pct"/>
            <w:vAlign w:val="center"/>
          </w:tcPr>
          <w:p w14:paraId="751AF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0.69</w:t>
            </w:r>
          </w:p>
        </w:tc>
      </w:tr>
      <w:tr w14:paraId="78F2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Pr>
          <w:p w14:paraId="1FB49A29">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MMP</w:t>
            </w:r>
          </w:p>
        </w:tc>
        <w:tc>
          <w:tcPr>
            <w:tcW w:w="827" w:type="pct"/>
            <w:vAlign w:val="center"/>
          </w:tcPr>
          <w:p w14:paraId="7E68C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237.0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163.0</w:t>
            </w:r>
          </w:p>
        </w:tc>
        <w:tc>
          <w:tcPr>
            <w:tcW w:w="385" w:type="pct"/>
            <w:vAlign w:val="center"/>
          </w:tcPr>
          <w:p w14:paraId="1BA1D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25</w:t>
            </w:r>
          </w:p>
        </w:tc>
        <w:tc>
          <w:tcPr>
            <w:tcW w:w="806" w:type="pct"/>
            <w:vAlign w:val="center"/>
          </w:tcPr>
          <w:p w14:paraId="5A3B9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237.0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237.0</w:t>
            </w:r>
          </w:p>
        </w:tc>
        <w:tc>
          <w:tcPr>
            <w:tcW w:w="352" w:type="pct"/>
            <w:vAlign w:val="center"/>
          </w:tcPr>
          <w:p w14:paraId="48BEE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vAlign w:val="center"/>
          </w:tcPr>
          <w:p w14:paraId="4E6B7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vAlign w:val="center"/>
          </w:tcPr>
          <w:p w14:paraId="1FFA3C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17.364</w:t>
            </w:r>
          </w:p>
        </w:tc>
        <w:tc>
          <w:tcPr>
            <w:tcW w:w="541" w:type="pct"/>
            <w:vAlign w:val="center"/>
          </w:tcPr>
          <w:p w14:paraId="0AA4B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6.45</w:t>
            </w:r>
          </w:p>
        </w:tc>
      </w:tr>
      <w:tr w14:paraId="35CF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bottom w:val="nil"/>
            </w:tcBorders>
          </w:tcPr>
          <w:p w14:paraId="2D76987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MEHP</w:t>
            </w:r>
          </w:p>
        </w:tc>
        <w:tc>
          <w:tcPr>
            <w:tcW w:w="827" w:type="pct"/>
            <w:tcBorders>
              <w:bottom w:val="nil"/>
            </w:tcBorders>
            <w:vAlign w:val="center"/>
          </w:tcPr>
          <w:p w14:paraId="36666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221.0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221.1</w:t>
            </w:r>
          </w:p>
        </w:tc>
        <w:tc>
          <w:tcPr>
            <w:tcW w:w="385" w:type="pct"/>
            <w:tcBorders>
              <w:bottom w:val="nil"/>
            </w:tcBorders>
            <w:vAlign w:val="center"/>
          </w:tcPr>
          <w:p w14:paraId="3392C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806" w:type="pct"/>
            <w:tcBorders>
              <w:bottom w:val="nil"/>
            </w:tcBorders>
            <w:vAlign w:val="center"/>
          </w:tcPr>
          <w:p w14:paraId="4E507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w:t>
            </w:r>
          </w:p>
        </w:tc>
        <w:tc>
          <w:tcPr>
            <w:tcW w:w="352" w:type="pct"/>
            <w:tcBorders>
              <w:bottom w:val="nil"/>
            </w:tcBorders>
            <w:vAlign w:val="center"/>
          </w:tcPr>
          <w:p w14:paraId="79603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w:t>
            </w:r>
          </w:p>
        </w:tc>
        <w:tc>
          <w:tcPr>
            <w:tcW w:w="623" w:type="pct"/>
            <w:tcBorders>
              <w:bottom w:val="nil"/>
            </w:tcBorders>
            <w:vAlign w:val="center"/>
          </w:tcPr>
          <w:p w14:paraId="5D07B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bottom w:val="nil"/>
            </w:tcBorders>
            <w:vAlign w:val="center"/>
          </w:tcPr>
          <w:p w14:paraId="4E34A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25.793</w:t>
            </w:r>
          </w:p>
        </w:tc>
        <w:tc>
          <w:tcPr>
            <w:tcW w:w="541" w:type="pct"/>
            <w:tcBorders>
              <w:bottom w:val="nil"/>
            </w:tcBorders>
            <w:vAlign w:val="center"/>
          </w:tcPr>
          <w:p w14:paraId="2BB5B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0.30</w:t>
            </w:r>
          </w:p>
        </w:tc>
      </w:tr>
      <w:tr w14:paraId="421B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8"/>
            <w:tcBorders>
              <w:top w:val="nil"/>
              <w:bottom w:val="nil"/>
            </w:tcBorders>
          </w:tcPr>
          <w:p w14:paraId="650DC4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kern w:val="0"/>
                <w:sz w:val="20"/>
                <w:szCs w:val="20"/>
              </w:rPr>
              <w:t>PBs</w:t>
            </w:r>
          </w:p>
        </w:tc>
      </w:tr>
      <w:tr w14:paraId="6E40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3" w:type="pct"/>
            <w:tcBorders>
              <w:top w:val="nil"/>
            </w:tcBorders>
          </w:tcPr>
          <w:p w14:paraId="53D0DEA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BuP</w:t>
            </w:r>
          </w:p>
        </w:tc>
        <w:tc>
          <w:tcPr>
            <w:tcW w:w="827" w:type="pct"/>
            <w:tcBorders>
              <w:top w:val="nil"/>
            </w:tcBorders>
            <w:vAlign w:val="center"/>
          </w:tcPr>
          <w:p w14:paraId="2BF49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210.0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195.0</w:t>
            </w:r>
          </w:p>
        </w:tc>
        <w:tc>
          <w:tcPr>
            <w:tcW w:w="385" w:type="pct"/>
            <w:tcBorders>
              <w:top w:val="nil"/>
            </w:tcBorders>
            <w:vAlign w:val="center"/>
          </w:tcPr>
          <w:p w14:paraId="0F8B9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806" w:type="pct"/>
            <w:tcBorders>
              <w:top w:val="nil"/>
            </w:tcBorders>
            <w:vAlign w:val="center"/>
          </w:tcPr>
          <w:p w14:paraId="57E45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210.0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151.0</w:t>
            </w:r>
          </w:p>
        </w:tc>
        <w:tc>
          <w:tcPr>
            <w:tcW w:w="352" w:type="pct"/>
            <w:tcBorders>
              <w:top w:val="nil"/>
            </w:tcBorders>
            <w:vAlign w:val="center"/>
          </w:tcPr>
          <w:p w14:paraId="542D3B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20</w:t>
            </w:r>
          </w:p>
        </w:tc>
        <w:tc>
          <w:tcPr>
            <w:tcW w:w="623" w:type="pct"/>
            <w:tcBorders>
              <w:top w:val="nil"/>
            </w:tcBorders>
            <w:vAlign w:val="center"/>
          </w:tcPr>
          <w:p w14:paraId="6ED9F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top w:val="nil"/>
            </w:tcBorders>
            <w:vAlign w:val="center"/>
          </w:tcPr>
          <w:p w14:paraId="69769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20.148</w:t>
            </w:r>
          </w:p>
        </w:tc>
        <w:tc>
          <w:tcPr>
            <w:tcW w:w="541" w:type="pct"/>
            <w:tcBorders>
              <w:top w:val="nil"/>
            </w:tcBorders>
            <w:vAlign w:val="center"/>
          </w:tcPr>
          <w:p w14:paraId="18CD6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1.84</w:t>
            </w:r>
          </w:p>
        </w:tc>
      </w:tr>
      <w:tr w14:paraId="673F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3" w:type="pct"/>
          </w:tcPr>
          <w:p w14:paraId="38519B8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EtP</w:t>
            </w:r>
          </w:p>
        </w:tc>
        <w:tc>
          <w:tcPr>
            <w:tcW w:w="827" w:type="pct"/>
            <w:vAlign w:val="center"/>
          </w:tcPr>
          <w:p w14:paraId="280AB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223.0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151.0</w:t>
            </w:r>
          </w:p>
        </w:tc>
        <w:tc>
          <w:tcPr>
            <w:tcW w:w="385" w:type="pct"/>
            <w:vAlign w:val="center"/>
          </w:tcPr>
          <w:p w14:paraId="45863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10</w:t>
            </w:r>
          </w:p>
        </w:tc>
        <w:tc>
          <w:tcPr>
            <w:tcW w:w="806" w:type="pct"/>
            <w:vAlign w:val="center"/>
          </w:tcPr>
          <w:p w14:paraId="4E57B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223.0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223.0</w:t>
            </w:r>
          </w:p>
        </w:tc>
        <w:tc>
          <w:tcPr>
            <w:tcW w:w="352" w:type="pct"/>
            <w:vAlign w:val="center"/>
          </w:tcPr>
          <w:p w14:paraId="2C076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vAlign w:val="center"/>
          </w:tcPr>
          <w:p w14:paraId="748C2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vAlign w:val="center"/>
          </w:tcPr>
          <w:p w14:paraId="53ED5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16.995</w:t>
            </w:r>
          </w:p>
        </w:tc>
        <w:tc>
          <w:tcPr>
            <w:tcW w:w="541" w:type="pct"/>
            <w:vAlign w:val="center"/>
          </w:tcPr>
          <w:p w14:paraId="689FE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3.67</w:t>
            </w:r>
          </w:p>
        </w:tc>
      </w:tr>
      <w:tr w14:paraId="6837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Pr>
          <w:p w14:paraId="6C6A3D5C">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MeP</w:t>
            </w:r>
          </w:p>
        </w:tc>
        <w:tc>
          <w:tcPr>
            <w:tcW w:w="827" w:type="pct"/>
            <w:vAlign w:val="center"/>
          </w:tcPr>
          <w:p w14:paraId="2AB7A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224.0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209.1</w:t>
            </w:r>
          </w:p>
        </w:tc>
        <w:tc>
          <w:tcPr>
            <w:tcW w:w="385" w:type="pct"/>
            <w:vAlign w:val="center"/>
          </w:tcPr>
          <w:p w14:paraId="1DD4C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806" w:type="pct"/>
            <w:vAlign w:val="center"/>
          </w:tcPr>
          <w:p w14:paraId="55F95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224.0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224.0</w:t>
            </w:r>
          </w:p>
        </w:tc>
        <w:tc>
          <w:tcPr>
            <w:tcW w:w="352" w:type="pct"/>
            <w:vAlign w:val="center"/>
          </w:tcPr>
          <w:p w14:paraId="56ACC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623" w:type="pct"/>
            <w:vAlign w:val="center"/>
          </w:tcPr>
          <w:p w14:paraId="519E8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vAlign w:val="center"/>
          </w:tcPr>
          <w:p w14:paraId="53CD6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15.554</w:t>
            </w:r>
          </w:p>
        </w:tc>
        <w:tc>
          <w:tcPr>
            <w:tcW w:w="541" w:type="pct"/>
            <w:vAlign w:val="center"/>
          </w:tcPr>
          <w:p w14:paraId="62BEC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0.58</w:t>
            </w:r>
          </w:p>
        </w:tc>
      </w:tr>
      <w:tr w14:paraId="4AD7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 w:type="pct"/>
            <w:tcBorders>
              <w:bottom w:val="single" w:color="auto" w:sz="4" w:space="0"/>
            </w:tcBorders>
          </w:tcPr>
          <w:p w14:paraId="47789C0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kern w:val="0"/>
                <w:sz w:val="20"/>
                <w:szCs w:val="20"/>
              </w:rPr>
              <w:t>PrP</w:t>
            </w:r>
          </w:p>
        </w:tc>
        <w:tc>
          <w:tcPr>
            <w:tcW w:w="827" w:type="pct"/>
            <w:tcBorders>
              <w:bottom w:val="single" w:color="auto" w:sz="4" w:space="0"/>
            </w:tcBorders>
            <w:vAlign w:val="center"/>
          </w:tcPr>
          <w:p w14:paraId="48BA4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193.0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193.0</w:t>
            </w:r>
          </w:p>
        </w:tc>
        <w:tc>
          <w:tcPr>
            <w:tcW w:w="385" w:type="pct"/>
            <w:tcBorders>
              <w:bottom w:val="single" w:color="auto" w:sz="4" w:space="0"/>
            </w:tcBorders>
            <w:vAlign w:val="center"/>
          </w:tcPr>
          <w:p w14:paraId="3A23A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5</w:t>
            </w:r>
          </w:p>
        </w:tc>
        <w:tc>
          <w:tcPr>
            <w:tcW w:w="806" w:type="pct"/>
            <w:tcBorders>
              <w:bottom w:val="single" w:color="auto" w:sz="4" w:space="0"/>
            </w:tcBorders>
            <w:vAlign w:val="center"/>
          </w:tcPr>
          <w:p w14:paraId="4A5B9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193.0</w:t>
            </w:r>
            <w:r>
              <w:rPr>
                <w:rFonts w:hint="eastAsia" w:ascii="Calibri" w:hAnsi="Calibri" w:eastAsia="宋体" w:cs="Calibri"/>
                <w:bCs/>
                <w:color w:val="000000" w:themeColor="text1"/>
                <w:kern w:val="0"/>
                <w:sz w:val="20"/>
                <w:szCs w:val="20"/>
                <w:lang w:eastAsia="zh-CN"/>
                <w14:textFill>
                  <w14:solidFill>
                    <w14:schemeClr w14:val="tx1"/>
                  </w14:solidFill>
                </w14:textFill>
              </w:rPr>
              <w:t>→</w:t>
            </w:r>
            <w:r>
              <w:rPr>
                <w:rFonts w:ascii="Calibri" w:hAnsi="Calibri" w:eastAsia="宋体" w:cs="Calibri"/>
                <w:bCs/>
                <w:color w:val="000000" w:themeColor="text1"/>
                <w:kern w:val="0"/>
                <w:sz w:val="20"/>
                <w:szCs w:val="20"/>
                <w14:textFill>
                  <w14:solidFill>
                    <w14:schemeClr w14:val="tx1"/>
                  </w14:solidFill>
                </w14:textFill>
              </w:rPr>
              <w:t>165.0</w:t>
            </w:r>
          </w:p>
        </w:tc>
        <w:tc>
          <w:tcPr>
            <w:tcW w:w="352" w:type="pct"/>
            <w:tcBorders>
              <w:bottom w:val="single" w:color="auto" w:sz="4" w:space="0"/>
            </w:tcBorders>
            <w:vAlign w:val="center"/>
          </w:tcPr>
          <w:p w14:paraId="6E7DA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25</w:t>
            </w:r>
          </w:p>
        </w:tc>
        <w:tc>
          <w:tcPr>
            <w:tcW w:w="623" w:type="pct"/>
            <w:tcBorders>
              <w:bottom w:val="single" w:color="auto" w:sz="4" w:space="0"/>
            </w:tcBorders>
            <w:vAlign w:val="center"/>
          </w:tcPr>
          <w:p w14:paraId="26C34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lang w:eastAsia="en-US"/>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EI</w:t>
            </w:r>
          </w:p>
        </w:tc>
        <w:tc>
          <w:tcPr>
            <w:tcW w:w="569" w:type="pct"/>
            <w:tcBorders>
              <w:bottom w:val="single" w:color="auto" w:sz="4" w:space="0"/>
            </w:tcBorders>
            <w:vAlign w:val="center"/>
          </w:tcPr>
          <w:p w14:paraId="49CEC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kern w:val="0"/>
                <w:sz w:val="20"/>
                <w:szCs w:val="20"/>
              </w:rPr>
            </w:pPr>
            <w:r>
              <w:rPr>
                <w:rFonts w:ascii="Calibri" w:hAnsi="Calibri" w:eastAsia="宋体" w:cs="Calibri"/>
                <w:bCs/>
                <w:kern w:val="0"/>
                <w:sz w:val="20"/>
                <w:szCs w:val="20"/>
              </w:rPr>
              <w:t>18.667</w:t>
            </w:r>
          </w:p>
        </w:tc>
        <w:tc>
          <w:tcPr>
            <w:tcW w:w="541" w:type="pct"/>
            <w:tcBorders>
              <w:bottom w:val="single" w:color="auto" w:sz="4" w:space="0"/>
            </w:tcBorders>
            <w:vAlign w:val="center"/>
          </w:tcPr>
          <w:p w14:paraId="63BF1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Calibri"/>
                <w:bCs/>
                <w:color w:val="000000" w:themeColor="text1"/>
                <w:kern w:val="0"/>
                <w:sz w:val="20"/>
                <w:szCs w:val="20"/>
                <w14:textFill>
                  <w14:solidFill>
                    <w14:schemeClr w14:val="tx1"/>
                  </w14:solidFill>
                </w14:textFill>
              </w:rPr>
            </w:pPr>
            <w:r>
              <w:rPr>
                <w:rFonts w:ascii="Calibri" w:hAnsi="Calibri" w:eastAsia="宋体" w:cs="Calibri"/>
                <w:bCs/>
                <w:color w:val="000000" w:themeColor="text1"/>
                <w:kern w:val="0"/>
                <w:sz w:val="20"/>
                <w:szCs w:val="20"/>
                <w14:textFill>
                  <w14:solidFill>
                    <w14:schemeClr w14:val="tx1"/>
                  </w14:solidFill>
                </w14:textFill>
              </w:rPr>
              <w:t>1.75</w:t>
            </w:r>
          </w:p>
        </w:tc>
      </w:tr>
    </w:tbl>
    <w:p w14:paraId="0630EB61">
      <w:pPr>
        <w:widowControl/>
        <w:jc w:val="both"/>
        <w:rPr>
          <w:rFonts w:ascii="Calibri" w:hAnsi="Calibri" w:eastAsia="宋体" w:cs="Calibri"/>
          <w:b/>
          <w:color w:val="000000" w:themeColor="text1"/>
          <w:sz w:val="20"/>
          <w:szCs w:val="20"/>
          <w:u w:val="single"/>
          <w14:textFill>
            <w14:solidFill>
              <w14:schemeClr w14:val="tx1"/>
            </w14:solidFill>
          </w14:textFill>
        </w:rPr>
      </w:pPr>
      <w:r>
        <w:rPr>
          <w:rFonts w:ascii="Calibri" w:hAnsi="Calibri" w:eastAsia="宋体" w:cs="Calibri"/>
          <w:b/>
          <w:bCs/>
          <w:i/>
          <w:iCs/>
          <w:sz w:val="20"/>
          <w:szCs w:val="20"/>
          <w:lang w:bidi="ar"/>
        </w:rPr>
        <w:t>Note.</w:t>
      </w:r>
      <w:r>
        <w:rPr>
          <w:rFonts w:ascii="Calibri" w:hAnsi="Calibri" w:eastAsia="等线" w:cs="Calibri"/>
          <w:color w:val="000000" w:themeColor="text1"/>
          <w:sz w:val="20"/>
          <w:szCs w:val="20"/>
          <w14:textFill>
            <w14:solidFill>
              <w14:schemeClr w14:val="tx1"/>
            </w14:solidFill>
          </w14:textFill>
        </w:rPr>
        <w:t xml:space="preserve"> CE, collision energy; RT, retention time; LOQ, the limit of quantification; </w:t>
      </w:r>
      <w:r>
        <w:rPr>
          <w:rFonts w:ascii="Calibri" w:hAnsi="Calibri" w:eastAsia="等线" w:cs="Calibri"/>
          <w:bCs/>
          <w:color w:val="000000" w:themeColor="text1"/>
          <w:sz w:val="20"/>
          <w:szCs w:val="20"/>
          <w14:textFill>
            <w14:solidFill>
              <w14:schemeClr w14:val="tx1"/>
            </w14:solidFill>
          </w14:textFill>
        </w:rPr>
        <w:t>OH-PAHs, monohydroxy</w:t>
      </w:r>
      <w:r>
        <w:rPr>
          <w:rFonts w:ascii="Calibri" w:hAnsi="Calibri" w:eastAsia="等线" w:cs="Calibri"/>
          <w:b/>
          <w:bCs/>
          <w:color w:val="000000" w:themeColor="text1"/>
          <w:sz w:val="20"/>
          <w:szCs w:val="20"/>
          <w14:textFill>
            <w14:solidFill>
              <w14:schemeClr w14:val="tx1"/>
            </w14:solidFill>
          </w14:textFill>
        </w:rPr>
        <w:t>-</w:t>
      </w:r>
      <w:r>
        <w:rPr>
          <w:rFonts w:ascii="Calibri" w:hAnsi="Calibri" w:eastAsia="宋体" w:cs="Calibri"/>
          <w:color w:val="000000" w:themeColor="text1"/>
          <w:sz w:val="20"/>
          <w:szCs w:val="20"/>
          <w14:textFill>
            <w14:solidFill>
              <w14:schemeClr w14:val="tx1"/>
            </w14:solidFill>
          </w14:textFill>
        </w:rPr>
        <w:t xml:space="preserve">metabolites of polycyclic aromatic hydrocarbons; BPs, </w:t>
      </w:r>
      <w:r>
        <w:rPr>
          <w:rFonts w:hint="eastAsia" w:ascii="Calibri" w:hAnsi="Calibri" w:eastAsia="宋体" w:cs="Calibri"/>
          <w:color w:val="000000" w:themeColor="text1"/>
          <w:sz w:val="20"/>
          <w:szCs w:val="20"/>
          <w14:textFill>
            <w14:solidFill>
              <w14:schemeClr w14:val="tx1"/>
            </w14:solidFill>
          </w14:textFill>
        </w:rPr>
        <w:t>b</w:t>
      </w:r>
      <w:r>
        <w:rPr>
          <w:rFonts w:ascii="Calibri" w:hAnsi="Calibri" w:eastAsia="宋体" w:cs="Calibri"/>
          <w:color w:val="000000" w:themeColor="text1"/>
          <w:sz w:val="20"/>
          <w:szCs w:val="20"/>
          <w14:textFill>
            <w14:solidFill>
              <w14:schemeClr w14:val="tx1"/>
            </w14:solidFill>
          </w14:textFill>
        </w:rPr>
        <w:t xml:space="preserve">isphenol A and substitutes; PAEs, </w:t>
      </w:r>
      <w:r>
        <w:rPr>
          <w:rFonts w:hint="eastAsia" w:ascii="Calibri" w:hAnsi="Calibri" w:eastAsia="宋体" w:cs="Calibri"/>
          <w:color w:val="000000" w:themeColor="text1"/>
          <w:sz w:val="20"/>
          <w:szCs w:val="20"/>
          <w14:textFill>
            <w14:solidFill>
              <w14:schemeClr w14:val="tx1"/>
            </w14:solidFill>
          </w14:textFill>
        </w:rPr>
        <w:t>p</w:t>
      </w:r>
      <w:r>
        <w:rPr>
          <w:rFonts w:ascii="Calibri" w:hAnsi="Calibri" w:eastAsia="宋体" w:cs="Calibri"/>
          <w:color w:val="000000" w:themeColor="text1"/>
          <w:sz w:val="20"/>
          <w:szCs w:val="20"/>
          <w14:textFill>
            <w14:solidFill>
              <w14:schemeClr w14:val="tx1"/>
            </w14:solidFill>
          </w14:textFill>
        </w:rPr>
        <w:t xml:space="preserve">hthalates; MPAEs, </w:t>
      </w:r>
      <w:r>
        <w:rPr>
          <w:rFonts w:hint="eastAsia" w:ascii="Calibri" w:hAnsi="Calibri" w:eastAsia="宋体" w:cs="Calibri"/>
          <w:color w:val="000000" w:themeColor="text1"/>
          <w:sz w:val="20"/>
          <w:szCs w:val="20"/>
          <w14:textFill>
            <w14:solidFill>
              <w14:schemeClr w14:val="tx1"/>
            </w14:solidFill>
          </w14:textFill>
        </w:rPr>
        <w:t>p</w:t>
      </w:r>
      <w:r>
        <w:rPr>
          <w:rFonts w:ascii="Calibri" w:hAnsi="Calibri" w:eastAsia="宋体" w:cs="Calibri"/>
          <w:color w:val="000000" w:themeColor="text1"/>
          <w:sz w:val="20"/>
          <w:szCs w:val="20"/>
          <w14:textFill>
            <w14:solidFill>
              <w14:schemeClr w14:val="tx1"/>
            </w14:solidFill>
          </w14:textFill>
        </w:rPr>
        <w:t xml:space="preserve">hthalates metabolites; PBs, </w:t>
      </w:r>
      <w:r>
        <w:rPr>
          <w:rFonts w:hint="eastAsia" w:ascii="Calibri" w:hAnsi="Calibri" w:eastAsia="宋体" w:cs="Calibri"/>
          <w:color w:val="000000" w:themeColor="text1"/>
          <w:sz w:val="20"/>
          <w:szCs w:val="20"/>
          <w14:textFill>
            <w14:solidFill>
              <w14:schemeClr w14:val="tx1"/>
            </w14:solidFill>
          </w14:textFill>
        </w:rPr>
        <w:t>p</w:t>
      </w:r>
      <w:r>
        <w:rPr>
          <w:rFonts w:ascii="Calibri" w:hAnsi="Calibri" w:eastAsia="宋体" w:cs="Calibri"/>
          <w:color w:val="000000" w:themeColor="text1"/>
          <w:sz w:val="20"/>
          <w:szCs w:val="20"/>
          <w14:textFill>
            <w14:solidFill>
              <w14:schemeClr w14:val="tx1"/>
            </w14:solidFill>
          </w14:textFill>
        </w:rPr>
        <w:t>arabens.</w:t>
      </w:r>
      <w:r>
        <w:rPr>
          <w:rFonts w:hint="eastAsia" w:ascii="Calibri" w:hAnsi="Calibri" w:eastAsia="宋体" w:cs="Calibri"/>
          <w:color w:val="000000" w:themeColor="text1"/>
          <w:sz w:val="20"/>
          <w:szCs w:val="20"/>
          <w:lang w:val="en-US" w:eastAsia="zh-CN"/>
          <w14:textFill>
            <w14:solidFill>
              <w14:schemeClr w14:val="tx1"/>
            </w14:solidFill>
          </w14:textFill>
        </w:rPr>
        <w:t xml:space="preserve"> </w:t>
      </w:r>
      <w:r>
        <w:rPr>
          <w:rFonts w:ascii="Calibri" w:hAnsi="Calibri" w:eastAsia="宋体" w:cs="Calibri"/>
          <w:color w:val="000000" w:themeColor="text1"/>
          <w:sz w:val="20"/>
          <w:szCs w:val="20"/>
          <w14:textFill>
            <w14:solidFill>
              <w14:schemeClr w14:val="tx1"/>
            </w14:solidFill>
          </w14:textFill>
        </w:rPr>
        <w:t>-, not applicable.</w:t>
      </w:r>
      <w:r>
        <w:rPr>
          <w:rFonts w:hint="eastAsia" w:ascii="Calibri" w:hAnsi="Calibri" w:eastAsia="宋体" w:cs="Calibri"/>
          <w:color w:val="000000" w:themeColor="text1"/>
          <w:sz w:val="20"/>
          <w:szCs w:val="20"/>
          <w:lang w:val="en-US" w:eastAsia="zh-CN"/>
          <w14:textFill>
            <w14:solidFill>
              <w14:schemeClr w14:val="tx1"/>
            </w14:solidFill>
          </w14:textFill>
        </w:rPr>
        <w:t xml:space="preserve"> </w:t>
      </w:r>
      <w:r>
        <w:rPr>
          <w:rFonts w:ascii="Calibri" w:hAnsi="Calibri" w:eastAsia="等线" w:cs="Calibri"/>
          <w:color w:val="000000" w:themeColor="text1"/>
          <w:sz w:val="20"/>
          <w:szCs w:val="20"/>
          <w:vertAlign w:val="superscript"/>
          <w14:textFill>
            <w14:solidFill>
              <w14:schemeClr w14:val="tx1"/>
            </w14:solidFill>
          </w14:textFill>
        </w:rPr>
        <w:t>a</w:t>
      </w:r>
      <w:r>
        <w:rPr>
          <w:rFonts w:ascii="Calibri" w:hAnsi="Calibri" w:eastAsia="等线" w:cs="Calibri"/>
          <w:color w:val="000000" w:themeColor="text1"/>
          <w:sz w:val="20"/>
          <w:szCs w:val="20"/>
          <w14:textFill>
            <w14:solidFill>
              <w14:schemeClr w14:val="tx1"/>
            </w14:solidFill>
          </w14:textFill>
        </w:rPr>
        <w:t xml:space="preserve"> Quantitative MS/MS transition. </w:t>
      </w:r>
      <w:r>
        <w:rPr>
          <w:rFonts w:ascii="Calibri" w:hAnsi="Calibri" w:eastAsia="等线" w:cs="Calibri"/>
          <w:color w:val="000000" w:themeColor="text1"/>
          <w:sz w:val="20"/>
          <w:szCs w:val="20"/>
          <w:vertAlign w:val="superscript"/>
          <w14:textFill>
            <w14:solidFill>
              <w14:schemeClr w14:val="tx1"/>
            </w14:solidFill>
          </w14:textFill>
        </w:rPr>
        <w:t>b</w:t>
      </w:r>
      <w:r>
        <w:rPr>
          <w:rFonts w:ascii="Calibri" w:hAnsi="Calibri" w:eastAsia="等线" w:cs="Calibri"/>
          <w:color w:val="000000" w:themeColor="text1"/>
          <w:sz w:val="20"/>
          <w:szCs w:val="20"/>
          <w14:textFill>
            <w14:solidFill>
              <w14:schemeClr w14:val="tx1"/>
            </w14:solidFill>
          </w14:textFill>
        </w:rPr>
        <w:t xml:space="preserve"> Qualitative MS/MS transition.</w:t>
      </w:r>
    </w:p>
    <w:p w14:paraId="61ECE2B2">
      <w:pPr>
        <w:rPr>
          <w:rFonts w:ascii="Calibri" w:hAnsi="Calibri" w:eastAsia="宋体" w:cs="Calibri"/>
          <w:bCs/>
          <w:sz w:val="20"/>
          <w:szCs w:val="20"/>
        </w:rPr>
      </w:pPr>
    </w:p>
    <w:p w14:paraId="104FAA7B">
      <w:pPr>
        <w:pStyle w:val="5"/>
        <w:wordWrap w:val="0"/>
        <w:rPr>
          <w:rFonts w:ascii="Calibri" w:hAnsi="Calibri" w:cs="Calibri"/>
          <w:sz w:val="20"/>
          <w:szCs w:val="20"/>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sz w:val="20"/>
          <w:szCs w:val="20"/>
        </w:rPr>
        <w:t xml:space="preserve">Table S3. </w:t>
      </w:r>
      <w:r>
        <w:rPr>
          <w:rFonts w:ascii="Calibri" w:hAnsi="Calibri" w:cs="Calibri"/>
          <w:b w:val="0"/>
          <w:bCs w:val="0"/>
          <w:sz w:val="20"/>
          <w:szCs w:val="20"/>
        </w:rPr>
        <w:t xml:space="preserve">Associations between </w:t>
      </w:r>
      <w:r>
        <w:rPr>
          <w:rFonts w:hint="eastAsia" w:ascii="Calibri" w:hAnsi="Calibri" w:cs="Calibri"/>
          <w:b w:val="0"/>
          <w:bCs w:val="0"/>
          <w:sz w:val="20"/>
          <w:szCs w:val="20"/>
        </w:rPr>
        <w:t>environmental pollutants</w:t>
      </w:r>
      <w:r>
        <w:rPr>
          <w:rFonts w:ascii="Calibri" w:hAnsi="Calibri" w:cs="Calibri"/>
          <w:b w:val="0"/>
          <w:bCs w:val="0"/>
          <w:sz w:val="20"/>
          <w:szCs w:val="20"/>
        </w:rPr>
        <w:t xml:space="preserve"> and </w:t>
      </w:r>
      <w:r>
        <w:rPr>
          <w:rFonts w:hint="eastAsia" w:ascii="Calibri" w:hAnsi="Calibri" w:cs="Calibri"/>
          <w:b w:val="0"/>
          <w:bCs w:val="0"/>
          <w:sz w:val="20"/>
          <w:szCs w:val="20"/>
        </w:rPr>
        <w:t>indicators</w:t>
      </w:r>
      <w:r>
        <w:rPr>
          <w:rFonts w:ascii="Calibri" w:hAnsi="Calibri" w:cs="Calibri"/>
          <w:b w:val="0"/>
          <w:bCs w:val="0"/>
          <w:sz w:val="20"/>
          <w:szCs w:val="20"/>
        </w:rPr>
        <w:t xml:space="preserve"> related to cardiopulmonary health</w:t>
      </w:r>
    </w:p>
    <w:tbl>
      <w:tblPr>
        <w:tblStyle w:val="13"/>
        <w:tblW w:w="5000" w:type="pct"/>
        <w:tblInd w:w="0" w:type="dxa"/>
        <w:tblLayout w:type="fixed"/>
        <w:tblCellMar>
          <w:top w:w="0" w:type="dxa"/>
          <w:left w:w="108" w:type="dxa"/>
          <w:bottom w:w="0" w:type="dxa"/>
          <w:right w:w="108" w:type="dxa"/>
        </w:tblCellMar>
      </w:tblPr>
      <w:tblGrid>
        <w:gridCol w:w="1594"/>
        <w:gridCol w:w="1769"/>
        <w:gridCol w:w="1663"/>
        <w:gridCol w:w="1402"/>
        <w:gridCol w:w="1220"/>
        <w:gridCol w:w="880"/>
      </w:tblGrid>
      <w:tr w14:paraId="318F7284">
        <w:tblPrEx>
          <w:tblCellMar>
            <w:top w:w="0" w:type="dxa"/>
            <w:left w:w="108" w:type="dxa"/>
            <w:bottom w:w="0" w:type="dxa"/>
            <w:right w:w="108" w:type="dxa"/>
          </w:tblCellMar>
        </w:tblPrEx>
        <w:trPr>
          <w:trHeight w:val="334" w:hRule="atLeast"/>
          <w:tblHeader/>
        </w:trPr>
        <w:tc>
          <w:tcPr>
            <w:tcW w:w="934" w:type="pct"/>
            <w:tcBorders>
              <w:top w:val="single" w:color="auto" w:sz="4" w:space="0"/>
              <w:left w:val="nil"/>
              <w:bottom w:val="single" w:color="auto" w:sz="4" w:space="0"/>
              <w:right w:val="nil"/>
            </w:tcBorders>
            <w:shd w:val="clear" w:color="auto" w:fill="auto"/>
            <w:noWrap/>
            <w:vAlign w:val="center"/>
          </w:tcPr>
          <w:p w14:paraId="7919B20B">
            <w:pPr>
              <w:widowControl/>
              <w:jc w:val="center"/>
              <w:rPr>
                <w:rFonts w:ascii="Calibri" w:hAnsi="Calibri" w:eastAsia="宋体" w:cs="Calibri"/>
                <w:b/>
                <w:bCs w:val="0"/>
                <w:color w:val="000000"/>
                <w:sz w:val="20"/>
                <w:szCs w:val="20"/>
              </w:rPr>
            </w:pPr>
            <w:r>
              <w:rPr>
                <w:rFonts w:ascii="Calibri" w:hAnsi="Calibri" w:eastAsia="等线" w:cs="Calibri"/>
                <w:b/>
                <w:bCs w:val="0"/>
                <w:color w:val="000000"/>
                <w:kern w:val="0"/>
                <w:sz w:val="20"/>
                <w:szCs w:val="20"/>
              </w:rPr>
              <w:t>Outcome</w:t>
            </w:r>
          </w:p>
        </w:tc>
        <w:tc>
          <w:tcPr>
            <w:tcW w:w="1037" w:type="pct"/>
            <w:tcBorders>
              <w:top w:val="single" w:color="auto" w:sz="4" w:space="0"/>
              <w:left w:val="nil"/>
              <w:bottom w:val="single" w:color="auto" w:sz="4" w:space="0"/>
              <w:right w:val="nil"/>
            </w:tcBorders>
            <w:shd w:val="clear" w:color="auto" w:fill="auto"/>
            <w:noWrap/>
            <w:vAlign w:val="center"/>
          </w:tcPr>
          <w:p w14:paraId="1226CD5C">
            <w:pPr>
              <w:jc w:val="center"/>
              <w:rPr>
                <w:rFonts w:ascii="Calibri" w:hAnsi="Calibri" w:eastAsia="宋体" w:cs="Calibri"/>
                <w:b/>
                <w:bCs w:val="0"/>
                <w:color w:val="000000"/>
                <w:sz w:val="20"/>
                <w:szCs w:val="20"/>
              </w:rPr>
            </w:pPr>
            <w:r>
              <w:rPr>
                <w:rFonts w:ascii="Calibri" w:hAnsi="Calibri" w:eastAsia="等线" w:cs="Calibri"/>
                <w:b/>
                <w:bCs w:val="0"/>
                <w:color w:val="000000"/>
                <w:kern w:val="0"/>
                <w:sz w:val="20"/>
                <w:szCs w:val="20"/>
              </w:rPr>
              <w:t>Exposure</w:t>
            </w:r>
          </w:p>
        </w:tc>
        <w:tc>
          <w:tcPr>
            <w:tcW w:w="975" w:type="pct"/>
            <w:tcBorders>
              <w:top w:val="single" w:color="auto" w:sz="4" w:space="0"/>
              <w:left w:val="nil"/>
              <w:bottom w:val="single" w:color="auto" w:sz="4" w:space="0"/>
              <w:right w:val="nil"/>
            </w:tcBorders>
            <w:shd w:val="clear" w:color="auto" w:fill="auto"/>
            <w:noWrap/>
            <w:vAlign w:val="center"/>
          </w:tcPr>
          <w:p w14:paraId="3CE2E33F">
            <w:pPr>
              <w:jc w:val="center"/>
              <w:rPr>
                <w:rFonts w:ascii="Calibri" w:hAnsi="Calibri" w:eastAsia="宋体" w:cs="Calibri"/>
                <w:b/>
                <w:bCs w:val="0"/>
                <w:color w:val="000000"/>
                <w:sz w:val="20"/>
                <w:szCs w:val="20"/>
              </w:rPr>
            </w:pPr>
            <w:r>
              <w:rPr>
                <w:rFonts w:ascii="Calibri" w:hAnsi="Calibri" w:eastAsia="等线" w:cs="Calibri"/>
                <w:b/>
                <w:bCs w:val="0"/>
                <w:color w:val="000000"/>
                <w:kern w:val="0"/>
                <w:sz w:val="20"/>
                <w:szCs w:val="20"/>
              </w:rPr>
              <w:t>Coefficient (%)</w:t>
            </w:r>
          </w:p>
        </w:tc>
        <w:tc>
          <w:tcPr>
            <w:tcW w:w="821" w:type="pct"/>
            <w:tcBorders>
              <w:top w:val="single" w:color="auto" w:sz="4" w:space="0"/>
              <w:left w:val="nil"/>
              <w:bottom w:val="single" w:color="auto" w:sz="4" w:space="0"/>
              <w:right w:val="nil"/>
            </w:tcBorders>
            <w:shd w:val="clear" w:color="auto" w:fill="auto"/>
            <w:noWrap/>
            <w:vAlign w:val="center"/>
          </w:tcPr>
          <w:p w14:paraId="1255F208">
            <w:pPr>
              <w:jc w:val="center"/>
              <w:rPr>
                <w:rFonts w:ascii="Calibri" w:hAnsi="Calibri" w:eastAsia="宋体" w:cs="Calibri"/>
                <w:b/>
                <w:bCs w:val="0"/>
                <w:color w:val="000000"/>
                <w:sz w:val="20"/>
                <w:szCs w:val="20"/>
              </w:rPr>
            </w:pPr>
            <w:r>
              <w:rPr>
                <w:rFonts w:ascii="Calibri" w:hAnsi="Calibri" w:eastAsia="等线" w:cs="Calibri"/>
                <w:b/>
                <w:bCs w:val="0"/>
                <w:i/>
                <w:iCs/>
                <w:color w:val="000000"/>
                <w:kern w:val="0"/>
                <w:sz w:val="20"/>
                <w:szCs w:val="20"/>
              </w:rPr>
              <w:t>CI</w:t>
            </w:r>
            <w:r>
              <w:rPr>
                <w:rFonts w:ascii="Calibri" w:hAnsi="Calibri" w:eastAsia="等线" w:cs="Calibri"/>
                <w:b/>
                <w:bCs w:val="0"/>
                <w:color w:val="000000"/>
                <w:kern w:val="0"/>
                <w:sz w:val="20"/>
                <w:szCs w:val="20"/>
              </w:rPr>
              <w:t>.Low (%)</w:t>
            </w:r>
          </w:p>
        </w:tc>
        <w:tc>
          <w:tcPr>
            <w:tcW w:w="715" w:type="pct"/>
            <w:tcBorders>
              <w:top w:val="single" w:color="auto" w:sz="4" w:space="0"/>
              <w:left w:val="nil"/>
              <w:bottom w:val="single" w:color="auto" w:sz="4" w:space="0"/>
              <w:right w:val="nil"/>
            </w:tcBorders>
            <w:shd w:val="clear" w:color="auto" w:fill="auto"/>
            <w:noWrap/>
            <w:vAlign w:val="center"/>
          </w:tcPr>
          <w:p w14:paraId="4AA5D8D8">
            <w:pPr>
              <w:jc w:val="center"/>
              <w:rPr>
                <w:rFonts w:ascii="Calibri" w:hAnsi="Calibri" w:eastAsia="宋体" w:cs="Calibri"/>
                <w:b/>
                <w:bCs w:val="0"/>
                <w:color w:val="000000"/>
                <w:sz w:val="20"/>
                <w:szCs w:val="20"/>
              </w:rPr>
            </w:pPr>
            <w:r>
              <w:rPr>
                <w:rFonts w:ascii="Calibri" w:hAnsi="Calibri" w:eastAsia="等线" w:cs="Calibri"/>
                <w:b/>
                <w:bCs w:val="0"/>
                <w:i/>
                <w:iCs/>
                <w:color w:val="000000"/>
                <w:kern w:val="0"/>
                <w:sz w:val="20"/>
                <w:szCs w:val="20"/>
              </w:rPr>
              <w:t>CI</w:t>
            </w:r>
            <w:r>
              <w:rPr>
                <w:rFonts w:ascii="Calibri" w:hAnsi="Calibri" w:eastAsia="等线" w:cs="Calibri"/>
                <w:b/>
                <w:bCs w:val="0"/>
                <w:color w:val="000000"/>
                <w:kern w:val="0"/>
                <w:sz w:val="20"/>
                <w:szCs w:val="20"/>
              </w:rPr>
              <w:t>.High (%)</w:t>
            </w:r>
          </w:p>
        </w:tc>
        <w:tc>
          <w:tcPr>
            <w:tcW w:w="515" w:type="pct"/>
            <w:tcBorders>
              <w:top w:val="single" w:color="auto" w:sz="4" w:space="0"/>
              <w:left w:val="nil"/>
              <w:bottom w:val="single" w:color="auto" w:sz="4" w:space="0"/>
              <w:right w:val="nil"/>
            </w:tcBorders>
            <w:shd w:val="clear" w:color="auto" w:fill="auto"/>
            <w:noWrap/>
            <w:vAlign w:val="center"/>
          </w:tcPr>
          <w:p w14:paraId="2D347378">
            <w:pPr>
              <w:jc w:val="center"/>
              <w:rPr>
                <w:rFonts w:ascii="Calibri" w:hAnsi="Calibri" w:eastAsia="宋体" w:cs="Calibri"/>
                <w:b/>
                <w:bCs w:val="0"/>
                <w:color w:val="000000"/>
                <w:sz w:val="20"/>
                <w:szCs w:val="20"/>
              </w:rPr>
            </w:pPr>
            <w:r>
              <w:rPr>
                <w:rFonts w:ascii="Calibri" w:hAnsi="Calibri" w:eastAsia="等线" w:cs="Calibri"/>
                <w:b/>
                <w:bCs w:val="0"/>
                <w:i/>
                <w:color w:val="000000"/>
                <w:kern w:val="0"/>
                <w:sz w:val="20"/>
                <w:szCs w:val="20"/>
              </w:rPr>
              <w:t>P</w:t>
            </w:r>
          </w:p>
        </w:tc>
      </w:tr>
      <w:tr w14:paraId="3E03F558">
        <w:tblPrEx>
          <w:tblCellMar>
            <w:top w:w="0" w:type="dxa"/>
            <w:left w:w="108" w:type="dxa"/>
            <w:bottom w:w="0" w:type="dxa"/>
            <w:right w:w="108" w:type="dxa"/>
          </w:tblCellMar>
        </w:tblPrEx>
        <w:trPr>
          <w:trHeight w:val="336" w:hRule="atLeast"/>
        </w:trPr>
        <w:tc>
          <w:tcPr>
            <w:tcW w:w="5000" w:type="pct"/>
            <w:gridSpan w:val="6"/>
            <w:tcBorders>
              <w:top w:val="single" w:color="auto" w:sz="4" w:space="0"/>
              <w:left w:val="nil"/>
              <w:bottom w:val="nil"/>
              <w:right w:val="nil"/>
            </w:tcBorders>
            <w:shd w:val="clear" w:color="auto" w:fill="auto"/>
            <w:noWrap/>
            <w:vAlign w:val="bottom"/>
          </w:tcPr>
          <w:p w14:paraId="729433BF">
            <w:pPr>
              <w:widowControl/>
              <w:jc w:val="left"/>
              <w:textAlignment w:val="bottom"/>
              <w:rPr>
                <w:rFonts w:ascii="Calibri" w:hAnsi="Calibri" w:eastAsia="宋体" w:cs="Calibri"/>
                <w:color w:val="000000"/>
                <w:kern w:val="0"/>
                <w:sz w:val="20"/>
                <w:szCs w:val="20"/>
                <w:lang w:bidi="ar"/>
              </w:rPr>
            </w:pPr>
            <w:r>
              <w:rPr>
                <w:rFonts w:ascii="Calibri" w:hAnsi="Calibri" w:eastAsia="宋体" w:cs="Calibri"/>
                <w:color w:val="000000"/>
                <w:kern w:val="0"/>
                <w:sz w:val="20"/>
                <w:szCs w:val="20"/>
                <w:lang w:bidi="ar"/>
              </w:rPr>
              <w:t>Blood pressure</w:t>
            </w:r>
          </w:p>
        </w:tc>
      </w:tr>
      <w:tr w14:paraId="4FF7A936">
        <w:tblPrEx>
          <w:tblCellMar>
            <w:top w:w="0" w:type="dxa"/>
            <w:left w:w="108" w:type="dxa"/>
            <w:bottom w:w="0" w:type="dxa"/>
            <w:right w:w="108" w:type="dxa"/>
          </w:tblCellMar>
        </w:tblPrEx>
        <w:trPr>
          <w:trHeight w:val="336" w:hRule="atLeast"/>
        </w:trPr>
        <w:tc>
          <w:tcPr>
            <w:tcW w:w="934" w:type="pct"/>
            <w:vMerge w:val="restart"/>
            <w:tcBorders>
              <w:top w:val="nil"/>
              <w:left w:val="nil"/>
              <w:bottom w:val="nil"/>
              <w:right w:val="nil"/>
            </w:tcBorders>
            <w:shd w:val="clear" w:color="auto" w:fill="auto"/>
            <w:noWrap/>
            <w:vAlign w:val="top"/>
          </w:tcPr>
          <w:p w14:paraId="1836B639">
            <w:pPr>
              <w:keepNext w:val="0"/>
              <w:keepLines w:val="0"/>
              <w:pageBreakBefore w:val="0"/>
              <w:widowControl/>
              <w:kinsoku/>
              <w:wordWrap/>
              <w:overflowPunct/>
              <w:topLinePunct w:val="0"/>
              <w:autoSpaceDE/>
              <w:autoSpaceDN/>
              <w:bidi w:val="0"/>
              <w:adjustRightInd/>
              <w:snapToGrid/>
              <w:ind w:firstLine="400" w:firstLineChars="200"/>
              <w:jc w:val="both"/>
              <w:textAlignment w:val="bottom"/>
              <w:rPr>
                <w:rFonts w:ascii="Calibri" w:hAnsi="Calibri" w:eastAsia="宋体" w:cs="Calibri"/>
                <w:color w:val="000000"/>
                <w:sz w:val="20"/>
                <w:szCs w:val="20"/>
              </w:rPr>
            </w:pPr>
            <w:r>
              <w:rPr>
                <w:rFonts w:ascii="Calibri" w:hAnsi="Calibri" w:eastAsia="宋体" w:cs="Calibri"/>
                <w:color w:val="000000"/>
                <w:sz w:val="20"/>
                <w:szCs w:val="20"/>
              </w:rPr>
              <w:t>SBP</w:t>
            </w:r>
          </w:p>
        </w:tc>
        <w:tc>
          <w:tcPr>
            <w:tcW w:w="1037" w:type="pct"/>
            <w:tcBorders>
              <w:top w:val="nil"/>
              <w:left w:val="nil"/>
              <w:bottom w:val="nil"/>
              <w:right w:val="nil"/>
            </w:tcBorders>
            <w:shd w:val="clear" w:color="auto" w:fill="auto"/>
            <w:noWrap/>
            <w:vAlign w:val="bottom"/>
          </w:tcPr>
          <w:p w14:paraId="3232BB4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1-OH-NAP</w:t>
            </w:r>
          </w:p>
        </w:tc>
        <w:tc>
          <w:tcPr>
            <w:tcW w:w="975" w:type="pct"/>
            <w:tcBorders>
              <w:top w:val="nil"/>
              <w:left w:val="nil"/>
              <w:bottom w:val="nil"/>
              <w:right w:val="nil"/>
            </w:tcBorders>
            <w:shd w:val="clear" w:color="auto" w:fill="auto"/>
            <w:noWrap/>
            <w:vAlign w:val="bottom"/>
          </w:tcPr>
          <w:p w14:paraId="166E461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0.793</w:t>
            </w:r>
          </w:p>
        </w:tc>
        <w:tc>
          <w:tcPr>
            <w:tcW w:w="821" w:type="pct"/>
            <w:tcBorders>
              <w:top w:val="nil"/>
              <w:left w:val="nil"/>
              <w:bottom w:val="nil"/>
              <w:right w:val="nil"/>
            </w:tcBorders>
            <w:shd w:val="clear" w:color="auto" w:fill="auto"/>
            <w:noWrap/>
            <w:vAlign w:val="bottom"/>
          </w:tcPr>
          <w:p w14:paraId="33005FE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-2.67</w:t>
            </w:r>
          </w:p>
        </w:tc>
        <w:tc>
          <w:tcPr>
            <w:tcW w:w="715" w:type="pct"/>
            <w:tcBorders>
              <w:top w:val="nil"/>
              <w:left w:val="nil"/>
              <w:bottom w:val="nil"/>
              <w:right w:val="nil"/>
            </w:tcBorders>
            <w:shd w:val="clear" w:color="auto" w:fill="auto"/>
            <w:noWrap/>
            <w:vAlign w:val="bottom"/>
          </w:tcPr>
          <w:p w14:paraId="15B7FC1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4.38</w:t>
            </w:r>
          </w:p>
        </w:tc>
        <w:tc>
          <w:tcPr>
            <w:tcW w:w="515" w:type="pct"/>
            <w:tcBorders>
              <w:top w:val="nil"/>
              <w:left w:val="nil"/>
              <w:bottom w:val="nil"/>
              <w:right w:val="nil"/>
            </w:tcBorders>
            <w:shd w:val="clear" w:color="auto" w:fill="auto"/>
            <w:noWrap/>
            <w:vAlign w:val="bottom"/>
          </w:tcPr>
          <w:p w14:paraId="158437B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0.659</w:t>
            </w:r>
          </w:p>
        </w:tc>
      </w:tr>
      <w:tr w14:paraId="63D5D5CE">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47C02B98">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DB23A0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2-OH-NAP</w:t>
            </w:r>
          </w:p>
        </w:tc>
        <w:tc>
          <w:tcPr>
            <w:tcW w:w="975" w:type="pct"/>
            <w:tcBorders>
              <w:top w:val="nil"/>
              <w:left w:val="nil"/>
              <w:bottom w:val="nil"/>
              <w:right w:val="nil"/>
            </w:tcBorders>
            <w:shd w:val="clear" w:color="auto" w:fill="auto"/>
            <w:noWrap/>
            <w:vAlign w:val="bottom"/>
          </w:tcPr>
          <w:p w14:paraId="5F8181B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4.42</w:t>
            </w:r>
          </w:p>
        </w:tc>
        <w:tc>
          <w:tcPr>
            <w:tcW w:w="821" w:type="pct"/>
            <w:tcBorders>
              <w:top w:val="nil"/>
              <w:left w:val="nil"/>
              <w:bottom w:val="nil"/>
              <w:right w:val="nil"/>
            </w:tcBorders>
            <w:shd w:val="clear" w:color="auto" w:fill="auto"/>
            <w:noWrap/>
            <w:vAlign w:val="bottom"/>
          </w:tcPr>
          <w:p w14:paraId="257E6E3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-0.714</w:t>
            </w:r>
          </w:p>
        </w:tc>
        <w:tc>
          <w:tcPr>
            <w:tcW w:w="715" w:type="pct"/>
            <w:tcBorders>
              <w:top w:val="nil"/>
              <w:left w:val="nil"/>
              <w:bottom w:val="nil"/>
              <w:right w:val="nil"/>
            </w:tcBorders>
            <w:shd w:val="clear" w:color="auto" w:fill="auto"/>
            <w:noWrap/>
            <w:vAlign w:val="bottom"/>
          </w:tcPr>
          <w:p w14:paraId="11F16DF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9.81</w:t>
            </w:r>
          </w:p>
        </w:tc>
        <w:tc>
          <w:tcPr>
            <w:tcW w:w="515" w:type="pct"/>
            <w:tcBorders>
              <w:top w:val="nil"/>
              <w:left w:val="nil"/>
              <w:bottom w:val="nil"/>
              <w:right w:val="nil"/>
            </w:tcBorders>
            <w:shd w:val="clear" w:color="auto" w:fill="auto"/>
            <w:noWrap/>
            <w:vAlign w:val="bottom"/>
          </w:tcPr>
          <w:p w14:paraId="2FA5515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0.096</w:t>
            </w:r>
          </w:p>
        </w:tc>
      </w:tr>
      <w:tr w14:paraId="04045CD9">
        <w:tblPrEx>
          <w:tblCellMar>
            <w:top w:w="0" w:type="dxa"/>
            <w:left w:w="108" w:type="dxa"/>
            <w:bottom w:w="0" w:type="dxa"/>
            <w:right w:w="108" w:type="dxa"/>
          </w:tblCellMar>
        </w:tblPrEx>
        <w:trPr>
          <w:trHeight w:val="336" w:hRule="atLeast"/>
        </w:trPr>
        <w:tc>
          <w:tcPr>
            <w:tcW w:w="934" w:type="pct"/>
            <w:vMerge w:val="continue"/>
            <w:tcBorders>
              <w:top w:val="nil"/>
              <w:left w:val="nil"/>
              <w:right w:val="nil"/>
            </w:tcBorders>
            <w:shd w:val="clear" w:color="auto" w:fill="auto"/>
            <w:noWrap/>
            <w:vAlign w:val="bottom"/>
          </w:tcPr>
          <w:p w14:paraId="7F5F794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48A0F9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2-OH-FLU</w:t>
            </w:r>
          </w:p>
        </w:tc>
        <w:tc>
          <w:tcPr>
            <w:tcW w:w="975" w:type="pct"/>
            <w:tcBorders>
              <w:top w:val="nil"/>
              <w:left w:val="nil"/>
              <w:bottom w:val="nil"/>
              <w:right w:val="nil"/>
            </w:tcBorders>
            <w:shd w:val="clear" w:color="auto" w:fill="auto"/>
            <w:noWrap/>
            <w:vAlign w:val="bottom"/>
          </w:tcPr>
          <w:p w14:paraId="11FA6EE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0.539</w:t>
            </w:r>
          </w:p>
        </w:tc>
        <w:tc>
          <w:tcPr>
            <w:tcW w:w="821" w:type="pct"/>
            <w:tcBorders>
              <w:top w:val="nil"/>
              <w:left w:val="nil"/>
              <w:bottom w:val="nil"/>
              <w:right w:val="nil"/>
            </w:tcBorders>
            <w:shd w:val="clear" w:color="auto" w:fill="auto"/>
            <w:noWrap/>
            <w:vAlign w:val="bottom"/>
          </w:tcPr>
          <w:p w14:paraId="6A11E4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-2.64</w:t>
            </w:r>
          </w:p>
        </w:tc>
        <w:tc>
          <w:tcPr>
            <w:tcW w:w="715" w:type="pct"/>
            <w:tcBorders>
              <w:top w:val="nil"/>
              <w:left w:val="nil"/>
              <w:bottom w:val="nil"/>
              <w:right w:val="nil"/>
            </w:tcBorders>
            <w:shd w:val="clear" w:color="auto" w:fill="auto"/>
            <w:noWrap/>
            <w:vAlign w:val="bottom"/>
          </w:tcPr>
          <w:p w14:paraId="41025ED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3.82</w:t>
            </w:r>
          </w:p>
        </w:tc>
        <w:tc>
          <w:tcPr>
            <w:tcW w:w="515" w:type="pct"/>
            <w:tcBorders>
              <w:top w:val="nil"/>
              <w:left w:val="nil"/>
              <w:bottom w:val="nil"/>
              <w:right w:val="nil"/>
            </w:tcBorders>
            <w:shd w:val="clear" w:color="auto" w:fill="auto"/>
            <w:noWrap/>
            <w:vAlign w:val="bottom"/>
          </w:tcPr>
          <w:p w14:paraId="74C25D5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0.744</w:t>
            </w:r>
          </w:p>
        </w:tc>
      </w:tr>
      <w:tr w14:paraId="23794A7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F907E3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3F2A90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9-OH-FLU</w:t>
            </w:r>
          </w:p>
        </w:tc>
        <w:tc>
          <w:tcPr>
            <w:tcW w:w="975" w:type="pct"/>
            <w:tcBorders>
              <w:top w:val="nil"/>
              <w:left w:val="nil"/>
              <w:bottom w:val="nil"/>
              <w:right w:val="nil"/>
            </w:tcBorders>
            <w:shd w:val="clear" w:color="auto" w:fill="auto"/>
            <w:noWrap/>
            <w:vAlign w:val="bottom"/>
          </w:tcPr>
          <w:p w14:paraId="048A919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2.78</w:t>
            </w:r>
          </w:p>
        </w:tc>
        <w:tc>
          <w:tcPr>
            <w:tcW w:w="821" w:type="pct"/>
            <w:tcBorders>
              <w:top w:val="nil"/>
              <w:left w:val="nil"/>
              <w:bottom w:val="nil"/>
              <w:right w:val="nil"/>
            </w:tcBorders>
            <w:shd w:val="clear" w:color="auto" w:fill="auto"/>
            <w:noWrap/>
            <w:vAlign w:val="bottom"/>
          </w:tcPr>
          <w:p w14:paraId="31AA1D0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-0.807</w:t>
            </w:r>
          </w:p>
        </w:tc>
        <w:tc>
          <w:tcPr>
            <w:tcW w:w="715" w:type="pct"/>
            <w:tcBorders>
              <w:top w:val="nil"/>
              <w:left w:val="nil"/>
              <w:bottom w:val="nil"/>
              <w:right w:val="nil"/>
            </w:tcBorders>
            <w:shd w:val="clear" w:color="auto" w:fill="auto"/>
            <w:noWrap/>
            <w:vAlign w:val="bottom"/>
          </w:tcPr>
          <w:p w14:paraId="0F1AAD1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6.49</w:t>
            </w:r>
          </w:p>
        </w:tc>
        <w:tc>
          <w:tcPr>
            <w:tcW w:w="515" w:type="pct"/>
            <w:tcBorders>
              <w:top w:val="nil"/>
              <w:left w:val="nil"/>
              <w:bottom w:val="nil"/>
              <w:right w:val="nil"/>
            </w:tcBorders>
            <w:shd w:val="clear" w:color="auto" w:fill="auto"/>
            <w:noWrap/>
            <w:vAlign w:val="bottom"/>
          </w:tcPr>
          <w:p w14:paraId="44C997E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0.135</w:t>
            </w:r>
          </w:p>
        </w:tc>
      </w:tr>
      <w:tr w14:paraId="4F1EFED9">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B5FE60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D16789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1-OH-PHE</w:t>
            </w:r>
          </w:p>
        </w:tc>
        <w:tc>
          <w:tcPr>
            <w:tcW w:w="975" w:type="pct"/>
            <w:tcBorders>
              <w:top w:val="nil"/>
              <w:left w:val="nil"/>
              <w:bottom w:val="nil"/>
              <w:right w:val="nil"/>
            </w:tcBorders>
            <w:shd w:val="clear" w:color="auto" w:fill="auto"/>
            <w:noWrap/>
            <w:vAlign w:val="bottom"/>
          </w:tcPr>
          <w:p w14:paraId="2E2BE8A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3.15</w:t>
            </w:r>
          </w:p>
        </w:tc>
        <w:tc>
          <w:tcPr>
            <w:tcW w:w="821" w:type="pct"/>
            <w:tcBorders>
              <w:top w:val="nil"/>
              <w:left w:val="nil"/>
              <w:bottom w:val="nil"/>
              <w:right w:val="nil"/>
            </w:tcBorders>
            <w:shd w:val="clear" w:color="auto" w:fill="auto"/>
            <w:noWrap/>
            <w:vAlign w:val="bottom"/>
          </w:tcPr>
          <w:p w14:paraId="7F41A21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-1.01</w:t>
            </w:r>
          </w:p>
        </w:tc>
        <w:tc>
          <w:tcPr>
            <w:tcW w:w="715" w:type="pct"/>
            <w:tcBorders>
              <w:top w:val="nil"/>
              <w:left w:val="nil"/>
              <w:bottom w:val="nil"/>
              <w:right w:val="nil"/>
            </w:tcBorders>
            <w:shd w:val="clear" w:color="auto" w:fill="auto"/>
            <w:noWrap/>
            <w:vAlign w:val="bottom"/>
          </w:tcPr>
          <w:p w14:paraId="42AF852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7.49</w:t>
            </w:r>
          </w:p>
        </w:tc>
        <w:tc>
          <w:tcPr>
            <w:tcW w:w="515" w:type="pct"/>
            <w:tcBorders>
              <w:top w:val="nil"/>
              <w:left w:val="nil"/>
              <w:bottom w:val="nil"/>
              <w:right w:val="nil"/>
            </w:tcBorders>
            <w:shd w:val="clear" w:color="auto" w:fill="auto"/>
            <w:noWrap/>
            <w:vAlign w:val="bottom"/>
          </w:tcPr>
          <w:p w14:paraId="1C3D84D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0.144</w:t>
            </w:r>
          </w:p>
        </w:tc>
      </w:tr>
      <w:tr w14:paraId="004C5AE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84F843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9D8C94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2-OH-PHE</w:t>
            </w:r>
          </w:p>
        </w:tc>
        <w:tc>
          <w:tcPr>
            <w:tcW w:w="975" w:type="pct"/>
            <w:tcBorders>
              <w:top w:val="nil"/>
              <w:left w:val="nil"/>
              <w:bottom w:val="nil"/>
              <w:right w:val="nil"/>
            </w:tcBorders>
            <w:shd w:val="clear" w:color="auto" w:fill="auto"/>
            <w:noWrap/>
            <w:vAlign w:val="bottom"/>
          </w:tcPr>
          <w:p w14:paraId="173C4D9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4.35</w:t>
            </w:r>
          </w:p>
        </w:tc>
        <w:tc>
          <w:tcPr>
            <w:tcW w:w="821" w:type="pct"/>
            <w:tcBorders>
              <w:top w:val="nil"/>
              <w:left w:val="nil"/>
              <w:bottom w:val="nil"/>
              <w:right w:val="nil"/>
            </w:tcBorders>
            <w:shd w:val="clear" w:color="auto" w:fill="auto"/>
            <w:noWrap/>
            <w:vAlign w:val="bottom"/>
          </w:tcPr>
          <w:p w14:paraId="6FB49B9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0.85</w:t>
            </w:r>
          </w:p>
        </w:tc>
        <w:tc>
          <w:tcPr>
            <w:tcW w:w="715" w:type="pct"/>
            <w:tcBorders>
              <w:top w:val="nil"/>
              <w:left w:val="nil"/>
              <w:bottom w:val="nil"/>
              <w:right w:val="nil"/>
            </w:tcBorders>
            <w:shd w:val="clear" w:color="auto" w:fill="auto"/>
            <w:noWrap/>
            <w:vAlign w:val="bottom"/>
          </w:tcPr>
          <w:p w14:paraId="097E8FD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7.97</w:t>
            </w:r>
          </w:p>
        </w:tc>
        <w:tc>
          <w:tcPr>
            <w:tcW w:w="515" w:type="pct"/>
            <w:tcBorders>
              <w:top w:val="nil"/>
              <w:left w:val="nil"/>
              <w:bottom w:val="nil"/>
              <w:right w:val="nil"/>
            </w:tcBorders>
            <w:shd w:val="clear" w:color="auto" w:fill="auto"/>
            <w:noWrap/>
            <w:vAlign w:val="bottom"/>
          </w:tcPr>
          <w:p w14:paraId="4103DC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0.017</w:t>
            </w:r>
          </w:p>
        </w:tc>
      </w:tr>
      <w:tr w14:paraId="3A8DA5A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502D76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C21B3D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3-OH-PHE</w:t>
            </w:r>
          </w:p>
        </w:tc>
        <w:tc>
          <w:tcPr>
            <w:tcW w:w="975" w:type="pct"/>
            <w:tcBorders>
              <w:top w:val="nil"/>
              <w:left w:val="nil"/>
              <w:bottom w:val="nil"/>
              <w:right w:val="nil"/>
            </w:tcBorders>
            <w:shd w:val="clear" w:color="auto" w:fill="auto"/>
            <w:noWrap/>
            <w:vAlign w:val="bottom"/>
          </w:tcPr>
          <w:p w14:paraId="3C7CC53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3.44</w:t>
            </w:r>
          </w:p>
        </w:tc>
        <w:tc>
          <w:tcPr>
            <w:tcW w:w="821" w:type="pct"/>
            <w:tcBorders>
              <w:top w:val="nil"/>
              <w:left w:val="nil"/>
              <w:bottom w:val="nil"/>
              <w:right w:val="nil"/>
            </w:tcBorders>
            <w:shd w:val="clear" w:color="auto" w:fill="auto"/>
            <w:noWrap/>
            <w:vAlign w:val="bottom"/>
          </w:tcPr>
          <w:p w14:paraId="3AA671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0.189</w:t>
            </w:r>
          </w:p>
        </w:tc>
        <w:tc>
          <w:tcPr>
            <w:tcW w:w="715" w:type="pct"/>
            <w:tcBorders>
              <w:top w:val="nil"/>
              <w:left w:val="nil"/>
              <w:bottom w:val="nil"/>
              <w:right w:val="nil"/>
            </w:tcBorders>
            <w:shd w:val="clear" w:color="auto" w:fill="auto"/>
            <w:noWrap/>
            <w:vAlign w:val="bottom"/>
          </w:tcPr>
          <w:p w14:paraId="7FD537F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6.79</w:t>
            </w:r>
          </w:p>
        </w:tc>
        <w:tc>
          <w:tcPr>
            <w:tcW w:w="515" w:type="pct"/>
            <w:tcBorders>
              <w:top w:val="nil"/>
              <w:left w:val="nil"/>
              <w:bottom w:val="nil"/>
              <w:right w:val="nil"/>
            </w:tcBorders>
            <w:shd w:val="clear" w:color="auto" w:fill="auto"/>
            <w:noWrap/>
            <w:vAlign w:val="bottom"/>
          </w:tcPr>
          <w:p w14:paraId="7090F0D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0.041</w:t>
            </w:r>
          </w:p>
        </w:tc>
      </w:tr>
      <w:tr w14:paraId="50DF2D64">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518533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3C46D7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4-OH-PHE</w:t>
            </w:r>
          </w:p>
        </w:tc>
        <w:tc>
          <w:tcPr>
            <w:tcW w:w="975" w:type="pct"/>
            <w:tcBorders>
              <w:top w:val="nil"/>
              <w:left w:val="nil"/>
              <w:bottom w:val="nil"/>
              <w:right w:val="nil"/>
            </w:tcBorders>
            <w:shd w:val="clear" w:color="auto" w:fill="auto"/>
            <w:noWrap/>
            <w:vAlign w:val="bottom"/>
          </w:tcPr>
          <w:p w14:paraId="7C8A4D7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5.78</w:t>
            </w:r>
          </w:p>
        </w:tc>
        <w:tc>
          <w:tcPr>
            <w:tcW w:w="821" w:type="pct"/>
            <w:tcBorders>
              <w:top w:val="nil"/>
              <w:left w:val="nil"/>
              <w:bottom w:val="nil"/>
              <w:right w:val="nil"/>
            </w:tcBorders>
            <w:shd w:val="clear" w:color="auto" w:fill="auto"/>
            <w:noWrap/>
            <w:vAlign w:val="bottom"/>
          </w:tcPr>
          <w:p w14:paraId="4C0183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1.27</w:t>
            </w:r>
          </w:p>
        </w:tc>
        <w:tc>
          <w:tcPr>
            <w:tcW w:w="715" w:type="pct"/>
            <w:tcBorders>
              <w:top w:val="nil"/>
              <w:left w:val="nil"/>
              <w:bottom w:val="nil"/>
              <w:right w:val="nil"/>
            </w:tcBorders>
            <w:shd w:val="clear" w:color="auto" w:fill="auto"/>
            <w:noWrap/>
            <w:vAlign w:val="bottom"/>
          </w:tcPr>
          <w:p w14:paraId="6A53B1B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10.5</w:t>
            </w:r>
          </w:p>
        </w:tc>
        <w:tc>
          <w:tcPr>
            <w:tcW w:w="515" w:type="pct"/>
            <w:tcBorders>
              <w:top w:val="nil"/>
              <w:left w:val="nil"/>
              <w:bottom w:val="nil"/>
              <w:right w:val="nil"/>
            </w:tcBorders>
            <w:shd w:val="clear" w:color="auto" w:fill="auto"/>
            <w:noWrap/>
            <w:vAlign w:val="bottom"/>
          </w:tcPr>
          <w:p w14:paraId="0B228A9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0.014</w:t>
            </w:r>
          </w:p>
        </w:tc>
      </w:tr>
      <w:tr w14:paraId="705D050B">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B38F3B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FF3698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9-OH-PHE</w:t>
            </w:r>
          </w:p>
        </w:tc>
        <w:tc>
          <w:tcPr>
            <w:tcW w:w="975" w:type="pct"/>
            <w:tcBorders>
              <w:top w:val="nil"/>
              <w:left w:val="nil"/>
              <w:bottom w:val="nil"/>
              <w:right w:val="nil"/>
            </w:tcBorders>
            <w:shd w:val="clear" w:color="auto" w:fill="auto"/>
            <w:noWrap/>
            <w:vAlign w:val="bottom"/>
          </w:tcPr>
          <w:p w14:paraId="6D53C79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1.48</w:t>
            </w:r>
          </w:p>
        </w:tc>
        <w:tc>
          <w:tcPr>
            <w:tcW w:w="821" w:type="pct"/>
            <w:tcBorders>
              <w:top w:val="nil"/>
              <w:left w:val="nil"/>
              <w:bottom w:val="nil"/>
              <w:right w:val="nil"/>
            </w:tcBorders>
            <w:shd w:val="clear" w:color="auto" w:fill="auto"/>
            <w:noWrap/>
            <w:vAlign w:val="bottom"/>
          </w:tcPr>
          <w:p w14:paraId="676E3E3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-1.59</w:t>
            </w:r>
          </w:p>
        </w:tc>
        <w:tc>
          <w:tcPr>
            <w:tcW w:w="715" w:type="pct"/>
            <w:tcBorders>
              <w:top w:val="nil"/>
              <w:left w:val="nil"/>
              <w:bottom w:val="nil"/>
              <w:right w:val="nil"/>
            </w:tcBorders>
            <w:shd w:val="clear" w:color="auto" w:fill="auto"/>
            <w:noWrap/>
            <w:vAlign w:val="bottom"/>
          </w:tcPr>
          <w:p w14:paraId="45D6B03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4.66</w:t>
            </w:r>
          </w:p>
        </w:tc>
        <w:tc>
          <w:tcPr>
            <w:tcW w:w="515" w:type="pct"/>
            <w:tcBorders>
              <w:top w:val="nil"/>
              <w:left w:val="nil"/>
              <w:bottom w:val="nil"/>
              <w:right w:val="nil"/>
            </w:tcBorders>
            <w:shd w:val="clear" w:color="auto" w:fill="auto"/>
            <w:noWrap/>
            <w:vAlign w:val="bottom"/>
          </w:tcPr>
          <w:p w14:paraId="4E3A06A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0.352</w:t>
            </w:r>
          </w:p>
        </w:tc>
      </w:tr>
      <w:tr w14:paraId="3AF2BAFB">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2F5A87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59766C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1-OH-PYR</w:t>
            </w:r>
          </w:p>
        </w:tc>
        <w:tc>
          <w:tcPr>
            <w:tcW w:w="975" w:type="pct"/>
            <w:tcBorders>
              <w:top w:val="nil"/>
              <w:left w:val="nil"/>
              <w:bottom w:val="nil"/>
              <w:right w:val="nil"/>
            </w:tcBorders>
            <w:shd w:val="clear" w:color="auto" w:fill="auto"/>
            <w:noWrap/>
            <w:vAlign w:val="bottom"/>
          </w:tcPr>
          <w:p w14:paraId="3F030B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2.51</w:t>
            </w:r>
          </w:p>
        </w:tc>
        <w:tc>
          <w:tcPr>
            <w:tcW w:w="821" w:type="pct"/>
            <w:tcBorders>
              <w:top w:val="nil"/>
              <w:left w:val="nil"/>
              <w:bottom w:val="nil"/>
              <w:right w:val="nil"/>
            </w:tcBorders>
            <w:shd w:val="clear" w:color="auto" w:fill="auto"/>
            <w:noWrap/>
            <w:vAlign w:val="bottom"/>
          </w:tcPr>
          <w:p w14:paraId="4D38E32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-1.61</w:t>
            </w:r>
          </w:p>
        </w:tc>
        <w:tc>
          <w:tcPr>
            <w:tcW w:w="715" w:type="pct"/>
            <w:tcBorders>
              <w:top w:val="nil"/>
              <w:left w:val="nil"/>
              <w:bottom w:val="nil"/>
              <w:right w:val="nil"/>
            </w:tcBorders>
            <w:shd w:val="clear" w:color="auto" w:fill="auto"/>
            <w:noWrap/>
            <w:vAlign w:val="bottom"/>
          </w:tcPr>
          <w:p w14:paraId="5966B14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6.82</w:t>
            </w:r>
          </w:p>
        </w:tc>
        <w:tc>
          <w:tcPr>
            <w:tcW w:w="515" w:type="pct"/>
            <w:tcBorders>
              <w:top w:val="nil"/>
              <w:left w:val="nil"/>
              <w:bottom w:val="nil"/>
              <w:right w:val="nil"/>
            </w:tcBorders>
            <w:shd w:val="clear" w:color="auto" w:fill="auto"/>
            <w:noWrap/>
            <w:vAlign w:val="bottom"/>
          </w:tcPr>
          <w:p w14:paraId="7DDF616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0.240</w:t>
            </w:r>
          </w:p>
        </w:tc>
      </w:tr>
      <w:tr w14:paraId="143F1099">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007263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C3C97F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w:t>
            </w:r>
          </w:p>
        </w:tc>
        <w:tc>
          <w:tcPr>
            <w:tcW w:w="975" w:type="pct"/>
            <w:tcBorders>
              <w:top w:val="nil"/>
              <w:left w:val="nil"/>
              <w:bottom w:val="nil"/>
              <w:right w:val="nil"/>
            </w:tcBorders>
            <w:shd w:val="clear" w:color="auto" w:fill="auto"/>
            <w:noWrap/>
            <w:vAlign w:val="bottom"/>
          </w:tcPr>
          <w:p w14:paraId="27C4CF8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-0.21</w:t>
            </w:r>
          </w:p>
        </w:tc>
        <w:tc>
          <w:tcPr>
            <w:tcW w:w="821" w:type="pct"/>
            <w:tcBorders>
              <w:top w:val="nil"/>
              <w:left w:val="nil"/>
              <w:bottom w:val="nil"/>
              <w:right w:val="nil"/>
            </w:tcBorders>
            <w:shd w:val="clear" w:color="auto" w:fill="auto"/>
            <w:noWrap/>
            <w:vAlign w:val="bottom"/>
          </w:tcPr>
          <w:p w14:paraId="196759A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-4.72</w:t>
            </w:r>
          </w:p>
        </w:tc>
        <w:tc>
          <w:tcPr>
            <w:tcW w:w="715" w:type="pct"/>
            <w:tcBorders>
              <w:top w:val="nil"/>
              <w:left w:val="nil"/>
              <w:bottom w:val="nil"/>
              <w:right w:val="nil"/>
            </w:tcBorders>
            <w:shd w:val="clear" w:color="auto" w:fill="auto"/>
            <w:noWrap/>
            <w:vAlign w:val="bottom"/>
          </w:tcPr>
          <w:p w14:paraId="216D8A7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4.51</w:t>
            </w:r>
          </w:p>
        </w:tc>
        <w:tc>
          <w:tcPr>
            <w:tcW w:w="515" w:type="pct"/>
            <w:tcBorders>
              <w:top w:val="nil"/>
              <w:left w:val="nil"/>
              <w:bottom w:val="nil"/>
              <w:right w:val="nil"/>
            </w:tcBorders>
            <w:shd w:val="clear" w:color="auto" w:fill="auto"/>
            <w:noWrap/>
            <w:vAlign w:val="bottom"/>
          </w:tcPr>
          <w:p w14:paraId="0C878EE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0.929</w:t>
            </w:r>
          </w:p>
        </w:tc>
      </w:tr>
      <w:tr w14:paraId="14FAA26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8B3044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D52C44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BP22</w:t>
            </w:r>
          </w:p>
        </w:tc>
        <w:tc>
          <w:tcPr>
            <w:tcW w:w="975" w:type="pct"/>
            <w:tcBorders>
              <w:top w:val="nil"/>
              <w:left w:val="nil"/>
              <w:bottom w:val="nil"/>
              <w:right w:val="nil"/>
            </w:tcBorders>
            <w:shd w:val="clear" w:color="auto" w:fill="auto"/>
            <w:noWrap/>
            <w:vAlign w:val="bottom"/>
          </w:tcPr>
          <w:p w14:paraId="638D828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w:t>
            </w:r>
          </w:p>
        </w:tc>
        <w:tc>
          <w:tcPr>
            <w:tcW w:w="821" w:type="pct"/>
            <w:tcBorders>
              <w:top w:val="nil"/>
              <w:left w:val="nil"/>
              <w:bottom w:val="nil"/>
              <w:right w:val="nil"/>
            </w:tcBorders>
            <w:shd w:val="clear" w:color="auto" w:fill="auto"/>
            <w:noWrap/>
            <w:vAlign w:val="bottom"/>
          </w:tcPr>
          <w:p w14:paraId="05BA89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-1.82</w:t>
            </w:r>
          </w:p>
        </w:tc>
        <w:tc>
          <w:tcPr>
            <w:tcW w:w="715" w:type="pct"/>
            <w:tcBorders>
              <w:top w:val="nil"/>
              <w:left w:val="nil"/>
              <w:bottom w:val="nil"/>
              <w:right w:val="nil"/>
            </w:tcBorders>
            <w:shd w:val="clear" w:color="auto" w:fill="auto"/>
            <w:noWrap/>
            <w:vAlign w:val="bottom"/>
          </w:tcPr>
          <w:p w14:paraId="6D5EC0D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4.73</w:t>
            </w:r>
          </w:p>
        </w:tc>
        <w:tc>
          <w:tcPr>
            <w:tcW w:w="515" w:type="pct"/>
            <w:tcBorders>
              <w:top w:val="nil"/>
              <w:left w:val="nil"/>
              <w:bottom w:val="nil"/>
              <w:right w:val="nil"/>
            </w:tcBorders>
            <w:shd w:val="clear" w:color="auto" w:fill="auto"/>
            <w:noWrap/>
            <w:vAlign w:val="bottom"/>
          </w:tcPr>
          <w:p w14:paraId="67124BB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0.402</w:t>
            </w:r>
          </w:p>
        </w:tc>
      </w:tr>
      <w:tr w14:paraId="0ECECDB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3AF703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BCBE65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BPAF</w:t>
            </w:r>
          </w:p>
        </w:tc>
        <w:tc>
          <w:tcPr>
            <w:tcW w:w="975" w:type="pct"/>
            <w:tcBorders>
              <w:top w:val="nil"/>
              <w:left w:val="nil"/>
              <w:bottom w:val="nil"/>
              <w:right w:val="nil"/>
            </w:tcBorders>
            <w:shd w:val="clear" w:color="auto" w:fill="auto"/>
            <w:noWrap/>
            <w:vAlign w:val="bottom"/>
          </w:tcPr>
          <w:p w14:paraId="67B0401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-1.22</w:t>
            </w:r>
          </w:p>
        </w:tc>
        <w:tc>
          <w:tcPr>
            <w:tcW w:w="821" w:type="pct"/>
            <w:tcBorders>
              <w:top w:val="nil"/>
              <w:left w:val="nil"/>
              <w:bottom w:val="nil"/>
              <w:right w:val="nil"/>
            </w:tcBorders>
            <w:shd w:val="clear" w:color="auto" w:fill="auto"/>
            <w:noWrap/>
            <w:vAlign w:val="bottom"/>
          </w:tcPr>
          <w:p w14:paraId="1241242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-5.88</w:t>
            </w:r>
          </w:p>
        </w:tc>
        <w:tc>
          <w:tcPr>
            <w:tcW w:w="715" w:type="pct"/>
            <w:tcBorders>
              <w:top w:val="nil"/>
              <w:left w:val="nil"/>
              <w:bottom w:val="nil"/>
              <w:right w:val="nil"/>
            </w:tcBorders>
            <w:shd w:val="clear" w:color="auto" w:fill="auto"/>
            <w:noWrap/>
            <w:vAlign w:val="bottom"/>
          </w:tcPr>
          <w:p w14:paraId="4F6EA2F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3.67</w:t>
            </w:r>
          </w:p>
        </w:tc>
        <w:tc>
          <w:tcPr>
            <w:tcW w:w="515" w:type="pct"/>
            <w:tcBorders>
              <w:top w:val="nil"/>
              <w:left w:val="nil"/>
              <w:bottom w:val="nil"/>
              <w:right w:val="nil"/>
            </w:tcBorders>
            <w:shd w:val="clear" w:color="auto" w:fill="auto"/>
            <w:noWrap/>
            <w:vAlign w:val="bottom"/>
          </w:tcPr>
          <w:p w14:paraId="104B538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0.621</w:t>
            </w:r>
          </w:p>
        </w:tc>
      </w:tr>
      <w:tr w14:paraId="0519D36F">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4AAC2B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4CD2F0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BPS</w:t>
            </w:r>
          </w:p>
        </w:tc>
        <w:tc>
          <w:tcPr>
            <w:tcW w:w="975" w:type="pct"/>
            <w:tcBorders>
              <w:top w:val="nil"/>
              <w:left w:val="nil"/>
              <w:bottom w:val="nil"/>
              <w:right w:val="nil"/>
            </w:tcBorders>
            <w:shd w:val="clear" w:color="auto" w:fill="auto"/>
            <w:noWrap/>
            <w:vAlign w:val="bottom"/>
          </w:tcPr>
          <w:p w14:paraId="3140997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2.44</w:t>
            </w:r>
          </w:p>
        </w:tc>
        <w:tc>
          <w:tcPr>
            <w:tcW w:w="821" w:type="pct"/>
            <w:tcBorders>
              <w:top w:val="nil"/>
              <w:left w:val="nil"/>
              <w:bottom w:val="nil"/>
              <w:right w:val="nil"/>
            </w:tcBorders>
            <w:shd w:val="clear" w:color="auto" w:fill="auto"/>
            <w:noWrap/>
            <w:vAlign w:val="bottom"/>
          </w:tcPr>
          <w:p w14:paraId="3A5F5B5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-1.45</w:t>
            </w:r>
          </w:p>
        </w:tc>
        <w:tc>
          <w:tcPr>
            <w:tcW w:w="715" w:type="pct"/>
            <w:tcBorders>
              <w:top w:val="nil"/>
              <w:left w:val="nil"/>
              <w:bottom w:val="nil"/>
              <w:right w:val="nil"/>
            </w:tcBorders>
            <w:shd w:val="clear" w:color="auto" w:fill="auto"/>
            <w:noWrap/>
            <w:vAlign w:val="bottom"/>
          </w:tcPr>
          <w:p w14:paraId="53B27A1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6.47</w:t>
            </w:r>
          </w:p>
        </w:tc>
        <w:tc>
          <w:tcPr>
            <w:tcW w:w="515" w:type="pct"/>
            <w:tcBorders>
              <w:top w:val="nil"/>
              <w:left w:val="nil"/>
              <w:bottom w:val="nil"/>
              <w:right w:val="nil"/>
            </w:tcBorders>
            <w:shd w:val="clear" w:color="auto" w:fill="auto"/>
            <w:noWrap/>
            <w:vAlign w:val="bottom"/>
          </w:tcPr>
          <w:p w14:paraId="70A5A23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0.226</w:t>
            </w:r>
          </w:p>
        </w:tc>
      </w:tr>
      <w:tr w14:paraId="1F8C5A7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26EC27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7DE6EF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DBEP</w:t>
            </w:r>
          </w:p>
        </w:tc>
        <w:tc>
          <w:tcPr>
            <w:tcW w:w="975" w:type="pct"/>
            <w:tcBorders>
              <w:top w:val="nil"/>
              <w:left w:val="nil"/>
              <w:bottom w:val="nil"/>
              <w:right w:val="nil"/>
            </w:tcBorders>
            <w:shd w:val="clear" w:color="auto" w:fill="auto"/>
            <w:noWrap/>
            <w:vAlign w:val="bottom"/>
          </w:tcPr>
          <w:p w14:paraId="47B9D94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0.636</w:t>
            </w:r>
          </w:p>
        </w:tc>
        <w:tc>
          <w:tcPr>
            <w:tcW w:w="821" w:type="pct"/>
            <w:tcBorders>
              <w:top w:val="nil"/>
              <w:left w:val="nil"/>
              <w:bottom w:val="nil"/>
              <w:right w:val="nil"/>
            </w:tcBorders>
            <w:shd w:val="clear" w:color="auto" w:fill="auto"/>
            <w:noWrap/>
            <w:vAlign w:val="bottom"/>
          </w:tcPr>
          <w:p w14:paraId="556AB6D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-2.51</w:t>
            </w:r>
          </w:p>
        </w:tc>
        <w:tc>
          <w:tcPr>
            <w:tcW w:w="715" w:type="pct"/>
            <w:tcBorders>
              <w:top w:val="nil"/>
              <w:left w:val="nil"/>
              <w:bottom w:val="nil"/>
              <w:right w:val="nil"/>
            </w:tcBorders>
            <w:shd w:val="clear" w:color="auto" w:fill="auto"/>
            <w:noWrap/>
            <w:vAlign w:val="bottom"/>
          </w:tcPr>
          <w:p w14:paraId="631D78D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3.89</w:t>
            </w:r>
          </w:p>
        </w:tc>
        <w:tc>
          <w:tcPr>
            <w:tcW w:w="515" w:type="pct"/>
            <w:tcBorders>
              <w:top w:val="nil"/>
              <w:left w:val="nil"/>
              <w:bottom w:val="nil"/>
              <w:right w:val="nil"/>
            </w:tcBorders>
            <w:shd w:val="clear" w:color="auto" w:fill="auto"/>
            <w:noWrap/>
            <w:vAlign w:val="bottom"/>
          </w:tcPr>
          <w:p w14:paraId="54B88CE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0.697</w:t>
            </w:r>
          </w:p>
        </w:tc>
      </w:tr>
      <w:tr w14:paraId="2ED1ECE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22857F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10297C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DEP</w:t>
            </w:r>
          </w:p>
        </w:tc>
        <w:tc>
          <w:tcPr>
            <w:tcW w:w="975" w:type="pct"/>
            <w:tcBorders>
              <w:top w:val="nil"/>
              <w:left w:val="nil"/>
              <w:bottom w:val="nil"/>
              <w:right w:val="nil"/>
            </w:tcBorders>
            <w:shd w:val="clear" w:color="auto" w:fill="auto"/>
            <w:noWrap/>
            <w:vAlign w:val="bottom"/>
          </w:tcPr>
          <w:p w14:paraId="7EB905D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-0.593</w:t>
            </w:r>
          </w:p>
        </w:tc>
        <w:tc>
          <w:tcPr>
            <w:tcW w:w="821" w:type="pct"/>
            <w:tcBorders>
              <w:top w:val="nil"/>
              <w:left w:val="nil"/>
              <w:bottom w:val="nil"/>
              <w:right w:val="nil"/>
            </w:tcBorders>
            <w:shd w:val="clear" w:color="auto" w:fill="auto"/>
            <w:noWrap/>
            <w:vAlign w:val="bottom"/>
          </w:tcPr>
          <w:p w14:paraId="59EAEDF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-5.43</w:t>
            </w:r>
          </w:p>
        </w:tc>
        <w:tc>
          <w:tcPr>
            <w:tcW w:w="715" w:type="pct"/>
            <w:tcBorders>
              <w:top w:val="nil"/>
              <w:left w:val="nil"/>
              <w:bottom w:val="nil"/>
              <w:right w:val="nil"/>
            </w:tcBorders>
            <w:shd w:val="clear" w:color="auto" w:fill="auto"/>
            <w:noWrap/>
            <w:vAlign w:val="bottom"/>
          </w:tcPr>
          <w:p w14:paraId="1511354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4.49</w:t>
            </w:r>
          </w:p>
        </w:tc>
        <w:tc>
          <w:tcPr>
            <w:tcW w:w="515" w:type="pct"/>
            <w:tcBorders>
              <w:top w:val="nil"/>
              <w:left w:val="nil"/>
              <w:bottom w:val="nil"/>
              <w:right w:val="nil"/>
            </w:tcBorders>
            <w:shd w:val="clear" w:color="auto" w:fill="auto"/>
            <w:noWrap/>
            <w:vAlign w:val="bottom"/>
          </w:tcPr>
          <w:p w14:paraId="085B688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0.816</w:t>
            </w:r>
          </w:p>
        </w:tc>
      </w:tr>
      <w:tr w14:paraId="1BE7AC7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93A2D6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47E5B4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DEEP</w:t>
            </w:r>
          </w:p>
        </w:tc>
        <w:tc>
          <w:tcPr>
            <w:tcW w:w="975" w:type="pct"/>
            <w:tcBorders>
              <w:top w:val="nil"/>
              <w:left w:val="nil"/>
              <w:bottom w:val="nil"/>
              <w:right w:val="nil"/>
            </w:tcBorders>
            <w:shd w:val="clear" w:color="auto" w:fill="auto"/>
            <w:noWrap/>
            <w:vAlign w:val="bottom"/>
          </w:tcPr>
          <w:p w14:paraId="111E4E9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-2.26</w:t>
            </w:r>
          </w:p>
        </w:tc>
        <w:tc>
          <w:tcPr>
            <w:tcW w:w="821" w:type="pct"/>
            <w:tcBorders>
              <w:top w:val="nil"/>
              <w:left w:val="nil"/>
              <w:bottom w:val="nil"/>
              <w:right w:val="nil"/>
            </w:tcBorders>
            <w:shd w:val="clear" w:color="auto" w:fill="auto"/>
            <w:noWrap/>
            <w:vAlign w:val="bottom"/>
          </w:tcPr>
          <w:p w14:paraId="3260314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-5.36</w:t>
            </w:r>
          </w:p>
        </w:tc>
        <w:tc>
          <w:tcPr>
            <w:tcW w:w="715" w:type="pct"/>
            <w:tcBorders>
              <w:top w:val="nil"/>
              <w:left w:val="nil"/>
              <w:bottom w:val="nil"/>
              <w:right w:val="nil"/>
            </w:tcBorders>
            <w:shd w:val="clear" w:color="auto" w:fill="auto"/>
            <w:noWrap/>
            <w:vAlign w:val="bottom"/>
          </w:tcPr>
          <w:p w14:paraId="36F110E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0.947</w:t>
            </w:r>
          </w:p>
        </w:tc>
        <w:tc>
          <w:tcPr>
            <w:tcW w:w="515" w:type="pct"/>
            <w:tcBorders>
              <w:top w:val="nil"/>
              <w:left w:val="nil"/>
              <w:bottom w:val="nil"/>
              <w:right w:val="nil"/>
            </w:tcBorders>
            <w:shd w:val="clear" w:color="auto" w:fill="auto"/>
            <w:noWrap/>
            <w:vAlign w:val="bottom"/>
          </w:tcPr>
          <w:p w14:paraId="2AE44FD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0.169</w:t>
            </w:r>
          </w:p>
        </w:tc>
      </w:tr>
      <w:tr w14:paraId="0E8ACBF8">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60E3D7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1B4715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DEHP</w:t>
            </w:r>
          </w:p>
        </w:tc>
        <w:tc>
          <w:tcPr>
            <w:tcW w:w="975" w:type="pct"/>
            <w:tcBorders>
              <w:top w:val="nil"/>
              <w:left w:val="nil"/>
              <w:bottom w:val="nil"/>
              <w:right w:val="nil"/>
            </w:tcBorders>
            <w:shd w:val="clear" w:color="auto" w:fill="auto"/>
            <w:noWrap/>
            <w:vAlign w:val="bottom"/>
          </w:tcPr>
          <w:p w14:paraId="09F800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w:t>
            </w:r>
          </w:p>
        </w:tc>
        <w:tc>
          <w:tcPr>
            <w:tcW w:w="821" w:type="pct"/>
            <w:tcBorders>
              <w:top w:val="nil"/>
              <w:left w:val="nil"/>
              <w:bottom w:val="nil"/>
              <w:right w:val="nil"/>
            </w:tcBorders>
            <w:shd w:val="clear" w:color="auto" w:fill="auto"/>
            <w:noWrap/>
            <w:vAlign w:val="bottom"/>
          </w:tcPr>
          <w:p w14:paraId="1EA51B1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-1.64</w:t>
            </w:r>
          </w:p>
        </w:tc>
        <w:tc>
          <w:tcPr>
            <w:tcW w:w="715" w:type="pct"/>
            <w:tcBorders>
              <w:top w:val="nil"/>
              <w:left w:val="nil"/>
              <w:bottom w:val="nil"/>
              <w:right w:val="nil"/>
            </w:tcBorders>
            <w:shd w:val="clear" w:color="auto" w:fill="auto"/>
            <w:noWrap/>
            <w:vAlign w:val="bottom"/>
          </w:tcPr>
          <w:p w14:paraId="2BDEA18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6.6</w:t>
            </w:r>
          </w:p>
        </w:tc>
        <w:tc>
          <w:tcPr>
            <w:tcW w:w="515" w:type="pct"/>
            <w:tcBorders>
              <w:top w:val="nil"/>
              <w:left w:val="nil"/>
              <w:bottom w:val="nil"/>
              <w:right w:val="nil"/>
            </w:tcBorders>
            <w:shd w:val="clear" w:color="auto" w:fill="auto"/>
            <w:noWrap/>
            <w:vAlign w:val="bottom"/>
          </w:tcPr>
          <w:p w14:paraId="14BD6E0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0.252</w:t>
            </w:r>
          </w:p>
        </w:tc>
      </w:tr>
      <w:tr w14:paraId="14AD5F7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B38EF4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8B4FF4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DiBP</w:t>
            </w:r>
          </w:p>
        </w:tc>
        <w:tc>
          <w:tcPr>
            <w:tcW w:w="975" w:type="pct"/>
            <w:tcBorders>
              <w:top w:val="nil"/>
              <w:left w:val="nil"/>
              <w:bottom w:val="nil"/>
              <w:right w:val="nil"/>
            </w:tcBorders>
            <w:shd w:val="clear" w:color="auto" w:fill="auto"/>
            <w:noWrap/>
            <w:vAlign w:val="bottom"/>
          </w:tcPr>
          <w:p w14:paraId="4BCF1F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2.97</w:t>
            </w:r>
          </w:p>
        </w:tc>
        <w:tc>
          <w:tcPr>
            <w:tcW w:w="821" w:type="pct"/>
            <w:tcBorders>
              <w:top w:val="nil"/>
              <w:left w:val="nil"/>
              <w:bottom w:val="nil"/>
              <w:right w:val="nil"/>
            </w:tcBorders>
            <w:shd w:val="clear" w:color="auto" w:fill="auto"/>
            <w:noWrap/>
            <w:vAlign w:val="bottom"/>
          </w:tcPr>
          <w:p w14:paraId="3ADCC7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-1.66</w:t>
            </w:r>
          </w:p>
        </w:tc>
        <w:tc>
          <w:tcPr>
            <w:tcW w:w="715" w:type="pct"/>
            <w:tcBorders>
              <w:top w:val="nil"/>
              <w:left w:val="nil"/>
              <w:bottom w:val="nil"/>
              <w:right w:val="nil"/>
            </w:tcBorders>
            <w:shd w:val="clear" w:color="auto" w:fill="auto"/>
            <w:noWrap/>
            <w:vAlign w:val="bottom"/>
          </w:tcPr>
          <w:p w14:paraId="42EDDE2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7.81</w:t>
            </w:r>
          </w:p>
        </w:tc>
        <w:tc>
          <w:tcPr>
            <w:tcW w:w="515" w:type="pct"/>
            <w:tcBorders>
              <w:top w:val="nil"/>
              <w:left w:val="nil"/>
              <w:bottom w:val="nil"/>
              <w:right w:val="nil"/>
            </w:tcBorders>
            <w:shd w:val="clear" w:color="auto" w:fill="auto"/>
            <w:noWrap/>
            <w:vAlign w:val="bottom"/>
          </w:tcPr>
          <w:p w14:paraId="1A12FF0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0.216</w:t>
            </w:r>
          </w:p>
        </w:tc>
      </w:tr>
      <w:tr w14:paraId="347A445C">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015E8D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AA1BF9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DNP</w:t>
            </w:r>
          </w:p>
        </w:tc>
        <w:tc>
          <w:tcPr>
            <w:tcW w:w="975" w:type="pct"/>
            <w:tcBorders>
              <w:top w:val="nil"/>
              <w:left w:val="nil"/>
              <w:bottom w:val="nil"/>
              <w:right w:val="nil"/>
            </w:tcBorders>
            <w:shd w:val="clear" w:color="auto" w:fill="auto"/>
            <w:noWrap/>
            <w:vAlign w:val="bottom"/>
          </w:tcPr>
          <w:p w14:paraId="28CF23F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0.945</w:t>
            </w:r>
          </w:p>
        </w:tc>
        <w:tc>
          <w:tcPr>
            <w:tcW w:w="821" w:type="pct"/>
            <w:tcBorders>
              <w:top w:val="nil"/>
              <w:left w:val="nil"/>
              <w:bottom w:val="nil"/>
              <w:right w:val="nil"/>
            </w:tcBorders>
            <w:shd w:val="clear" w:color="auto" w:fill="auto"/>
            <w:noWrap/>
            <w:vAlign w:val="bottom"/>
          </w:tcPr>
          <w:p w14:paraId="58C9F89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-3.33</w:t>
            </w:r>
          </w:p>
        </w:tc>
        <w:tc>
          <w:tcPr>
            <w:tcW w:w="715" w:type="pct"/>
            <w:tcBorders>
              <w:top w:val="nil"/>
              <w:left w:val="nil"/>
              <w:bottom w:val="nil"/>
              <w:right w:val="nil"/>
            </w:tcBorders>
            <w:shd w:val="clear" w:color="auto" w:fill="auto"/>
            <w:noWrap/>
            <w:vAlign w:val="bottom"/>
          </w:tcPr>
          <w:p w14:paraId="6D6840F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5.41</w:t>
            </w:r>
          </w:p>
        </w:tc>
        <w:tc>
          <w:tcPr>
            <w:tcW w:w="515" w:type="pct"/>
            <w:tcBorders>
              <w:top w:val="nil"/>
              <w:left w:val="nil"/>
              <w:bottom w:val="nil"/>
              <w:right w:val="nil"/>
            </w:tcBorders>
            <w:shd w:val="clear" w:color="auto" w:fill="auto"/>
            <w:noWrap/>
            <w:vAlign w:val="bottom"/>
          </w:tcPr>
          <w:p w14:paraId="62EE7F7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0.671</w:t>
            </w:r>
          </w:p>
        </w:tc>
      </w:tr>
      <w:tr w14:paraId="2DC0047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8A6801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2661D0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MBP</w:t>
            </w:r>
          </w:p>
        </w:tc>
        <w:tc>
          <w:tcPr>
            <w:tcW w:w="975" w:type="pct"/>
            <w:tcBorders>
              <w:top w:val="nil"/>
              <w:left w:val="nil"/>
              <w:bottom w:val="nil"/>
              <w:right w:val="nil"/>
            </w:tcBorders>
            <w:shd w:val="clear" w:color="auto" w:fill="auto"/>
            <w:noWrap/>
            <w:vAlign w:val="bottom"/>
          </w:tcPr>
          <w:p w14:paraId="047CBAA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3.76</w:t>
            </w:r>
          </w:p>
        </w:tc>
        <w:tc>
          <w:tcPr>
            <w:tcW w:w="821" w:type="pct"/>
            <w:tcBorders>
              <w:top w:val="nil"/>
              <w:left w:val="nil"/>
              <w:bottom w:val="nil"/>
              <w:right w:val="nil"/>
            </w:tcBorders>
            <w:shd w:val="clear" w:color="auto" w:fill="auto"/>
            <w:noWrap/>
            <w:vAlign w:val="bottom"/>
          </w:tcPr>
          <w:p w14:paraId="6910507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-1.05</w:t>
            </w:r>
          </w:p>
        </w:tc>
        <w:tc>
          <w:tcPr>
            <w:tcW w:w="715" w:type="pct"/>
            <w:tcBorders>
              <w:top w:val="nil"/>
              <w:left w:val="nil"/>
              <w:bottom w:val="nil"/>
              <w:right w:val="nil"/>
            </w:tcBorders>
            <w:shd w:val="clear" w:color="auto" w:fill="auto"/>
            <w:noWrap/>
            <w:vAlign w:val="bottom"/>
          </w:tcPr>
          <w:p w14:paraId="63B4C93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8.8</w:t>
            </w:r>
          </w:p>
        </w:tc>
        <w:tc>
          <w:tcPr>
            <w:tcW w:w="515" w:type="pct"/>
            <w:tcBorders>
              <w:top w:val="nil"/>
              <w:left w:val="nil"/>
              <w:bottom w:val="nil"/>
              <w:right w:val="nil"/>
            </w:tcBorders>
            <w:shd w:val="clear" w:color="auto" w:fill="auto"/>
            <w:noWrap/>
            <w:vAlign w:val="bottom"/>
          </w:tcPr>
          <w:p w14:paraId="7BDBA2D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0.131</w:t>
            </w:r>
          </w:p>
        </w:tc>
      </w:tr>
      <w:tr w14:paraId="559FF89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2417738">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A75286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MBzP</w:t>
            </w:r>
          </w:p>
        </w:tc>
        <w:tc>
          <w:tcPr>
            <w:tcW w:w="975" w:type="pct"/>
            <w:tcBorders>
              <w:top w:val="nil"/>
              <w:left w:val="nil"/>
              <w:bottom w:val="nil"/>
              <w:right w:val="nil"/>
            </w:tcBorders>
            <w:shd w:val="clear" w:color="auto" w:fill="auto"/>
            <w:noWrap/>
            <w:vAlign w:val="bottom"/>
          </w:tcPr>
          <w:p w14:paraId="392AE56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1.73</w:t>
            </w:r>
          </w:p>
        </w:tc>
        <w:tc>
          <w:tcPr>
            <w:tcW w:w="821" w:type="pct"/>
            <w:tcBorders>
              <w:top w:val="nil"/>
              <w:left w:val="nil"/>
              <w:bottom w:val="nil"/>
              <w:right w:val="nil"/>
            </w:tcBorders>
            <w:shd w:val="clear" w:color="auto" w:fill="auto"/>
            <w:noWrap/>
            <w:vAlign w:val="bottom"/>
          </w:tcPr>
          <w:p w14:paraId="457DBBB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-3.49</w:t>
            </w:r>
          </w:p>
        </w:tc>
        <w:tc>
          <w:tcPr>
            <w:tcW w:w="715" w:type="pct"/>
            <w:tcBorders>
              <w:top w:val="nil"/>
              <w:left w:val="nil"/>
              <w:bottom w:val="nil"/>
              <w:right w:val="nil"/>
            </w:tcBorders>
            <w:shd w:val="clear" w:color="auto" w:fill="auto"/>
            <w:noWrap/>
            <w:vAlign w:val="bottom"/>
          </w:tcPr>
          <w:p w14:paraId="383844D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7.24</w:t>
            </w:r>
          </w:p>
        </w:tc>
        <w:tc>
          <w:tcPr>
            <w:tcW w:w="515" w:type="pct"/>
            <w:tcBorders>
              <w:top w:val="nil"/>
              <w:left w:val="nil"/>
              <w:bottom w:val="nil"/>
              <w:right w:val="nil"/>
            </w:tcBorders>
            <w:shd w:val="clear" w:color="auto" w:fill="auto"/>
            <w:noWrap/>
            <w:vAlign w:val="bottom"/>
          </w:tcPr>
          <w:p w14:paraId="5DA0F1B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0.524</w:t>
            </w:r>
          </w:p>
        </w:tc>
      </w:tr>
      <w:tr w14:paraId="45823FA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7ED9464">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C2A131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5AE7BB4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-0.065</w:t>
            </w:r>
          </w:p>
        </w:tc>
        <w:tc>
          <w:tcPr>
            <w:tcW w:w="821" w:type="pct"/>
            <w:tcBorders>
              <w:top w:val="nil"/>
              <w:left w:val="nil"/>
              <w:bottom w:val="nil"/>
              <w:right w:val="nil"/>
            </w:tcBorders>
            <w:shd w:val="clear" w:color="auto" w:fill="auto"/>
            <w:noWrap/>
            <w:vAlign w:val="bottom"/>
          </w:tcPr>
          <w:p w14:paraId="616A20D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-4.95</w:t>
            </w:r>
          </w:p>
        </w:tc>
        <w:tc>
          <w:tcPr>
            <w:tcW w:w="715" w:type="pct"/>
            <w:tcBorders>
              <w:top w:val="nil"/>
              <w:left w:val="nil"/>
              <w:bottom w:val="nil"/>
              <w:right w:val="nil"/>
            </w:tcBorders>
            <w:shd w:val="clear" w:color="auto" w:fill="auto"/>
            <w:noWrap/>
            <w:vAlign w:val="bottom"/>
          </w:tcPr>
          <w:p w14:paraId="3906207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5.07</w:t>
            </w:r>
          </w:p>
        </w:tc>
        <w:tc>
          <w:tcPr>
            <w:tcW w:w="515" w:type="pct"/>
            <w:tcBorders>
              <w:top w:val="nil"/>
              <w:left w:val="nil"/>
              <w:bottom w:val="nil"/>
              <w:right w:val="nil"/>
            </w:tcBorders>
            <w:shd w:val="clear" w:color="auto" w:fill="auto"/>
            <w:noWrap/>
            <w:vAlign w:val="bottom"/>
          </w:tcPr>
          <w:p w14:paraId="3BB12EE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0.980</w:t>
            </w:r>
          </w:p>
        </w:tc>
      </w:tr>
      <w:tr w14:paraId="4F78158D">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3E9B368">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339276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MMP</w:t>
            </w:r>
          </w:p>
        </w:tc>
        <w:tc>
          <w:tcPr>
            <w:tcW w:w="975" w:type="pct"/>
            <w:tcBorders>
              <w:top w:val="nil"/>
              <w:left w:val="nil"/>
              <w:bottom w:val="nil"/>
              <w:right w:val="nil"/>
            </w:tcBorders>
            <w:shd w:val="clear" w:color="auto" w:fill="auto"/>
            <w:noWrap/>
            <w:vAlign w:val="bottom"/>
          </w:tcPr>
          <w:p w14:paraId="046EC8B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1.52</w:t>
            </w:r>
          </w:p>
        </w:tc>
        <w:tc>
          <w:tcPr>
            <w:tcW w:w="821" w:type="pct"/>
            <w:tcBorders>
              <w:top w:val="nil"/>
              <w:left w:val="nil"/>
              <w:bottom w:val="nil"/>
              <w:right w:val="nil"/>
            </w:tcBorders>
            <w:shd w:val="clear" w:color="auto" w:fill="auto"/>
            <w:noWrap/>
            <w:vAlign w:val="bottom"/>
          </w:tcPr>
          <w:p w14:paraId="40CEBD2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-2.29</w:t>
            </w:r>
          </w:p>
        </w:tc>
        <w:tc>
          <w:tcPr>
            <w:tcW w:w="715" w:type="pct"/>
            <w:tcBorders>
              <w:top w:val="nil"/>
              <w:left w:val="nil"/>
              <w:bottom w:val="nil"/>
              <w:right w:val="nil"/>
            </w:tcBorders>
            <w:shd w:val="clear" w:color="auto" w:fill="auto"/>
            <w:noWrap/>
            <w:vAlign w:val="bottom"/>
          </w:tcPr>
          <w:p w14:paraId="5B4C644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5.48</w:t>
            </w:r>
          </w:p>
        </w:tc>
        <w:tc>
          <w:tcPr>
            <w:tcW w:w="515" w:type="pct"/>
            <w:tcBorders>
              <w:top w:val="nil"/>
              <w:left w:val="nil"/>
              <w:bottom w:val="nil"/>
              <w:right w:val="nil"/>
            </w:tcBorders>
            <w:shd w:val="clear" w:color="auto" w:fill="auto"/>
            <w:noWrap/>
            <w:vAlign w:val="bottom"/>
          </w:tcPr>
          <w:p w14:paraId="17482FB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0.442</w:t>
            </w:r>
          </w:p>
        </w:tc>
      </w:tr>
      <w:tr w14:paraId="570DA8D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FC7379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5C673A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MEHP</w:t>
            </w:r>
          </w:p>
        </w:tc>
        <w:tc>
          <w:tcPr>
            <w:tcW w:w="975" w:type="pct"/>
            <w:tcBorders>
              <w:top w:val="nil"/>
              <w:left w:val="nil"/>
              <w:bottom w:val="nil"/>
              <w:right w:val="nil"/>
            </w:tcBorders>
            <w:shd w:val="clear" w:color="auto" w:fill="auto"/>
            <w:noWrap/>
            <w:vAlign w:val="bottom"/>
          </w:tcPr>
          <w:p w14:paraId="058898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-0.146</w:t>
            </w:r>
          </w:p>
        </w:tc>
        <w:tc>
          <w:tcPr>
            <w:tcW w:w="821" w:type="pct"/>
            <w:tcBorders>
              <w:top w:val="nil"/>
              <w:left w:val="nil"/>
              <w:bottom w:val="nil"/>
              <w:right w:val="nil"/>
            </w:tcBorders>
            <w:shd w:val="clear" w:color="auto" w:fill="auto"/>
            <w:noWrap/>
            <w:vAlign w:val="bottom"/>
          </w:tcPr>
          <w:p w14:paraId="3128C9B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w:t>
            </w:r>
          </w:p>
        </w:tc>
        <w:tc>
          <w:tcPr>
            <w:tcW w:w="715" w:type="pct"/>
            <w:tcBorders>
              <w:top w:val="nil"/>
              <w:left w:val="nil"/>
              <w:bottom w:val="nil"/>
              <w:right w:val="nil"/>
            </w:tcBorders>
            <w:shd w:val="clear" w:color="auto" w:fill="auto"/>
            <w:noWrap/>
            <w:vAlign w:val="bottom"/>
          </w:tcPr>
          <w:p w14:paraId="2B3952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2.79</w:t>
            </w:r>
          </w:p>
        </w:tc>
        <w:tc>
          <w:tcPr>
            <w:tcW w:w="515" w:type="pct"/>
            <w:tcBorders>
              <w:top w:val="nil"/>
              <w:left w:val="nil"/>
              <w:bottom w:val="nil"/>
              <w:right w:val="nil"/>
            </w:tcBorders>
            <w:shd w:val="clear" w:color="auto" w:fill="auto"/>
            <w:noWrap/>
            <w:vAlign w:val="bottom"/>
          </w:tcPr>
          <w:p w14:paraId="2F221B0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0.922</w:t>
            </w:r>
          </w:p>
        </w:tc>
      </w:tr>
      <w:tr w14:paraId="4D26B73B">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83D5E6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B7449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BuP</w:t>
            </w:r>
          </w:p>
        </w:tc>
        <w:tc>
          <w:tcPr>
            <w:tcW w:w="975" w:type="pct"/>
            <w:tcBorders>
              <w:top w:val="nil"/>
              <w:left w:val="nil"/>
              <w:bottom w:val="nil"/>
              <w:right w:val="nil"/>
            </w:tcBorders>
            <w:shd w:val="clear" w:color="auto" w:fill="auto"/>
            <w:noWrap/>
            <w:vAlign w:val="bottom"/>
          </w:tcPr>
          <w:p w14:paraId="78A3DCA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0.431</w:t>
            </w:r>
          </w:p>
        </w:tc>
        <w:tc>
          <w:tcPr>
            <w:tcW w:w="821" w:type="pct"/>
            <w:tcBorders>
              <w:top w:val="nil"/>
              <w:left w:val="nil"/>
              <w:bottom w:val="nil"/>
              <w:right w:val="nil"/>
            </w:tcBorders>
            <w:shd w:val="clear" w:color="auto" w:fill="auto"/>
            <w:noWrap/>
            <w:vAlign w:val="bottom"/>
          </w:tcPr>
          <w:p w14:paraId="658E66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-3.22</w:t>
            </w:r>
          </w:p>
        </w:tc>
        <w:tc>
          <w:tcPr>
            <w:tcW w:w="715" w:type="pct"/>
            <w:tcBorders>
              <w:top w:val="nil"/>
              <w:left w:val="nil"/>
              <w:bottom w:val="nil"/>
              <w:right w:val="nil"/>
            </w:tcBorders>
            <w:shd w:val="clear" w:color="auto" w:fill="auto"/>
            <w:noWrap/>
            <w:vAlign w:val="bottom"/>
          </w:tcPr>
          <w:p w14:paraId="23E6FBB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4.22</w:t>
            </w:r>
          </w:p>
        </w:tc>
        <w:tc>
          <w:tcPr>
            <w:tcW w:w="515" w:type="pct"/>
            <w:tcBorders>
              <w:top w:val="nil"/>
              <w:left w:val="nil"/>
              <w:bottom w:val="nil"/>
              <w:right w:val="nil"/>
            </w:tcBorders>
            <w:shd w:val="clear" w:color="auto" w:fill="auto"/>
            <w:noWrap/>
            <w:vAlign w:val="bottom"/>
          </w:tcPr>
          <w:p w14:paraId="0B6373D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0.820</w:t>
            </w:r>
          </w:p>
        </w:tc>
      </w:tr>
      <w:tr w14:paraId="77DD1B2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E5FD99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6C3F0B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EtP</w:t>
            </w:r>
          </w:p>
        </w:tc>
        <w:tc>
          <w:tcPr>
            <w:tcW w:w="975" w:type="pct"/>
            <w:tcBorders>
              <w:top w:val="nil"/>
              <w:left w:val="nil"/>
              <w:bottom w:val="nil"/>
              <w:right w:val="nil"/>
            </w:tcBorders>
            <w:shd w:val="clear" w:color="auto" w:fill="auto"/>
            <w:noWrap/>
            <w:vAlign w:val="bottom"/>
          </w:tcPr>
          <w:p w14:paraId="3DF4AF7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1.29</w:t>
            </w:r>
          </w:p>
        </w:tc>
        <w:tc>
          <w:tcPr>
            <w:tcW w:w="821" w:type="pct"/>
            <w:tcBorders>
              <w:top w:val="nil"/>
              <w:left w:val="nil"/>
              <w:bottom w:val="nil"/>
              <w:right w:val="nil"/>
            </w:tcBorders>
            <w:shd w:val="clear" w:color="auto" w:fill="auto"/>
            <w:noWrap/>
            <w:vAlign w:val="bottom"/>
          </w:tcPr>
          <w:p w14:paraId="1CAC993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-2.99</w:t>
            </w:r>
          </w:p>
        </w:tc>
        <w:tc>
          <w:tcPr>
            <w:tcW w:w="715" w:type="pct"/>
            <w:tcBorders>
              <w:top w:val="nil"/>
              <w:left w:val="nil"/>
              <w:bottom w:val="nil"/>
              <w:right w:val="nil"/>
            </w:tcBorders>
            <w:shd w:val="clear" w:color="auto" w:fill="auto"/>
            <w:noWrap/>
            <w:vAlign w:val="bottom"/>
          </w:tcPr>
          <w:p w14:paraId="04510FE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5.75</w:t>
            </w:r>
          </w:p>
        </w:tc>
        <w:tc>
          <w:tcPr>
            <w:tcW w:w="515" w:type="pct"/>
            <w:tcBorders>
              <w:top w:val="nil"/>
              <w:left w:val="nil"/>
              <w:bottom w:val="nil"/>
              <w:right w:val="nil"/>
            </w:tcBorders>
            <w:shd w:val="clear" w:color="auto" w:fill="auto"/>
            <w:noWrap/>
            <w:vAlign w:val="bottom"/>
          </w:tcPr>
          <w:p w14:paraId="39FB41D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0.563</w:t>
            </w:r>
          </w:p>
        </w:tc>
      </w:tr>
      <w:tr w14:paraId="59BF3FFD">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6099B88">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ECEEDF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4A97500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1.56</w:t>
            </w:r>
          </w:p>
        </w:tc>
        <w:tc>
          <w:tcPr>
            <w:tcW w:w="821" w:type="pct"/>
            <w:tcBorders>
              <w:top w:val="nil"/>
              <w:left w:val="nil"/>
              <w:bottom w:val="nil"/>
              <w:right w:val="nil"/>
            </w:tcBorders>
            <w:shd w:val="clear" w:color="auto" w:fill="auto"/>
            <w:noWrap/>
            <w:vAlign w:val="bottom"/>
          </w:tcPr>
          <w:p w14:paraId="5DA1755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-3.55</w:t>
            </w:r>
          </w:p>
        </w:tc>
        <w:tc>
          <w:tcPr>
            <w:tcW w:w="715" w:type="pct"/>
            <w:tcBorders>
              <w:top w:val="nil"/>
              <w:left w:val="nil"/>
              <w:bottom w:val="nil"/>
              <w:right w:val="nil"/>
            </w:tcBorders>
            <w:shd w:val="clear" w:color="auto" w:fill="auto"/>
            <w:noWrap/>
            <w:vAlign w:val="bottom"/>
          </w:tcPr>
          <w:p w14:paraId="604015F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6.93</w:t>
            </w:r>
          </w:p>
        </w:tc>
        <w:tc>
          <w:tcPr>
            <w:tcW w:w="515" w:type="pct"/>
            <w:tcBorders>
              <w:top w:val="nil"/>
              <w:left w:val="nil"/>
              <w:bottom w:val="nil"/>
              <w:right w:val="nil"/>
            </w:tcBorders>
            <w:shd w:val="clear" w:color="auto" w:fill="auto"/>
            <w:noWrap/>
            <w:vAlign w:val="bottom"/>
          </w:tcPr>
          <w:p w14:paraId="517C81A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0.558</w:t>
            </w:r>
          </w:p>
        </w:tc>
      </w:tr>
      <w:tr w14:paraId="4C1DAD41">
        <w:tblPrEx>
          <w:tblCellMar>
            <w:top w:w="0" w:type="dxa"/>
            <w:left w:w="108" w:type="dxa"/>
            <w:bottom w:w="0" w:type="dxa"/>
            <w:right w:w="108" w:type="dxa"/>
          </w:tblCellMar>
        </w:tblPrEx>
        <w:trPr>
          <w:trHeight w:val="336" w:hRule="atLeast"/>
        </w:trPr>
        <w:tc>
          <w:tcPr>
            <w:tcW w:w="934" w:type="pct"/>
            <w:vMerge w:val="continue"/>
            <w:tcBorders>
              <w:left w:val="nil"/>
              <w:bottom w:val="nil"/>
              <w:right w:val="nil"/>
            </w:tcBorders>
            <w:shd w:val="clear" w:color="auto" w:fill="auto"/>
            <w:noWrap/>
            <w:vAlign w:val="bottom"/>
          </w:tcPr>
          <w:p w14:paraId="3B9E39C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FBF27C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PrP</w:t>
            </w:r>
          </w:p>
        </w:tc>
        <w:tc>
          <w:tcPr>
            <w:tcW w:w="975" w:type="pct"/>
            <w:tcBorders>
              <w:top w:val="nil"/>
              <w:left w:val="nil"/>
              <w:bottom w:val="nil"/>
              <w:right w:val="nil"/>
            </w:tcBorders>
            <w:shd w:val="clear" w:color="auto" w:fill="auto"/>
            <w:noWrap/>
            <w:vAlign w:val="bottom"/>
          </w:tcPr>
          <w:p w14:paraId="74E61E0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1.69</w:t>
            </w:r>
          </w:p>
        </w:tc>
        <w:tc>
          <w:tcPr>
            <w:tcW w:w="821" w:type="pct"/>
            <w:tcBorders>
              <w:top w:val="nil"/>
              <w:left w:val="nil"/>
              <w:bottom w:val="nil"/>
              <w:right w:val="nil"/>
            </w:tcBorders>
            <w:shd w:val="clear" w:color="auto" w:fill="auto"/>
            <w:noWrap/>
            <w:vAlign w:val="bottom"/>
          </w:tcPr>
          <w:p w14:paraId="42F9A01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-2.62</w:t>
            </w:r>
          </w:p>
        </w:tc>
        <w:tc>
          <w:tcPr>
            <w:tcW w:w="715" w:type="pct"/>
            <w:tcBorders>
              <w:top w:val="nil"/>
              <w:left w:val="nil"/>
              <w:bottom w:val="nil"/>
              <w:right w:val="nil"/>
            </w:tcBorders>
            <w:shd w:val="clear" w:color="auto" w:fill="auto"/>
            <w:noWrap/>
            <w:vAlign w:val="bottom"/>
          </w:tcPr>
          <w:p w14:paraId="1B90F66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6.19</w:t>
            </w:r>
          </w:p>
        </w:tc>
        <w:tc>
          <w:tcPr>
            <w:tcW w:w="515" w:type="pct"/>
            <w:tcBorders>
              <w:top w:val="nil"/>
              <w:left w:val="nil"/>
              <w:bottom w:val="nil"/>
              <w:right w:val="nil"/>
            </w:tcBorders>
            <w:shd w:val="clear" w:color="auto" w:fill="auto"/>
            <w:noWrap/>
            <w:vAlign w:val="bottom"/>
          </w:tcPr>
          <w:p w14:paraId="6D640DB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0.451</w:t>
            </w:r>
          </w:p>
        </w:tc>
      </w:tr>
      <w:tr w14:paraId="1ED957C6">
        <w:tblPrEx>
          <w:tblCellMar>
            <w:top w:w="0" w:type="dxa"/>
            <w:left w:w="108" w:type="dxa"/>
            <w:bottom w:w="0" w:type="dxa"/>
            <w:right w:w="108" w:type="dxa"/>
          </w:tblCellMar>
        </w:tblPrEx>
        <w:trPr>
          <w:trHeight w:val="336" w:hRule="atLeast"/>
        </w:trPr>
        <w:tc>
          <w:tcPr>
            <w:tcW w:w="934" w:type="pct"/>
            <w:vMerge w:val="restart"/>
            <w:tcBorders>
              <w:top w:val="nil"/>
              <w:left w:val="nil"/>
              <w:bottom w:val="nil"/>
              <w:right w:val="nil"/>
            </w:tcBorders>
            <w:shd w:val="clear" w:color="auto" w:fill="auto"/>
            <w:noWrap/>
            <w:vAlign w:val="top"/>
          </w:tcPr>
          <w:p w14:paraId="5A4E0DA8">
            <w:pPr>
              <w:keepNext w:val="0"/>
              <w:keepLines w:val="0"/>
              <w:pageBreakBefore w:val="0"/>
              <w:widowControl/>
              <w:kinsoku/>
              <w:wordWrap/>
              <w:overflowPunct/>
              <w:topLinePunct w:val="0"/>
              <w:autoSpaceDE/>
              <w:autoSpaceDN/>
              <w:bidi w:val="0"/>
              <w:adjustRightInd/>
              <w:snapToGrid/>
              <w:ind w:firstLine="400" w:firstLineChars="200"/>
              <w:jc w:val="both"/>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DBP</w:t>
            </w:r>
          </w:p>
        </w:tc>
        <w:tc>
          <w:tcPr>
            <w:tcW w:w="1037" w:type="pct"/>
            <w:tcBorders>
              <w:top w:val="nil"/>
              <w:left w:val="nil"/>
              <w:bottom w:val="nil"/>
              <w:right w:val="nil"/>
            </w:tcBorders>
            <w:shd w:val="clear" w:color="auto" w:fill="auto"/>
            <w:noWrap/>
            <w:vAlign w:val="bottom"/>
          </w:tcPr>
          <w:p w14:paraId="4262E06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1-OH-NAP</w:t>
            </w:r>
          </w:p>
        </w:tc>
        <w:tc>
          <w:tcPr>
            <w:tcW w:w="975" w:type="pct"/>
            <w:tcBorders>
              <w:top w:val="nil"/>
              <w:left w:val="nil"/>
              <w:bottom w:val="nil"/>
              <w:right w:val="nil"/>
            </w:tcBorders>
            <w:shd w:val="clear" w:color="auto" w:fill="auto"/>
            <w:noWrap/>
            <w:vAlign w:val="bottom"/>
          </w:tcPr>
          <w:p w14:paraId="5B45DE3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1.31</w:t>
            </w:r>
          </w:p>
        </w:tc>
        <w:tc>
          <w:tcPr>
            <w:tcW w:w="821" w:type="pct"/>
            <w:tcBorders>
              <w:top w:val="nil"/>
              <w:left w:val="nil"/>
              <w:bottom w:val="nil"/>
              <w:right w:val="nil"/>
            </w:tcBorders>
            <w:shd w:val="clear" w:color="auto" w:fill="auto"/>
            <w:noWrap/>
            <w:vAlign w:val="bottom"/>
          </w:tcPr>
          <w:p w14:paraId="1756F98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-2.72</w:t>
            </w:r>
          </w:p>
        </w:tc>
        <w:tc>
          <w:tcPr>
            <w:tcW w:w="715" w:type="pct"/>
            <w:tcBorders>
              <w:top w:val="nil"/>
              <w:left w:val="nil"/>
              <w:bottom w:val="nil"/>
              <w:right w:val="nil"/>
            </w:tcBorders>
            <w:shd w:val="clear" w:color="auto" w:fill="auto"/>
            <w:noWrap/>
            <w:vAlign w:val="bottom"/>
          </w:tcPr>
          <w:p w14:paraId="5425F9F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5.51</w:t>
            </w:r>
          </w:p>
        </w:tc>
        <w:tc>
          <w:tcPr>
            <w:tcW w:w="515" w:type="pct"/>
            <w:tcBorders>
              <w:top w:val="nil"/>
              <w:left w:val="nil"/>
              <w:bottom w:val="nil"/>
              <w:right w:val="nil"/>
            </w:tcBorders>
            <w:shd w:val="clear" w:color="auto" w:fill="auto"/>
            <w:noWrap/>
            <w:vAlign w:val="bottom"/>
          </w:tcPr>
          <w:p w14:paraId="5FC06B1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0.531</w:t>
            </w:r>
          </w:p>
        </w:tc>
      </w:tr>
      <w:tr w14:paraId="5831A0C0">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43DF449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31987C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2-OH-NAP</w:t>
            </w:r>
          </w:p>
        </w:tc>
        <w:tc>
          <w:tcPr>
            <w:tcW w:w="975" w:type="pct"/>
            <w:tcBorders>
              <w:top w:val="nil"/>
              <w:left w:val="nil"/>
              <w:bottom w:val="nil"/>
              <w:right w:val="nil"/>
            </w:tcBorders>
            <w:shd w:val="clear" w:color="auto" w:fill="auto"/>
            <w:noWrap/>
            <w:vAlign w:val="bottom"/>
          </w:tcPr>
          <w:p w14:paraId="00633C7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0.215</w:t>
            </w:r>
          </w:p>
        </w:tc>
        <w:tc>
          <w:tcPr>
            <w:tcW w:w="821" w:type="pct"/>
            <w:tcBorders>
              <w:top w:val="nil"/>
              <w:left w:val="nil"/>
              <w:bottom w:val="nil"/>
              <w:right w:val="nil"/>
            </w:tcBorders>
            <w:shd w:val="clear" w:color="auto" w:fill="auto"/>
            <w:noWrap/>
            <w:vAlign w:val="bottom"/>
          </w:tcPr>
          <w:p w14:paraId="12719B1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-6.1</w:t>
            </w:r>
          </w:p>
        </w:tc>
        <w:tc>
          <w:tcPr>
            <w:tcW w:w="715" w:type="pct"/>
            <w:tcBorders>
              <w:top w:val="nil"/>
              <w:left w:val="nil"/>
              <w:bottom w:val="nil"/>
              <w:right w:val="nil"/>
            </w:tcBorders>
            <w:shd w:val="clear" w:color="auto" w:fill="auto"/>
            <w:noWrap/>
            <w:vAlign w:val="bottom"/>
          </w:tcPr>
          <w:p w14:paraId="42EBF84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6.95</w:t>
            </w:r>
          </w:p>
        </w:tc>
        <w:tc>
          <w:tcPr>
            <w:tcW w:w="515" w:type="pct"/>
            <w:tcBorders>
              <w:top w:val="nil"/>
              <w:left w:val="nil"/>
              <w:bottom w:val="nil"/>
              <w:right w:val="nil"/>
            </w:tcBorders>
            <w:shd w:val="clear" w:color="auto" w:fill="auto"/>
            <w:noWrap/>
            <w:vAlign w:val="bottom"/>
          </w:tcPr>
          <w:p w14:paraId="0316B04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0.948</w:t>
            </w:r>
          </w:p>
        </w:tc>
      </w:tr>
      <w:tr w14:paraId="754FEC99">
        <w:tblPrEx>
          <w:tblCellMar>
            <w:top w:w="0" w:type="dxa"/>
            <w:left w:w="108" w:type="dxa"/>
            <w:bottom w:w="0" w:type="dxa"/>
            <w:right w:w="108" w:type="dxa"/>
          </w:tblCellMar>
        </w:tblPrEx>
        <w:trPr>
          <w:trHeight w:val="336" w:hRule="atLeast"/>
        </w:trPr>
        <w:tc>
          <w:tcPr>
            <w:tcW w:w="934" w:type="pct"/>
            <w:vMerge w:val="continue"/>
            <w:tcBorders>
              <w:top w:val="nil"/>
              <w:left w:val="nil"/>
              <w:right w:val="nil"/>
            </w:tcBorders>
            <w:shd w:val="clear" w:color="auto" w:fill="auto"/>
            <w:noWrap/>
            <w:vAlign w:val="bottom"/>
          </w:tcPr>
          <w:p w14:paraId="2A95C35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49649C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2-OH-FLU</w:t>
            </w:r>
          </w:p>
        </w:tc>
        <w:tc>
          <w:tcPr>
            <w:tcW w:w="975" w:type="pct"/>
            <w:tcBorders>
              <w:top w:val="nil"/>
              <w:left w:val="nil"/>
              <w:bottom w:val="nil"/>
              <w:right w:val="nil"/>
            </w:tcBorders>
            <w:shd w:val="clear" w:color="auto" w:fill="auto"/>
            <w:noWrap/>
            <w:vAlign w:val="bottom"/>
          </w:tcPr>
          <w:p w14:paraId="5CC4024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-1.38</w:t>
            </w:r>
          </w:p>
        </w:tc>
        <w:tc>
          <w:tcPr>
            <w:tcW w:w="821" w:type="pct"/>
            <w:tcBorders>
              <w:top w:val="nil"/>
              <w:left w:val="nil"/>
              <w:bottom w:val="nil"/>
              <w:right w:val="nil"/>
            </w:tcBorders>
            <w:shd w:val="clear" w:color="auto" w:fill="auto"/>
            <w:noWrap/>
            <w:vAlign w:val="bottom"/>
          </w:tcPr>
          <w:p w14:paraId="3F0F05A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-5.09</w:t>
            </w:r>
          </w:p>
        </w:tc>
        <w:tc>
          <w:tcPr>
            <w:tcW w:w="715" w:type="pct"/>
            <w:tcBorders>
              <w:top w:val="nil"/>
              <w:left w:val="nil"/>
              <w:bottom w:val="nil"/>
              <w:right w:val="nil"/>
            </w:tcBorders>
            <w:shd w:val="clear" w:color="auto" w:fill="auto"/>
            <w:noWrap/>
            <w:vAlign w:val="bottom"/>
          </w:tcPr>
          <w:p w14:paraId="688EED1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2.47</w:t>
            </w:r>
          </w:p>
        </w:tc>
        <w:tc>
          <w:tcPr>
            <w:tcW w:w="515" w:type="pct"/>
            <w:tcBorders>
              <w:top w:val="nil"/>
              <w:left w:val="nil"/>
              <w:bottom w:val="nil"/>
              <w:right w:val="nil"/>
            </w:tcBorders>
            <w:shd w:val="clear" w:color="auto" w:fill="auto"/>
            <w:noWrap/>
            <w:vAlign w:val="bottom"/>
          </w:tcPr>
          <w:p w14:paraId="74F1A53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0.480</w:t>
            </w:r>
          </w:p>
        </w:tc>
      </w:tr>
      <w:tr w14:paraId="7065915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C6D0E8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757583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9-OH-FLU</w:t>
            </w:r>
          </w:p>
        </w:tc>
        <w:tc>
          <w:tcPr>
            <w:tcW w:w="975" w:type="pct"/>
            <w:tcBorders>
              <w:top w:val="nil"/>
              <w:left w:val="nil"/>
              <w:bottom w:val="nil"/>
              <w:right w:val="nil"/>
            </w:tcBorders>
            <w:shd w:val="clear" w:color="auto" w:fill="auto"/>
            <w:noWrap/>
            <w:vAlign w:val="bottom"/>
          </w:tcPr>
          <w:p w14:paraId="36FE2A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2.06</w:t>
            </w:r>
          </w:p>
        </w:tc>
        <w:tc>
          <w:tcPr>
            <w:tcW w:w="821" w:type="pct"/>
            <w:tcBorders>
              <w:top w:val="nil"/>
              <w:left w:val="nil"/>
              <w:bottom w:val="nil"/>
              <w:right w:val="nil"/>
            </w:tcBorders>
            <w:shd w:val="clear" w:color="auto" w:fill="auto"/>
            <w:noWrap/>
            <w:vAlign w:val="bottom"/>
          </w:tcPr>
          <w:p w14:paraId="047FE3B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-2.05</w:t>
            </w:r>
          </w:p>
        </w:tc>
        <w:tc>
          <w:tcPr>
            <w:tcW w:w="715" w:type="pct"/>
            <w:tcBorders>
              <w:top w:val="nil"/>
              <w:left w:val="nil"/>
              <w:bottom w:val="nil"/>
              <w:right w:val="nil"/>
            </w:tcBorders>
            <w:shd w:val="clear" w:color="auto" w:fill="auto"/>
            <w:noWrap/>
            <w:vAlign w:val="bottom"/>
          </w:tcPr>
          <w:p w14:paraId="631499D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6.35</w:t>
            </w:r>
          </w:p>
        </w:tc>
        <w:tc>
          <w:tcPr>
            <w:tcW w:w="515" w:type="pct"/>
            <w:tcBorders>
              <w:top w:val="nil"/>
              <w:left w:val="nil"/>
              <w:bottom w:val="nil"/>
              <w:right w:val="nil"/>
            </w:tcBorders>
            <w:shd w:val="clear" w:color="auto" w:fill="auto"/>
            <w:noWrap/>
            <w:vAlign w:val="bottom"/>
          </w:tcPr>
          <w:p w14:paraId="2DFD2BF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0.335</w:t>
            </w:r>
          </w:p>
        </w:tc>
      </w:tr>
      <w:tr w14:paraId="73064ADA">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9478C6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7FC601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1-OH-PHE</w:t>
            </w:r>
          </w:p>
        </w:tc>
        <w:tc>
          <w:tcPr>
            <w:tcW w:w="975" w:type="pct"/>
            <w:tcBorders>
              <w:top w:val="nil"/>
              <w:left w:val="nil"/>
              <w:bottom w:val="nil"/>
              <w:right w:val="nil"/>
            </w:tcBorders>
            <w:shd w:val="clear" w:color="auto" w:fill="auto"/>
            <w:noWrap/>
            <w:vAlign w:val="bottom"/>
          </w:tcPr>
          <w:p w14:paraId="1146D09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1.38</w:t>
            </w:r>
          </w:p>
        </w:tc>
        <w:tc>
          <w:tcPr>
            <w:tcW w:w="821" w:type="pct"/>
            <w:tcBorders>
              <w:top w:val="nil"/>
              <w:left w:val="nil"/>
              <w:bottom w:val="nil"/>
              <w:right w:val="nil"/>
            </w:tcBorders>
            <w:shd w:val="clear" w:color="auto" w:fill="auto"/>
            <w:noWrap/>
            <w:vAlign w:val="bottom"/>
          </w:tcPr>
          <w:p w14:paraId="2BA5E9E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-3.38</w:t>
            </w:r>
          </w:p>
        </w:tc>
        <w:tc>
          <w:tcPr>
            <w:tcW w:w="715" w:type="pct"/>
            <w:tcBorders>
              <w:top w:val="nil"/>
              <w:left w:val="nil"/>
              <w:bottom w:val="nil"/>
              <w:right w:val="nil"/>
            </w:tcBorders>
            <w:shd w:val="clear" w:color="auto" w:fill="auto"/>
            <w:noWrap/>
            <w:vAlign w:val="bottom"/>
          </w:tcPr>
          <w:p w14:paraId="6EBFE48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6.38</w:t>
            </w:r>
          </w:p>
        </w:tc>
        <w:tc>
          <w:tcPr>
            <w:tcW w:w="515" w:type="pct"/>
            <w:tcBorders>
              <w:top w:val="nil"/>
              <w:left w:val="nil"/>
              <w:bottom w:val="nil"/>
              <w:right w:val="nil"/>
            </w:tcBorders>
            <w:shd w:val="clear" w:color="auto" w:fill="auto"/>
            <w:noWrap/>
            <w:vAlign w:val="bottom"/>
          </w:tcPr>
          <w:p w14:paraId="54D6451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0.578</w:t>
            </w:r>
          </w:p>
        </w:tc>
      </w:tr>
      <w:tr w14:paraId="5F9586C9">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EE7D2A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61E183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2-OH-PHE</w:t>
            </w:r>
          </w:p>
        </w:tc>
        <w:tc>
          <w:tcPr>
            <w:tcW w:w="975" w:type="pct"/>
            <w:tcBorders>
              <w:top w:val="nil"/>
              <w:left w:val="nil"/>
              <w:bottom w:val="nil"/>
              <w:right w:val="nil"/>
            </w:tcBorders>
            <w:shd w:val="clear" w:color="auto" w:fill="auto"/>
            <w:noWrap/>
            <w:vAlign w:val="bottom"/>
          </w:tcPr>
          <w:p w14:paraId="33F6962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5.34</w:t>
            </w:r>
          </w:p>
        </w:tc>
        <w:tc>
          <w:tcPr>
            <w:tcW w:w="821" w:type="pct"/>
            <w:tcBorders>
              <w:top w:val="nil"/>
              <w:left w:val="nil"/>
              <w:bottom w:val="nil"/>
              <w:right w:val="nil"/>
            </w:tcBorders>
            <w:shd w:val="clear" w:color="auto" w:fill="auto"/>
            <w:noWrap/>
            <w:vAlign w:val="bottom"/>
          </w:tcPr>
          <w:p w14:paraId="665518F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1.28</w:t>
            </w:r>
          </w:p>
        </w:tc>
        <w:tc>
          <w:tcPr>
            <w:tcW w:w="715" w:type="pct"/>
            <w:tcBorders>
              <w:top w:val="nil"/>
              <w:left w:val="nil"/>
              <w:bottom w:val="nil"/>
              <w:right w:val="nil"/>
            </w:tcBorders>
            <w:shd w:val="clear" w:color="auto" w:fill="auto"/>
            <w:noWrap/>
            <w:vAlign w:val="bottom"/>
          </w:tcPr>
          <w:p w14:paraId="5FC303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9.56</w:t>
            </w:r>
          </w:p>
        </w:tc>
        <w:tc>
          <w:tcPr>
            <w:tcW w:w="515" w:type="pct"/>
            <w:tcBorders>
              <w:top w:val="nil"/>
              <w:left w:val="nil"/>
              <w:bottom w:val="nil"/>
              <w:right w:val="nil"/>
            </w:tcBorders>
            <w:shd w:val="clear" w:color="auto" w:fill="auto"/>
            <w:noWrap/>
            <w:vAlign w:val="bottom"/>
          </w:tcPr>
          <w:p w14:paraId="4F6A783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0.012</w:t>
            </w:r>
          </w:p>
        </w:tc>
      </w:tr>
      <w:tr w14:paraId="7EAF5AB7">
        <w:tblPrEx>
          <w:tblCellMar>
            <w:top w:w="0" w:type="dxa"/>
            <w:left w:w="108" w:type="dxa"/>
            <w:bottom w:w="0" w:type="dxa"/>
            <w:right w:w="108" w:type="dxa"/>
          </w:tblCellMar>
        </w:tblPrEx>
        <w:trPr>
          <w:trHeight w:val="336" w:hRule="atLeast"/>
        </w:trPr>
        <w:tc>
          <w:tcPr>
            <w:tcW w:w="934" w:type="pct"/>
            <w:vMerge w:val="continue"/>
            <w:tcBorders>
              <w:left w:val="nil"/>
              <w:bottom w:val="single" w:color="auto" w:sz="4" w:space="0"/>
              <w:right w:val="nil"/>
            </w:tcBorders>
            <w:shd w:val="clear" w:color="auto" w:fill="auto"/>
            <w:noWrap/>
            <w:vAlign w:val="bottom"/>
          </w:tcPr>
          <w:p w14:paraId="12504DD1">
            <w:pPr>
              <w:widowControl/>
              <w:textAlignment w:val="bottom"/>
              <w:rPr>
                <w:rFonts w:ascii="Calibri" w:hAnsi="Calibri" w:eastAsia="宋体" w:cs="Calibri"/>
                <w:color w:val="000000"/>
                <w:sz w:val="20"/>
                <w:szCs w:val="20"/>
              </w:rPr>
            </w:pPr>
          </w:p>
        </w:tc>
        <w:tc>
          <w:tcPr>
            <w:tcW w:w="1037" w:type="pct"/>
            <w:tcBorders>
              <w:top w:val="nil"/>
              <w:left w:val="nil"/>
              <w:bottom w:val="single" w:color="auto" w:sz="4" w:space="0"/>
              <w:right w:val="nil"/>
            </w:tcBorders>
            <w:shd w:val="clear" w:color="auto" w:fill="auto"/>
            <w:noWrap/>
            <w:vAlign w:val="bottom"/>
          </w:tcPr>
          <w:p w14:paraId="7B42166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3-OH-PHE</w:t>
            </w:r>
          </w:p>
        </w:tc>
        <w:tc>
          <w:tcPr>
            <w:tcW w:w="975" w:type="pct"/>
            <w:tcBorders>
              <w:top w:val="nil"/>
              <w:left w:val="nil"/>
              <w:bottom w:val="single" w:color="auto" w:sz="4" w:space="0"/>
              <w:right w:val="nil"/>
            </w:tcBorders>
            <w:shd w:val="clear" w:color="auto" w:fill="auto"/>
            <w:noWrap/>
            <w:vAlign w:val="bottom"/>
          </w:tcPr>
          <w:p w14:paraId="058C205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2.99</w:t>
            </w:r>
          </w:p>
        </w:tc>
        <w:tc>
          <w:tcPr>
            <w:tcW w:w="821" w:type="pct"/>
            <w:tcBorders>
              <w:top w:val="nil"/>
              <w:left w:val="nil"/>
              <w:bottom w:val="single" w:color="auto" w:sz="4" w:space="0"/>
              <w:right w:val="nil"/>
            </w:tcBorders>
            <w:shd w:val="clear" w:color="auto" w:fill="auto"/>
            <w:noWrap/>
            <w:vAlign w:val="bottom"/>
          </w:tcPr>
          <w:p w14:paraId="6788128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-0.82</w:t>
            </w:r>
          </w:p>
        </w:tc>
        <w:tc>
          <w:tcPr>
            <w:tcW w:w="715" w:type="pct"/>
            <w:tcBorders>
              <w:top w:val="nil"/>
              <w:left w:val="nil"/>
              <w:bottom w:val="single" w:color="auto" w:sz="4" w:space="0"/>
              <w:right w:val="nil"/>
            </w:tcBorders>
            <w:shd w:val="clear" w:color="auto" w:fill="auto"/>
            <w:noWrap/>
            <w:vAlign w:val="bottom"/>
          </w:tcPr>
          <w:p w14:paraId="7D98C1B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6.95</w:t>
            </w:r>
          </w:p>
        </w:tc>
        <w:tc>
          <w:tcPr>
            <w:tcW w:w="515" w:type="pct"/>
            <w:tcBorders>
              <w:top w:val="nil"/>
              <w:left w:val="nil"/>
              <w:bottom w:val="single" w:color="auto" w:sz="4" w:space="0"/>
              <w:right w:val="nil"/>
            </w:tcBorders>
            <w:shd w:val="clear" w:color="auto" w:fill="auto"/>
            <w:noWrap/>
            <w:vAlign w:val="bottom"/>
          </w:tcPr>
          <w:p w14:paraId="44A9C9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0.130</w:t>
            </w:r>
          </w:p>
        </w:tc>
      </w:tr>
      <w:tr w14:paraId="527E075D">
        <w:tblPrEx>
          <w:tblCellMar>
            <w:top w:w="0" w:type="dxa"/>
            <w:left w:w="108" w:type="dxa"/>
            <w:bottom w:w="0" w:type="dxa"/>
            <w:right w:w="108" w:type="dxa"/>
          </w:tblCellMar>
        </w:tblPrEx>
        <w:trPr>
          <w:trHeight w:val="336" w:hRule="atLeast"/>
        </w:trPr>
        <w:tc>
          <w:tcPr>
            <w:tcW w:w="934" w:type="pct"/>
            <w:vMerge w:val="continue"/>
            <w:tcBorders>
              <w:top w:val="single" w:color="auto" w:sz="4" w:space="0"/>
              <w:left w:val="nil"/>
              <w:right w:val="nil"/>
            </w:tcBorders>
            <w:shd w:val="clear" w:color="auto" w:fill="auto"/>
            <w:noWrap/>
            <w:vAlign w:val="bottom"/>
          </w:tcPr>
          <w:p w14:paraId="07FB1929">
            <w:pPr>
              <w:widowControl/>
              <w:textAlignment w:val="bottom"/>
              <w:rPr>
                <w:rFonts w:ascii="Calibri" w:hAnsi="Calibri" w:eastAsia="宋体" w:cs="Calibri"/>
                <w:color w:val="000000"/>
                <w:sz w:val="20"/>
                <w:szCs w:val="20"/>
              </w:rPr>
            </w:pPr>
          </w:p>
        </w:tc>
        <w:tc>
          <w:tcPr>
            <w:tcW w:w="1037" w:type="pct"/>
            <w:tcBorders>
              <w:top w:val="single" w:color="auto" w:sz="4" w:space="0"/>
              <w:left w:val="nil"/>
              <w:bottom w:val="nil"/>
              <w:right w:val="nil"/>
            </w:tcBorders>
            <w:shd w:val="clear" w:color="auto" w:fill="auto"/>
            <w:noWrap/>
            <w:vAlign w:val="bottom"/>
          </w:tcPr>
          <w:p w14:paraId="562BAA9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4-OH-PHE</w:t>
            </w:r>
          </w:p>
        </w:tc>
        <w:tc>
          <w:tcPr>
            <w:tcW w:w="975" w:type="pct"/>
            <w:tcBorders>
              <w:top w:val="single" w:color="auto" w:sz="4" w:space="0"/>
              <w:left w:val="nil"/>
              <w:bottom w:val="nil"/>
              <w:right w:val="nil"/>
            </w:tcBorders>
            <w:shd w:val="clear" w:color="auto" w:fill="auto"/>
            <w:noWrap/>
            <w:vAlign w:val="bottom"/>
          </w:tcPr>
          <w:p w14:paraId="068617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6.82</w:t>
            </w:r>
          </w:p>
        </w:tc>
        <w:tc>
          <w:tcPr>
            <w:tcW w:w="821" w:type="pct"/>
            <w:tcBorders>
              <w:top w:val="single" w:color="auto" w:sz="4" w:space="0"/>
              <w:left w:val="nil"/>
              <w:bottom w:val="nil"/>
              <w:right w:val="nil"/>
            </w:tcBorders>
            <w:shd w:val="clear" w:color="auto" w:fill="auto"/>
            <w:noWrap/>
            <w:vAlign w:val="bottom"/>
          </w:tcPr>
          <w:p w14:paraId="5A1041B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1.66</w:t>
            </w:r>
          </w:p>
        </w:tc>
        <w:tc>
          <w:tcPr>
            <w:tcW w:w="715" w:type="pct"/>
            <w:tcBorders>
              <w:top w:val="single" w:color="auto" w:sz="4" w:space="0"/>
              <w:left w:val="nil"/>
              <w:bottom w:val="nil"/>
              <w:right w:val="nil"/>
            </w:tcBorders>
            <w:shd w:val="clear" w:color="auto" w:fill="auto"/>
            <w:noWrap/>
            <w:vAlign w:val="bottom"/>
          </w:tcPr>
          <w:p w14:paraId="2630582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12.2</w:t>
            </w:r>
          </w:p>
        </w:tc>
        <w:tc>
          <w:tcPr>
            <w:tcW w:w="515" w:type="pct"/>
            <w:tcBorders>
              <w:top w:val="single" w:color="auto" w:sz="4" w:space="0"/>
              <w:left w:val="nil"/>
              <w:bottom w:val="nil"/>
              <w:right w:val="nil"/>
            </w:tcBorders>
            <w:shd w:val="clear" w:color="auto" w:fill="auto"/>
            <w:noWrap/>
            <w:vAlign w:val="bottom"/>
          </w:tcPr>
          <w:p w14:paraId="4729B8F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0.011</w:t>
            </w:r>
          </w:p>
        </w:tc>
      </w:tr>
      <w:tr w14:paraId="159B0C5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1B1B5F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73DF75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9-OH-PHE</w:t>
            </w:r>
          </w:p>
        </w:tc>
        <w:tc>
          <w:tcPr>
            <w:tcW w:w="975" w:type="pct"/>
            <w:tcBorders>
              <w:top w:val="nil"/>
              <w:left w:val="nil"/>
              <w:bottom w:val="nil"/>
              <w:right w:val="nil"/>
            </w:tcBorders>
            <w:shd w:val="clear" w:color="auto" w:fill="auto"/>
            <w:noWrap/>
            <w:vAlign w:val="bottom"/>
          </w:tcPr>
          <w:p w14:paraId="12F2C1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0.974</w:t>
            </w:r>
          </w:p>
        </w:tc>
        <w:tc>
          <w:tcPr>
            <w:tcW w:w="821" w:type="pct"/>
            <w:tcBorders>
              <w:top w:val="nil"/>
              <w:left w:val="nil"/>
              <w:bottom w:val="nil"/>
              <w:right w:val="nil"/>
            </w:tcBorders>
            <w:shd w:val="clear" w:color="auto" w:fill="auto"/>
            <w:noWrap/>
            <w:vAlign w:val="bottom"/>
          </w:tcPr>
          <w:p w14:paraId="5A9C9B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-2.51</w:t>
            </w:r>
          </w:p>
        </w:tc>
        <w:tc>
          <w:tcPr>
            <w:tcW w:w="715" w:type="pct"/>
            <w:tcBorders>
              <w:top w:val="nil"/>
              <w:left w:val="nil"/>
              <w:bottom w:val="nil"/>
              <w:right w:val="nil"/>
            </w:tcBorders>
            <w:shd w:val="clear" w:color="auto" w:fill="auto"/>
            <w:noWrap/>
            <w:vAlign w:val="bottom"/>
          </w:tcPr>
          <w:p w14:paraId="0E6D978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4.58</w:t>
            </w:r>
          </w:p>
        </w:tc>
        <w:tc>
          <w:tcPr>
            <w:tcW w:w="515" w:type="pct"/>
            <w:tcBorders>
              <w:top w:val="nil"/>
              <w:left w:val="nil"/>
              <w:bottom w:val="nil"/>
              <w:right w:val="nil"/>
            </w:tcBorders>
            <w:shd w:val="clear" w:color="auto" w:fill="auto"/>
            <w:noWrap/>
            <w:vAlign w:val="bottom"/>
          </w:tcPr>
          <w:p w14:paraId="5464570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0.590</w:t>
            </w:r>
          </w:p>
        </w:tc>
      </w:tr>
      <w:tr w14:paraId="493F4130">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C142C2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A80CA6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1-OH-PYR</w:t>
            </w:r>
          </w:p>
        </w:tc>
        <w:tc>
          <w:tcPr>
            <w:tcW w:w="975" w:type="pct"/>
            <w:tcBorders>
              <w:top w:val="nil"/>
              <w:left w:val="nil"/>
              <w:bottom w:val="nil"/>
              <w:right w:val="nil"/>
            </w:tcBorders>
            <w:shd w:val="clear" w:color="auto" w:fill="auto"/>
            <w:noWrap/>
            <w:vAlign w:val="bottom"/>
          </w:tcPr>
          <w:p w14:paraId="5DC1885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4.92</w:t>
            </w:r>
          </w:p>
        </w:tc>
        <w:tc>
          <w:tcPr>
            <w:tcW w:w="821" w:type="pct"/>
            <w:tcBorders>
              <w:top w:val="nil"/>
              <w:left w:val="nil"/>
              <w:bottom w:val="nil"/>
              <w:right w:val="nil"/>
            </w:tcBorders>
            <w:shd w:val="clear" w:color="auto" w:fill="auto"/>
            <w:noWrap/>
            <w:vAlign w:val="bottom"/>
          </w:tcPr>
          <w:p w14:paraId="439AE84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0.0142</w:t>
            </w:r>
          </w:p>
        </w:tc>
        <w:tc>
          <w:tcPr>
            <w:tcW w:w="715" w:type="pct"/>
            <w:tcBorders>
              <w:top w:val="nil"/>
              <w:left w:val="nil"/>
              <w:bottom w:val="nil"/>
              <w:right w:val="nil"/>
            </w:tcBorders>
            <w:shd w:val="clear" w:color="auto" w:fill="auto"/>
            <w:noWrap/>
            <w:vAlign w:val="bottom"/>
          </w:tcPr>
          <w:p w14:paraId="1213C35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10.1</w:t>
            </w:r>
          </w:p>
        </w:tc>
        <w:tc>
          <w:tcPr>
            <w:tcW w:w="515" w:type="pct"/>
            <w:tcBorders>
              <w:top w:val="nil"/>
              <w:left w:val="nil"/>
              <w:bottom w:val="nil"/>
              <w:right w:val="nil"/>
            </w:tcBorders>
            <w:shd w:val="clear" w:color="auto" w:fill="auto"/>
            <w:noWrap/>
            <w:vAlign w:val="bottom"/>
          </w:tcPr>
          <w:p w14:paraId="658B3DE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0.054</w:t>
            </w:r>
          </w:p>
        </w:tc>
      </w:tr>
      <w:tr w14:paraId="03C4C88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A29E5C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04DFC1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w:t>
            </w:r>
          </w:p>
        </w:tc>
        <w:tc>
          <w:tcPr>
            <w:tcW w:w="975" w:type="pct"/>
            <w:tcBorders>
              <w:top w:val="nil"/>
              <w:left w:val="nil"/>
              <w:bottom w:val="nil"/>
              <w:right w:val="nil"/>
            </w:tcBorders>
            <w:shd w:val="clear" w:color="auto" w:fill="auto"/>
            <w:noWrap/>
            <w:vAlign w:val="bottom"/>
          </w:tcPr>
          <w:p w14:paraId="49C6C47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-0.706</w:t>
            </w:r>
          </w:p>
        </w:tc>
        <w:tc>
          <w:tcPr>
            <w:tcW w:w="821" w:type="pct"/>
            <w:tcBorders>
              <w:top w:val="nil"/>
              <w:left w:val="nil"/>
              <w:bottom w:val="nil"/>
              <w:right w:val="nil"/>
            </w:tcBorders>
            <w:shd w:val="clear" w:color="auto" w:fill="auto"/>
            <w:noWrap/>
            <w:vAlign w:val="bottom"/>
          </w:tcPr>
          <w:p w14:paraId="7065666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-5.87</w:t>
            </w:r>
          </w:p>
        </w:tc>
        <w:tc>
          <w:tcPr>
            <w:tcW w:w="715" w:type="pct"/>
            <w:tcBorders>
              <w:top w:val="nil"/>
              <w:left w:val="nil"/>
              <w:bottom w:val="nil"/>
              <w:right w:val="nil"/>
            </w:tcBorders>
            <w:shd w:val="clear" w:color="auto" w:fill="auto"/>
            <w:noWrap/>
            <w:vAlign w:val="bottom"/>
          </w:tcPr>
          <w:p w14:paraId="39AF98E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4.74</w:t>
            </w:r>
          </w:p>
        </w:tc>
        <w:tc>
          <w:tcPr>
            <w:tcW w:w="515" w:type="pct"/>
            <w:tcBorders>
              <w:top w:val="nil"/>
              <w:left w:val="nil"/>
              <w:bottom w:val="nil"/>
              <w:right w:val="nil"/>
            </w:tcBorders>
            <w:shd w:val="clear" w:color="auto" w:fill="auto"/>
            <w:noWrap/>
            <w:vAlign w:val="bottom"/>
          </w:tcPr>
          <w:p w14:paraId="4635639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0.796</w:t>
            </w:r>
          </w:p>
        </w:tc>
      </w:tr>
      <w:tr w14:paraId="09432B33">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7AE447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9152F4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BP22</w:t>
            </w:r>
          </w:p>
        </w:tc>
        <w:tc>
          <w:tcPr>
            <w:tcW w:w="975" w:type="pct"/>
            <w:tcBorders>
              <w:top w:val="nil"/>
              <w:left w:val="nil"/>
              <w:bottom w:val="nil"/>
              <w:right w:val="nil"/>
            </w:tcBorders>
            <w:shd w:val="clear" w:color="auto" w:fill="auto"/>
            <w:noWrap/>
            <w:vAlign w:val="bottom"/>
          </w:tcPr>
          <w:p w14:paraId="0252E9B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0.469</w:t>
            </w:r>
          </w:p>
        </w:tc>
        <w:tc>
          <w:tcPr>
            <w:tcW w:w="821" w:type="pct"/>
            <w:tcBorders>
              <w:top w:val="nil"/>
              <w:left w:val="nil"/>
              <w:bottom w:val="nil"/>
              <w:right w:val="nil"/>
            </w:tcBorders>
            <w:shd w:val="clear" w:color="auto" w:fill="auto"/>
            <w:noWrap/>
            <w:vAlign w:val="bottom"/>
          </w:tcPr>
          <w:p w14:paraId="02D47A1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w:t>
            </w:r>
          </w:p>
        </w:tc>
        <w:tc>
          <w:tcPr>
            <w:tcW w:w="715" w:type="pct"/>
            <w:tcBorders>
              <w:top w:val="nil"/>
              <w:left w:val="nil"/>
              <w:bottom w:val="nil"/>
              <w:right w:val="nil"/>
            </w:tcBorders>
            <w:shd w:val="clear" w:color="auto" w:fill="auto"/>
            <w:noWrap/>
            <w:vAlign w:val="bottom"/>
          </w:tcPr>
          <w:p w14:paraId="6BDE8D5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4.27</w:t>
            </w:r>
          </w:p>
        </w:tc>
        <w:tc>
          <w:tcPr>
            <w:tcW w:w="515" w:type="pct"/>
            <w:tcBorders>
              <w:top w:val="nil"/>
              <w:left w:val="nil"/>
              <w:bottom w:val="nil"/>
              <w:right w:val="nil"/>
            </w:tcBorders>
            <w:shd w:val="clear" w:color="auto" w:fill="auto"/>
            <w:noWrap/>
            <w:vAlign w:val="bottom"/>
          </w:tcPr>
          <w:p w14:paraId="74FED72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0.806</w:t>
            </w:r>
          </w:p>
        </w:tc>
      </w:tr>
      <w:tr w14:paraId="5126BC3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C8CAC8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05FC96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BPAF</w:t>
            </w:r>
          </w:p>
        </w:tc>
        <w:tc>
          <w:tcPr>
            <w:tcW w:w="975" w:type="pct"/>
            <w:tcBorders>
              <w:top w:val="nil"/>
              <w:left w:val="nil"/>
              <w:bottom w:val="nil"/>
              <w:right w:val="nil"/>
            </w:tcBorders>
            <w:shd w:val="clear" w:color="auto" w:fill="auto"/>
            <w:noWrap/>
            <w:vAlign w:val="bottom"/>
          </w:tcPr>
          <w:p w14:paraId="776F39D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w:t>
            </w:r>
          </w:p>
        </w:tc>
        <w:tc>
          <w:tcPr>
            <w:tcW w:w="821" w:type="pct"/>
            <w:tcBorders>
              <w:top w:val="nil"/>
              <w:left w:val="nil"/>
              <w:bottom w:val="nil"/>
              <w:right w:val="nil"/>
            </w:tcBorders>
            <w:shd w:val="clear" w:color="auto" w:fill="auto"/>
            <w:noWrap/>
            <w:vAlign w:val="bottom"/>
          </w:tcPr>
          <w:p w14:paraId="08D33D9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-2.92</w:t>
            </w:r>
          </w:p>
        </w:tc>
        <w:tc>
          <w:tcPr>
            <w:tcW w:w="715" w:type="pct"/>
            <w:tcBorders>
              <w:top w:val="nil"/>
              <w:left w:val="nil"/>
              <w:bottom w:val="nil"/>
              <w:right w:val="nil"/>
            </w:tcBorders>
            <w:shd w:val="clear" w:color="auto" w:fill="auto"/>
            <w:noWrap/>
            <w:vAlign w:val="bottom"/>
          </w:tcPr>
          <w:p w14:paraId="43F7478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8.43</w:t>
            </w:r>
          </w:p>
        </w:tc>
        <w:tc>
          <w:tcPr>
            <w:tcW w:w="515" w:type="pct"/>
            <w:tcBorders>
              <w:top w:val="nil"/>
              <w:left w:val="nil"/>
              <w:bottom w:val="nil"/>
              <w:right w:val="nil"/>
            </w:tcBorders>
            <w:shd w:val="clear" w:color="auto" w:fill="auto"/>
            <w:noWrap/>
            <w:vAlign w:val="bottom"/>
          </w:tcPr>
          <w:p w14:paraId="0DA2569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0.366</w:t>
            </w:r>
          </w:p>
        </w:tc>
      </w:tr>
      <w:tr w14:paraId="13C1137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3E901A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0A7586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BPS</w:t>
            </w:r>
          </w:p>
        </w:tc>
        <w:tc>
          <w:tcPr>
            <w:tcW w:w="975" w:type="pct"/>
            <w:tcBorders>
              <w:top w:val="nil"/>
              <w:left w:val="nil"/>
              <w:bottom w:val="nil"/>
              <w:right w:val="nil"/>
            </w:tcBorders>
            <w:shd w:val="clear" w:color="auto" w:fill="auto"/>
            <w:noWrap/>
            <w:vAlign w:val="bottom"/>
          </w:tcPr>
          <w:p w14:paraId="18D7AB1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w:t>
            </w:r>
          </w:p>
        </w:tc>
        <w:tc>
          <w:tcPr>
            <w:tcW w:w="821" w:type="pct"/>
            <w:tcBorders>
              <w:top w:val="nil"/>
              <w:left w:val="nil"/>
              <w:bottom w:val="nil"/>
              <w:right w:val="nil"/>
            </w:tcBorders>
            <w:shd w:val="clear" w:color="auto" w:fill="auto"/>
            <w:noWrap/>
            <w:vAlign w:val="bottom"/>
          </w:tcPr>
          <w:p w14:paraId="2EE3C19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-3.38</w:t>
            </w:r>
          </w:p>
        </w:tc>
        <w:tc>
          <w:tcPr>
            <w:tcW w:w="715" w:type="pct"/>
            <w:tcBorders>
              <w:top w:val="nil"/>
              <w:left w:val="nil"/>
              <w:bottom w:val="nil"/>
              <w:right w:val="nil"/>
            </w:tcBorders>
            <w:shd w:val="clear" w:color="auto" w:fill="auto"/>
            <w:noWrap/>
            <w:vAlign w:val="bottom"/>
          </w:tcPr>
          <w:p w14:paraId="7EBF08B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6.01</w:t>
            </w:r>
          </w:p>
        </w:tc>
        <w:tc>
          <w:tcPr>
            <w:tcW w:w="515" w:type="pct"/>
            <w:tcBorders>
              <w:top w:val="nil"/>
              <w:left w:val="nil"/>
              <w:bottom w:val="nil"/>
              <w:right w:val="nil"/>
            </w:tcBorders>
            <w:shd w:val="clear" w:color="auto" w:fill="auto"/>
            <w:noWrap/>
            <w:vAlign w:val="bottom"/>
          </w:tcPr>
          <w:p w14:paraId="467697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0.615</w:t>
            </w:r>
          </w:p>
        </w:tc>
      </w:tr>
      <w:tr w14:paraId="0DDB098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CFDE12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CB51F3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DBEP</w:t>
            </w:r>
          </w:p>
        </w:tc>
        <w:tc>
          <w:tcPr>
            <w:tcW w:w="975" w:type="pct"/>
            <w:tcBorders>
              <w:top w:val="nil"/>
              <w:left w:val="nil"/>
              <w:bottom w:val="nil"/>
              <w:right w:val="nil"/>
            </w:tcBorders>
            <w:shd w:val="clear" w:color="auto" w:fill="auto"/>
            <w:noWrap/>
            <w:vAlign w:val="bottom"/>
          </w:tcPr>
          <w:p w14:paraId="1CE562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-0.489</w:t>
            </w:r>
          </w:p>
        </w:tc>
        <w:tc>
          <w:tcPr>
            <w:tcW w:w="821" w:type="pct"/>
            <w:tcBorders>
              <w:top w:val="nil"/>
              <w:left w:val="nil"/>
              <w:bottom w:val="nil"/>
              <w:right w:val="nil"/>
            </w:tcBorders>
            <w:shd w:val="clear" w:color="auto" w:fill="auto"/>
            <w:noWrap/>
            <w:vAlign w:val="bottom"/>
          </w:tcPr>
          <w:p w14:paraId="4B170D2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-4.38</w:t>
            </w:r>
          </w:p>
        </w:tc>
        <w:tc>
          <w:tcPr>
            <w:tcW w:w="715" w:type="pct"/>
            <w:tcBorders>
              <w:top w:val="nil"/>
              <w:left w:val="nil"/>
              <w:bottom w:val="nil"/>
              <w:right w:val="nil"/>
            </w:tcBorders>
            <w:shd w:val="clear" w:color="auto" w:fill="auto"/>
            <w:noWrap/>
            <w:vAlign w:val="bottom"/>
          </w:tcPr>
          <w:p w14:paraId="43F9A06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3.56</w:t>
            </w:r>
          </w:p>
        </w:tc>
        <w:tc>
          <w:tcPr>
            <w:tcW w:w="515" w:type="pct"/>
            <w:tcBorders>
              <w:top w:val="nil"/>
              <w:left w:val="nil"/>
              <w:bottom w:val="nil"/>
              <w:right w:val="nil"/>
            </w:tcBorders>
            <w:shd w:val="clear" w:color="auto" w:fill="auto"/>
            <w:noWrap/>
            <w:vAlign w:val="bottom"/>
          </w:tcPr>
          <w:p w14:paraId="6FBD9A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0.810</w:t>
            </w:r>
          </w:p>
        </w:tc>
      </w:tr>
      <w:tr w14:paraId="294A7883">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4DB73D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15CBD2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DEP</w:t>
            </w:r>
          </w:p>
        </w:tc>
        <w:tc>
          <w:tcPr>
            <w:tcW w:w="975" w:type="pct"/>
            <w:tcBorders>
              <w:top w:val="nil"/>
              <w:left w:val="nil"/>
              <w:bottom w:val="nil"/>
              <w:right w:val="nil"/>
            </w:tcBorders>
            <w:shd w:val="clear" w:color="auto" w:fill="auto"/>
            <w:noWrap/>
            <w:vAlign w:val="bottom"/>
          </w:tcPr>
          <w:p w14:paraId="322D4E5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-0.00972</w:t>
            </w:r>
          </w:p>
        </w:tc>
        <w:tc>
          <w:tcPr>
            <w:tcW w:w="821" w:type="pct"/>
            <w:tcBorders>
              <w:top w:val="nil"/>
              <w:left w:val="nil"/>
              <w:bottom w:val="nil"/>
              <w:right w:val="nil"/>
            </w:tcBorders>
            <w:shd w:val="clear" w:color="auto" w:fill="auto"/>
            <w:noWrap/>
            <w:vAlign w:val="bottom"/>
          </w:tcPr>
          <w:p w14:paraId="60F0A1F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-5.59</w:t>
            </w:r>
          </w:p>
        </w:tc>
        <w:tc>
          <w:tcPr>
            <w:tcW w:w="715" w:type="pct"/>
            <w:tcBorders>
              <w:top w:val="nil"/>
              <w:left w:val="nil"/>
              <w:bottom w:val="nil"/>
              <w:right w:val="nil"/>
            </w:tcBorders>
            <w:shd w:val="clear" w:color="auto" w:fill="auto"/>
            <w:noWrap/>
            <w:vAlign w:val="bottom"/>
          </w:tcPr>
          <w:p w14:paraId="1BE20D6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5.9</w:t>
            </w:r>
          </w:p>
        </w:tc>
        <w:tc>
          <w:tcPr>
            <w:tcW w:w="515" w:type="pct"/>
            <w:tcBorders>
              <w:top w:val="nil"/>
              <w:left w:val="nil"/>
              <w:bottom w:val="nil"/>
              <w:right w:val="nil"/>
            </w:tcBorders>
            <w:shd w:val="clear" w:color="auto" w:fill="auto"/>
            <w:noWrap/>
            <w:vAlign w:val="bottom"/>
          </w:tcPr>
          <w:p w14:paraId="05A7AC3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0.997</w:t>
            </w:r>
          </w:p>
        </w:tc>
      </w:tr>
      <w:tr w14:paraId="5066404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A520CD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13CC11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DEEP</w:t>
            </w:r>
          </w:p>
        </w:tc>
        <w:tc>
          <w:tcPr>
            <w:tcW w:w="975" w:type="pct"/>
            <w:tcBorders>
              <w:top w:val="nil"/>
              <w:left w:val="nil"/>
              <w:bottom w:val="nil"/>
              <w:right w:val="nil"/>
            </w:tcBorders>
            <w:shd w:val="clear" w:color="auto" w:fill="auto"/>
            <w:noWrap/>
            <w:vAlign w:val="bottom"/>
          </w:tcPr>
          <w:p w14:paraId="2E528E5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-1.57</w:t>
            </w:r>
          </w:p>
        </w:tc>
        <w:tc>
          <w:tcPr>
            <w:tcW w:w="821" w:type="pct"/>
            <w:tcBorders>
              <w:top w:val="nil"/>
              <w:left w:val="nil"/>
              <w:bottom w:val="nil"/>
              <w:right w:val="nil"/>
            </w:tcBorders>
            <w:shd w:val="clear" w:color="auto" w:fill="auto"/>
            <w:noWrap/>
            <w:vAlign w:val="bottom"/>
          </w:tcPr>
          <w:p w14:paraId="06F38D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-5.34</w:t>
            </w:r>
          </w:p>
        </w:tc>
        <w:tc>
          <w:tcPr>
            <w:tcW w:w="715" w:type="pct"/>
            <w:tcBorders>
              <w:top w:val="nil"/>
              <w:left w:val="nil"/>
              <w:bottom w:val="nil"/>
              <w:right w:val="nil"/>
            </w:tcBorders>
            <w:shd w:val="clear" w:color="auto" w:fill="auto"/>
            <w:noWrap/>
            <w:vAlign w:val="bottom"/>
          </w:tcPr>
          <w:p w14:paraId="38F66AA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2.35</w:t>
            </w:r>
          </w:p>
        </w:tc>
        <w:tc>
          <w:tcPr>
            <w:tcW w:w="515" w:type="pct"/>
            <w:tcBorders>
              <w:top w:val="nil"/>
              <w:left w:val="nil"/>
              <w:bottom w:val="nil"/>
              <w:right w:val="nil"/>
            </w:tcBorders>
            <w:shd w:val="clear" w:color="auto" w:fill="auto"/>
            <w:noWrap/>
            <w:vAlign w:val="bottom"/>
          </w:tcPr>
          <w:p w14:paraId="6EEBA14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0.430</w:t>
            </w:r>
          </w:p>
        </w:tc>
      </w:tr>
      <w:tr w14:paraId="3F60D2B3">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C85527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2828E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DEHP</w:t>
            </w:r>
          </w:p>
        </w:tc>
        <w:tc>
          <w:tcPr>
            <w:tcW w:w="975" w:type="pct"/>
            <w:tcBorders>
              <w:top w:val="nil"/>
              <w:left w:val="nil"/>
              <w:bottom w:val="nil"/>
              <w:right w:val="nil"/>
            </w:tcBorders>
            <w:shd w:val="clear" w:color="auto" w:fill="auto"/>
            <w:noWrap/>
            <w:vAlign w:val="bottom"/>
          </w:tcPr>
          <w:p w14:paraId="354FF3E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4.29</w:t>
            </w:r>
          </w:p>
        </w:tc>
        <w:tc>
          <w:tcPr>
            <w:tcW w:w="821" w:type="pct"/>
            <w:tcBorders>
              <w:top w:val="nil"/>
              <w:left w:val="nil"/>
              <w:bottom w:val="nil"/>
              <w:right w:val="nil"/>
            </w:tcBorders>
            <w:shd w:val="clear" w:color="auto" w:fill="auto"/>
            <w:noWrap/>
            <w:vAlign w:val="bottom"/>
          </w:tcPr>
          <w:p w14:paraId="2BDC43E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-0.536</w:t>
            </w:r>
          </w:p>
        </w:tc>
        <w:tc>
          <w:tcPr>
            <w:tcW w:w="715" w:type="pct"/>
            <w:tcBorders>
              <w:top w:val="nil"/>
              <w:left w:val="nil"/>
              <w:bottom w:val="nil"/>
              <w:right w:val="nil"/>
            </w:tcBorders>
            <w:shd w:val="clear" w:color="auto" w:fill="auto"/>
            <w:noWrap/>
            <w:vAlign w:val="bottom"/>
          </w:tcPr>
          <w:p w14:paraId="1023609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9.36</w:t>
            </w:r>
          </w:p>
        </w:tc>
        <w:tc>
          <w:tcPr>
            <w:tcW w:w="515" w:type="pct"/>
            <w:tcBorders>
              <w:top w:val="nil"/>
              <w:left w:val="nil"/>
              <w:bottom w:val="nil"/>
              <w:right w:val="nil"/>
            </w:tcBorders>
            <w:shd w:val="clear" w:color="auto" w:fill="auto"/>
            <w:noWrap/>
            <w:vAlign w:val="bottom"/>
          </w:tcPr>
          <w:p w14:paraId="5CF724D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0.087</w:t>
            </w:r>
          </w:p>
        </w:tc>
      </w:tr>
      <w:tr w14:paraId="7BF0D7C5">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719797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C46C7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DiBP</w:t>
            </w:r>
          </w:p>
        </w:tc>
        <w:tc>
          <w:tcPr>
            <w:tcW w:w="975" w:type="pct"/>
            <w:tcBorders>
              <w:top w:val="nil"/>
              <w:left w:val="nil"/>
              <w:bottom w:val="nil"/>
              <w:right w:val="nil"/>
            </w:tcBorders>
            <w:shd w:val="clear" w:color="auto" w:fill="auto"/>
            <w:noWrap/>
            <w:vAlign w:val="bottom"/>
          </w:tcPr>
          <w:p w14:paraId="55525BB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3.09</w:t>
            </w:r>
          </w:p>
        </w:tc>
        <w:tc>
          <w:tcPr>
            <w:tcW w:w="821" w:type="pct"/>
            <w:tcBorders>
              <w:top w:val="nil"/>
              <w:left w:val="nil"/>
              <w:bottom w:val="nil"/>
              <w:right w:val="nil"/>
            </w:tcBorders>
            <w:shd w:val="clear" w:color="auto" w:fill="auto"/>
            <w:noWrap/>
            <w:vAlign w:val="bottom"/>
          </w:tcPr>
          <w:p w14:paraId="2AACCE3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-2.62</w:t>
            </w:r>
          </w:p>
        </w:tc>
        <w:tc>
          <w:tcPr>
            <w:tcW w:w="715" w:type="pct"/>
            <w:tcBorders>
              <w:top w:val="nil"/>
              <w:left w:val="nil"/>
              <w:bottom w:val="nil"/>
              <w:right w:val="nil"/>
            </w:tcBorders>
            <w:shd w:val="clear" w:color="auto" w:fill="auto"/>
            <w:noWrap/>
            <w:vAlign w:val="bottom"/>
          </w:tcPr>
          <w:p w14:paraId="2064C83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9.13</w:t>
            </w:r>
          </w:p>
        </w:tc>
        <w:tc>
          <w:tcPr>
            <w:tcW w:w="515" w:type="pct"/>
            <w:tcBorders>
              <w:top w:val="nil"/>
              <w:left w:val="nil"/>
              <w:bottom w:val="nil"/>
              <w:right w:val="nil"/>
            </w:tcBorders>
            <w:shd w:val="clear" w:color="auto" w:fill="auto"/>
            <w:noWrap/>
            <w:vAlign w:val="bottom"/>
          </w:tcPr>
          <w:p w14:paraId="5A28852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0.299</w:t>
            </w:r>
          </w:p>
        </w:tc>
      </w:tr>
      <w:tr w14:paraId="4FFCFD18">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0B299E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16B2AD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DNP</w:t>
            </w:r>
          </w:p>
        </w:tc>
        <w:tc>
          <w:tcPr>
            <w:tcW w:w="975" w:type="pct"/>
            <w:tcBorders>
              <w:top w:val="nil"/>
              <w:left w:val="nil"/>
              <w:bottom w:val="nil"/>
              <w:right w:val="nil"/>
            </w:tcBorders>
            <w:shd w:val="clear" w:color="auto" w:fill="auto"/>
            <w:noWrap/>
            <w:vAlign w:val="bottom"/>
          </w:tcPr>
          <w:p w14:paraId="4C3DB27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5.55</w:t>
            </w:r>
          </w:p>
        </w:tc>
        <w:tc>
          <w:tcPr>
            <w:tcW w:w="821" w:type="pct"/>
            <w:tcBorders>
              <w:top w:val="nil"/>
              <w:left w:val="nil"/>
              <w:bottom w:val="nil"/>
              <w:right w:val="nil"/>
            </w:tcBorders>
            <w:shd w:val="clear" w:color="auto" w:fill="auto"/>
            <w:noWrap/>
            <w:vAlign w:val="bottom"/>
          </w:tcPr>
          <w:p w14:paraId="6DE100F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0.363</w:t>
            </w:r>
          </w:p>
        </w:tc>
        <w:tc>
          <w:tcPr>
            <w:tcW w:w="715" w:type="pct"/>
            <w:tcBorders>
              <w:top w:val="nil"/>
              <w:left w:val="nil"/>
              <w:bottom w:val="nil"/>
              <w:right w:val="nil"/>
            </w:tcBorders>
            <w:shd w:val="clear" w:color="auto" w:fill="auto"/>
            <w:noWrap/>
            <w:vAlign w:val="bottom"/>
          </w:tcPr>
          <w:p w14:paraId="641C9C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w:t>
            </w:r>
          </w:p>
        </w:tc>
        <w:tc>
          <w:tcPr>
            <w:tcW w:w="515" w:type="pct"/>
            <w:tcBorders>
              <w:top w:val="nil"/>
              <w:left w:val="nil"/>
              <w:bottom w:val="nil"/>
              <w:right w:val="nil"/>
            </w:tcBorders>
            <w:shd w:val="clear" w:color="auto" w:fill="auto"/>
            <w:noWrap/>
            <w:vAlign w:val="bottom"/>
          </w:tcPr>
          <w:p w14:paraId="000AD5B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0.039</w:t>
            </w:r>
          </w:p>
        </w:tc>
      </w:tr>
      <w:tr w14:paraId="0D37EB1A">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26C44B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2E5619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MBP</w:t>
            </w:r>
          </w:p>
        </w:tc>
        <w:tc>
          <w:tcPr>
            <w:tcW w:w="975" w:type="pct"/>
            <w:tcBorders>
              <w:top w:val="nil"/>
              <w:left w:val="nil"/>
              <w:bottom w:val="nil"/>
              <w:right w:val="nil"/>
            </w:tcBorders>
            <w:shd w:val="clear" w:color="auto" w:fill="auto"/>
            <w:noWrap/>
            <w:vAlign w:val="bottom"/>
          </w:tcPr>
          <w:p w14:paraId="1E6CF48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w:t>
            </w:r>
          </w:p>
        </w:tc>
        <w:tc>
          <w:tcPr>
            <w:tcW w:w="821" w:type="pct"/>
            <w:tcBorders>
              <w:top w:val="nil"/>
              <w:left w:val="nil"/>
              <w:bottom w:val="nil"/>
              <w:right w:val="nil"/>
            </w:tcBorders>
            <w:shd w:val="clear" w:color="auto" w:fill="auto"/>
            <w:noWrap/>
            <w:vAlign w:val="bottom"/>
          </w:tcPr>
          <w:p w14:paraId="18A0110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0.392</w:t>
            </w:r>
          </w:p>
        </w:tc>
        <w:tc>
          <w:tcPr>
            <w:tcW w:w="715" w:type="pct"/>
            <w:tcBorders>
              <w:top w:val="nil"/>
              <w:left w:val="nil"/>
              <w:bottom w:val="nil"/>
              <w:right w:val="nil"/>
            </w:tcBorders>
            <w:shd w:val="clear" w:color="auto" w:fill="auto"/>
            <w:noWrap/>
            <w:vAlign w:val="bottom"/>
          </w:tcPr>
          <w:p w14:paraId="26450D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11.9</w:t>
            </w:r>
          </w:p>
        </w:tc>
        <w:tc>
          <w:tcPr>
            <w:tcW w:w="515" w:type="pct"/>
            <w:tcBorders>
              <w:top w:val="nil"/>
              <w:left w:val="nil"/>
              <w:bottom w:val="nil"/>
              <w:right w:val="nil"/>
            </w:tcBorders>
            <w:shd w:val="clear" w:color="auto" w:fill="auto"/>
            <w:noWrap/>
            <w:vAlign w:val="bottom"/>
          </w:tcPr>
          <w:p w14:paraId="6C7141A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0.040</w:t>
            </w:r>
          </w:p>
        </w:tc>
      </w:tr>
      <w:tr w14:paraId="29A39FC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F6D067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CA6EE6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MBzP</w:t>
            </w:r>
          </w:p>
        </w:tc>
        <w:tc>
          <w:tcPr>
            <w:tcW w:w="975" w:type="pct"/>
            <w:tcBorders>
              <w:top w:val="nil"/>
              <w:left w:val="nil"/>
              <w:bottom w:val="nil"/>
              <w:right w:val="nil"/>
            </w:tcBorders>
            <w:shd w:val="clear" w:color="auto" w:fill="auto"/>
            <w:noWrap/>
            <w:vAlign w:val="bottom"/>
          </w:tcPr>
          <w:p w14:paraId="3ACBC18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1.73</w:t>
            </w:r>
          </w:p>
        </w:tc>
        <w:tc>
          <w:tcPr>
            <w:tcW w:w="821" w:type="pct"/>
            <w:tcBorders>
              <w:top w:val="nil"/>
              <w:left w:val="nil"/>
              <w:bottom w:val="nil"/>
              <w:right w:val="nil"/>
            </w:tcBorders>
            <w:shd w:val="clear" w:color="auto" w:fill="auto"/>
            <w:noWrap/>
            <w:vAlign w:val="bottom"/>
          </w:tcPr>
          <w:p w14:paraId="29841CE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-5.55</w:t>
            </w:r>
          </w:p>
        </w:tc>
        <w:tc>
          <w:tcPr>
            <w:tcW w:w="715" w:type="pct"/>
            <w:tcBorders>
              <w:top w:val="nil"/>
              <w:left w:val="nil"/>
              <w:bottom w:val="nil"/>
              <w:right w:val="nil"/>
            </w:tcBorders>
            <w:shd w:val="clear" w:color="auto" w:fill="auto"/>
            <w:noWrap/>
            <w:vAlign w:val="bottom"/>
          </w:tcPr>
          <w:p w14:paraId="6FF5BDD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9.58</w:t>
            </w:r>
          </w:p>
        </w:tc>
        <w:tc>
          <w:tcPr>
            <w:tcW w:w="515" w:type="pct"/>
            <w:tcBorders>
              <w:top w:val="nil"/>
              <w:left w:val="nil"/>
              <w:bottom w:val="nil"/>
              <w:right w:val="nil"/>
            </w:tcBorders>
            <w:shd w:val="clear" w:color="auto" w:fill="auto"/>
            <w:noWrap/>
            <w:vAlign w:val="bottom"/>
          </w:tcPr>
          <w:p w14:paraId="5D026A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0.652</w:t>
            </w:r>
          </w:p>
        </w:tc>
      </w:tr>
      <w:tr w14:paraId="4C938E90">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2414E0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B849C4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61722E1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0.999</w:t>
            </w:r>
          </w:p>
        </w:tc>
        <w:tc>
          <w:tcPr>
            <w:tcW w:w="821" w:type="pct"/>
            <w:tcBorders>
              <w:top w:val="nil"/>
              <w:left w:val="nil"/>
              <w:bottom w:val="nil"/>
              <w:right w:val="nil"/>
            </w:tcBorders>
            <w:shd w:val="clear" w:color="auto" w:fill="auto"/>
            <w:noWrap/>
            <w:vAlign w:val="bottom"/>
          </w:tcPr>
          <w:p w14:paraId="36A0C7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-5.45</w:t>
            </w:r>
          </w:p>
        </w:tc>
        <w:tc>
          <w:tcPr>
            <w:tcW w:w="715" w:type="pct"/>
            <w:tcBorders>
              <w:top w:val="nil"/>
              <w:left w:val="nil"/>
              <w:bottom w:val="nil"/>
              <w:right w:val="nil"/>
            </w:tcBorders>
            <w:shd w:val="clear" w:color="auto" w:fill="auto"/>
            <w:noWrap/>
            <w:vAlign w:val="bottom"/>
          </w:tcPr>
          <w:p w14:paraId="7120A47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7.89</w:t>
            </w:r>
          </w:p>
        </w:tc>
        <w:tc>
          <w:tcPr>
            <w:tcW w:w="515" w:type="pct"/>
            <w:tcBorders>
              <w:top w:val="nil"/>
              <w:left w:val="nil"/>
              <w:bottom w:val="nil"/>
              <w:right w:val="nil"/>
            </w:tcBorders>
            <w:shd w:val="clear" w:color="auto" w:fill="auto"/>
            <w:noWrap/>
            <w:vAlign w:val="bottom"/>
          </w:tcPr>
          <w:p w14:paraId="3773B63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0.769</w:t>
            </w:r>
          </w:p>
        </w:tc>
      </w:tr>
      <w:tr w14:paraId="01FE780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30EEE2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F50930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MMP</w:t>
            </w:r>
          </w:p>
        </w:tc>
        <w:tc>
          <w:tcPr>
            <w:tcW w:w="975" w:type="pct"/>
            <w:tcBorders>
              <w:top w:val="nil"/>
              <w:left w:val="nil"/>
              <w:bottom w:val="nil"/>
              <w:right w:val="nil"/>
            </w:tcBorders>
            <w:shd w:val="clear" w:color="auto" w:fill="auto"/>
            <w:noWrap/>
            <w:vAlign w:val="bottom"/>
          </w:tcPr>
          <w:p w14:paraId="40CD11E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-1.05</w:t>
            </w:r>
          </w:p>
        </w:tc>
        <w:tc>
          <w:tcPr>
            <w:tcW w:w="821" w:type="pct"/>
            <w:tcBorders>
              <w:top w:val="nil"/>
              <w:left w:val="nil"/>
              <w:bottom w:val="nil"/>
              <w:right w:val="nil"/>
            </w:tcBorders>
            <w:shd w:val="clear" w:color="auto" w:fill="auto"/>
            <w:noWrap/>
            <w:vAlign w:val="bottom"/>
          </w:tcPr>
          <w:p w14:paraId="658AFF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-5.48</w:t>
            </w:r>
          </w:p>
        </w:tc>
        <w:tc>
          <w:tcPr>
            <w:tcW w:w="715" w:type="pct"/>
            <w:tcBorders>
              <w:top w:val="nil"/>
              <w:left w:val="nil"/>
              <w:bottom w:val="nil"/>
              <w:right w:val="nil"/>
            </w:tcBorders>
            <w:shd w:val="clear" w:color="auto" w:fill="auto"/>
            <w:noWrap/>
            <w:vAlign w:val="bottom"/>
          </w:tcPr>
          <w:p w14:paraId="42635C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3.59</w:t>
            </w:r>
          </w:p>
        </w:tc>
        <w:tc>
          <w:tcPr>
            <w:tcW w:w="515" w:type="pct"/>
            <w:tcBorders>
              <w:top w:val="nil"/>
              <w:left w:val="nil"/>
              <w:bottom w:val="nil"/>
              <w:right w:val="nil"/>
            </w:tcBorders>
            <w:shd w:val="clear" w:color="auto" w:fill="auto"/>
            <w:noWrap/>
            <w:vAlign w:val="bottom"/>
          </w:tcPr>
          <w:p w14:paraId="2AA382B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0.653</w:t>
            </w:r>
          </w:p>
        </w:tc>
      </w:tr>
      <w:tr w14:paraId="4628926A">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28FFBD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EB8D66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MEHP</w:t>
            </w:r>
          </w:p>
        </w:tc>
        <w:tc>
          <w:tcPr>
            <w:tcW w:w="975" w:type="pct"/>
            <w:tcBorders>
              <w:top w:val="nil"/>
              <w:left w:val="nil"/>
              <w:bottom w:val="nil"/>
              <w:right w:val="nil"/>
            </w:tcBorders>
            <w:shd w:val="clear" w:color="auto" w:fill="auto"/>
            <w:noWrap/>
            <w:vAlign w:val="bottom"/>
          </w:tcPr>
          <w:p w14:paraId="58C700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-3.97</w:t>
            </w:r>
          </w:p>
        </w:tc>
        <w:tc>
          <w:tcPr>
            <w:tcW w:w="821" w:type="pct"/>
            <w:tcBorders>
              <w:top w:val="nil"/>
              <w:left w:val="nil"/>
              <w:bottom w:val="nil"/>
              <w:right w:val="nil"/>
            </w:tcBorders>
            <w:shd w:val="clear" w:color="auto" w:fill="auto"/>
            <w:noWrap/>
            <w:vAlign w:val="bottom"/>
          </w:tcPr>
          <w:p w14:paraId="42C5F56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-7.03</w:t>
            </w:r>
          </w:p>
        </w:tc>
        <w:tc>
          <w:tcPr>
            <w:tcW w:w="715" w:type="pct"/>
            <w:tcBorders>
              <w:top w:val="nil"/>
              <w:left w:val="nil"/>
              <w:bottom w:val="nil"/>
              <w:right w:val="nil"/>
            </w:tcBorders>
            <w:shd w:val="clear" w:color="auto" w:fill="auto"/>
            <w:noWrap/>
            <w:vAlign w:val="bottom"/>
          </w:tcPr>
          <w:p w14:paraId="7C7AF26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-0.801</w:t>
            </w:r>
          </w:p>
        </w:tc>
        <w:tc>
          <w:tcPr>
            <w:tcW w:w="515" w:type="pct"/>
            <w:tcBorders>
              <w:top w:val="nil"/>
              <w:left w:val="nil"/>
              <w:bottom w:val="nil"/>
              <w:right w:val="nil"/>
            </w:tcBorders>
            <w:shd w:val="clear" w:color="auto" w:fill="auto"/>
            <w:noWrap/>
            <w:vAlign w:val="bottom"/>
          </w:tcPr>
          <w:p w14:paraId="01EB01B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0.017</w:t>
            </w:r>
          </w:p>
        </w:tc>
      </w:tr>
      <w:tr w14:paraId="2275EAD9">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39DF028">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12793B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BuP</w:t>
            </w:r>
          </w:p>
        </w:tc>
        <w:tc>
          <w:tcPr>
            <w:tcW w:w="975" w:type="pct"/>
            <w:tcBorders>
              <w:top w:val="nil"/>
              <w:left w:val="nil"/>
              <w:bottom w:val="nil"/>
              <w:right w:val="nil"/>
            </w:tcBorders>
            <w:shd w:val="clear" w:color="auto" w:fill="auto"/>
            <w:noWrap/>
            <w:vAlign w:val="bottom"/>
          </w:tcPr>
          <w:p w14:paraId="28BCDBE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1.09</w:t>
            </w:r>
          </w:p>
        </w:tc>
        <w:tc>
          <w:tcPr>
            <w:tcW w:w="821" w:type="pct"/>
            <w:tcBorders>
              <w:top w:val="nil"/>
              <w:left w:val="nil"/>
              <w:bottom w:val="nil"/>
              <w:right w:val="nil"/>
            </w:tcBorders>
            <w:shd w:val="clear" w:color="auto" w:fill="auto"/>
            <w:noWrap/>
            <w:vAlign w:val="bottom"/>
          </w:tcPr>
          <w:p w14:paraId="1F3650E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-3.29</w:t>
            </w:r>
          </w:p>
        </w:tc>
        <w:tc>
          <w:tcPr>
            <w:tcW w:w="715" w:type="pct"/>
            <w:tcBorders>
              <w:top w:val="nil"/>
              <w:left w:val="nil"/>
              <w:bottom w:val="nil"/>
              <w:right w:val="nil"/>
            </w:tcBorders>
            <w:shd w:val="clear" w:color="auto" w:fill="auto"/>
            <w:noWrap/>
            <w:vAlign w:val="bottom"/>
          </w:tcPr>
          <w:p w14:paraId="4C46D2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5.67</w:t>
            </w:r>
          </w:p>
        </w:tc>
        <w:tc>
          <w:tcPr>
            <w:tcW w:w="515" w:type="pct"/>
            <w:tcBorders>
              <w:top w:val="nil"/>
              <w:left w:val="nil"/>
              <w:bottom w:val="nil"/>
              <w:right w:val="nil"/>
            </w:tcBorders>
            <w:shd w:val="clear" w:color="auto" w:fill="auto"/>
            <w:noWrap/>
            <w:vAlign w:val="bottom"/>
          </w:tcPr>
          <w:p w14:paraId="253FDCA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0.634</w:t>
            </w:r>
          </w:p>
        </w:tc>
      </w:tr>
      <w:tr w14:paraId="07DB18A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11B8AB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4B54DF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EtP</w:t>
            </w:r>
          </w:p>
        </w:tc>
        <w:tc>
          <w:tcPr>
            <w:tcW w:w="975" w:type="pct"/>
            <w:tcBorders>
              <w:top w:val="nil"/>
              <w:left w:val="nil"/>
              <w:bottom w:val="nil"/>
              <w:right w:val="nil"/>
            </w:tcBorders>
            <w:shd w:val="clear" w:color="auto" w:fill="auto"/>
            <w:noWrap/>
            <w:vAlign w:val="bottom"/>
          </w:tcPr>
          <w:p w14:paraId="42FB08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0.761</w:t>
            </w:r>
          </w:p>
        </w:tc>
        <w:tc>
          <w:tcPr>
            <w:tcW w:w="821" w:type="pct"/>
            <w:tcBorders>
              <w:top w:val="nil"/>
              <w:left w:val="nil"/>
              <w:bottom w:val="nil"/>
              <w:right w:val="nil"/>
            </w:tcBorders>
            <w:shd w:val="clear" w:color="auto" w:fill="auto"/>
            <w:noWrap/>
            <w:vAlign w:val="bottom"/>
          </w:tcPr>
          <w:p w14:paraId="7A34546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-4.18</w:t>
            </w:r>
          </w:p>
        </w:tc>
        <w:tc>
          <w:tcPr>
            <w:tcW w:w="715" w:type="pct"/>
            <w:tcBorders>
              <w:top w:val="nil"/>
              <w:left w:val="nil"/>
              <w:bottom w:val="nil"/>
              <w:right w:val="nil"/>
            </w:tcBorders>
            <w:shd w:val="clear" w:color="auto" w:fill="auto"/>
            <w:noWrap/>
            <w:vAlign w:val="bottom"/>
          </w:tcPr>
          <w:p w14:paraId="4980CD0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5.95</w:t>
            </w:r>
          </w:p>
        </w:tc>
        <w:tc>
          <w:tcPr>
            <w:tcW w:w="515" w:type="pct"/>
            <w:tcBorders>
              <w:top w:val="nil"/>
              <w:left w:val="nil"/>
              <w:bottom w:val="nil"/>
              <w:right w:val="nil"/>
            </w:tcBorders>
            <w:shd w:val="clear" w:color="auto" w:fill="auto"/>
            <w:noWrap/>
            <w:vAlign w:val="bottom"/>
          </w:tcPr>
          <w:p w14:paraId="381D94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0.769</w:t>
            </w:r>
          </w:p>
        </w:tc>
      </w:tr>
      <w:tr w14:paraId="5A0C401D">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C00242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695BDE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4FC1B67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0.475</w:t>
            </w:r>
          </w:p>
        </w:tc>
        <w:tc>
          <w:tcPr>
            <w:tcW w:w="821" w:type="pct"/>
            <w:tcBorders>
              <w:top w:val="nil"/>
              <w:left w:val="nil"/>
              <w:bottom w:val="nil"/>
              <w:right w:val="nil"/>
            </w:tcBorders>
            <w:shd w:val="clear" w:color="auto" w:fill="auto"/>
            <w:noWrap/>
            <w:vAlign w:val="bottom"/>
          </w:tcPr>
          <w:p w14:paraId="7EACF83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-5.98</w:t>
            </w:r>
          </w:p>
        </w:tc>
        <w:tc>
          <w:tcPr>
            <w:tcW w:w="715" w:type="pct"/>
            <w:tcBorders>
              <w:top w:val="nil"/>
              <w:left w:val="nil"/>
              <w:bottom w:val="nil"/>
              <w:right w:val="nil"/>
            </w:tcBorders>
            <w:shd w:val="clear" w:color="auto" w:fill="auto"/>
            <w:noWrap/>
            <w:vAlign w:val="bottom"/>
          </w:tcPr>
          <w:p w14:paraId="7016DE5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7.37</w:t>
            </w:r>
          </w:p>
        </w:tc>
        <w:tc>
          <w:tcPr>
            <w:tcW w:w="515" w:type="pct"/>
            <w:tcBorders>
              <w:top w:val="nil"/>
              <w:left w:val="nil"/>
              <w:bottom w:val="nil"/>
              <w:right w:val="nil"/>
            </w:tcBorders>
            <w:shd w:val="clear" w:color="auto" w:fill="auto"/>
            <w:noWrap/>
            <w:vAlign w:val="bottom"/>
          </w:tcPr>
          <w:p w14:paraId="1FD1AAE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0.889</w:t>
            </w:r>
          </w:p>
        </w:tc>
      </w:tr>
      <w:tr w14:paraId="209136B4">
        <w:tblPrEx>
          <w:tblCellMar>
            <w:top w:w="0" w:type="dxa"/>
            <w:left w:w="108" w:type="dxa"/>
            <w:bottom w:w="0" w:type="dxa"/>
            <w:right w:w="108" w:type="dxa"/>
          </w:tblCellMar>
        </w:tblPrEx>
        <w:trPr>
          <w:trHeight w:val="336" w:hRule="atLeast"/>
        </w:trPr>
        <w:tc>
          <w:tcPr>
            <w:tcW w:w="934" w:type="pct"/>
            <w:vMerge w:val="continue"/>
            <w:tcBorders>
              <w:left w:val="nil"/>
              <w:bottom w:val="nil"/>
              <w:right w:val="nil"/>
            </w:tcBorders>
            <w:shd w:val="clear" w:color="auto" w:fill="auto"/>
            <w:noWrap/>
            <w:vAlign w:val="bottom"/>
          </w:tcPr>
          <w:p w14:paraId="0E95F2E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2D9A6E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PrP</w:t>
            </w:r>
          </w:p>
        </w:tc>
        <w:tc>
          <w:tcPr>
            <w:tcW w:w="975" w:type="pct"/>
            <w:tcBorders>
              <w:top w:val="nil"/>
              <w:left w:val="nil"/>
              <w:bottom w:val="nil"/>
              <w:right w:val="nil"/>
            </w:tcBorders>
            <w:shd w:val="clear" w:color="auto" w:fill="auto"/>
            <w:noWrap/>
            <w:vAlign w:val="bottom"/>
          </w:tcPr>
          <w:p w14:paraId="45F2A1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1.44</w:t>
            </w:r>
          </w:p>
        </w:tc>
        <w:tc>
          <w:tcPr>
            <w:tcW w:w="821" w:type="pct"/>
            <w:tcBorders>
              <w:top w:val="nil"/>
              <w:left w:val="nil"/>
              <w:bottom w:val="nil"/>
              <w:right w:val="nil"/>
            </w:tcBorders>
            <w:shd w:val="clear" w:color="auto" w:fill="auto"/>
            <w:noWrap/>
            <w:vAlign w:val="bottom"/>
          </w:tcPr>
          <w:p w14:paraId="71DFB1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-4.24</w:t>
            </w:r>
          </w:p>
        </w:tc>
        <w:tc>
          <w:tcPr>
            <w:tcW w:w="715" w:type="pct"/>
            <w:tcBorders>
              <w:top w:val="nil"/>
              <w:left w:val="nil"/>
              <w:bottom w:val="nil"/>
              <w:right w:val="nil"/>
            </w:tcBorders>
            <w:shd w:val="clear" w:color="auto" w:fill="auto"/>
            <w:noWrap/>
            <w:vAlign w:val="bottom"/>
          </w:tcPr>
          <w:p w14:paraId="4CB2807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7.46</w:t>
            </w:r>
          </w:p>
        </w:tc>
        <w:tc>
          <w:tcPr>
            <w:tcW w:w="515" w:type="pct"/>
            <w:tcBorders>
              <w:top w:val="nil"/>
              <w:left w:val="nil"/>
              <w:bottom w:val="nil"/>
              <w:right w:val="nil"/>
            </w:tcBorders>
            <w:shd w:val="clear" w:color="auto" w:fill="auto"/>
            <w:noWrap/>
            <w:vAlign w:val="bottom"/>
          </w:tcPr>
          <w:p w14:paraId="06388FA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0.627</w:t>
            </w:r>
          </w:p>
        </w:tc>
      </w:tr>
      <w:tr w14:paraId="0BDE91DD">
        <w:tblPrEx>
          <w:tblCellMar>
            <w:top w:w="0" w:type="dxa"/>
            <w:left w:w="108" w:type="dxa"/>
            <w:bottom w:w="0" w:type="dxa"/>
            <w:right w:w="108" w:type="dxa"/>
          </w:tblCellMar>
        </w:tblPrEx>
        <w:trPr>
          <w:trHeight w:val="336" w:hRule="atLeast"/>
        </w:trPr>
        <w:tc>
          <w:tcPr>
            <w:tcW w:w="5000" w:type="pct"/>
            <w:gridSpan w:val="6"/>
            <w:tcBorders>
              <w:top w:val="nil"/>
              <w:left w:val="nil"/>
              <w:bottom w:val="nil"/>
              <w:right w:val="nil"/>
            </w:tcBorders>
            <w:shd w:val="clear" w:color="auto" w:fill="auto"/>
            <w:noWrap/>
            <w:vAlign w:val="bottom"/>
          </w:tcPr>
          <w:p w14:paraId="7D8B96AF">
            <w:pPr>
              <w:widowControl/>
              <w:jc w:val="left"/>
              <w:textAlignment w:val="bottom"/>
              <w:rPr>
                <w:rFonts w:ascii="Calibri" w:hAnsi="Calibri" w:eastAsia="宋体" w:cs="Calibri"/>
                <w:color w:val="000000"/>
                <w:kern w:val="0"/>
                <w:sz w:val="20"/>
                <w:szCs w:val="20"/>
                <w:lang w:bidi="ar"/>
              </w:rPr>
            </w:pPr>
            <w:r>
              <w:rPr>
                <w:rFonts w:hint="eastAsia" w:ascii="Calibri" w:hAnsi="Calibri" w:eastAsia="宋体" w:cs="Calibri"/>
                <w:color w:val="000000"/>
                <w:kern w:val="0"/>
                <w:sz w:val="20"/>
                <w:szCs w:val="20"/>
                <w:lang w:val="en-US" w:eastAsia="zh-CN" w:bidi="ar"/>
              </w:rPr>
              <w:t>P</w:t>
            </w:r>
            <w:r>
              <w:rPr>
                <w:rFonts w:ascii="Calibri" w:hAnsi="Calibri" w:eastAsia="宋体" w:cs="Calibri"/>
                <w:color w:val="000000"/>
                <w:kern w:val="0"/>
                <w:sz w:val="20"/>
                <w:szCs w:val="20"/>
                <w:lang w:bidi="ar"/>
              </w:rPr>
              <w:t>ulmonary function indicators</w:t>
            </w:r>
          </w:p>
        </w:tc>
      </w:tr>
      <w:tr w14:paraId="4D94E484">
        <w:tblPrEx>
          <w:tblCellMar>
            <w:top w:w="0" w:type="dxa"/>
            <w:left w:w="108" w:type="dxa"/>
            <w:bottom w:w="0" w:type="dxa"/>
            <w:right w:w="108" w:type="dxa"/>
          </w:tblCellMar>
        </w:tblPrEx>
        <w:trPr>
          <w:trHeight w:val="336" w:hRule="atLeast"/>
        </w:trPr>
        <w:tc>
          <w:tcPr>
            <w:tcW w:w="934" w:type="pct"/>
            <w:vMerge w:val="restart"/>
            <w:tcBorders>
              <w:top w:val="nil"/>
              <w:left w:val="nil"/>
              <w:bottom w:val="nil"/>
              <w:right w:val="nil"/>
            </w:tcBorders>
            <w:shd w:val="clear" w:color="auto" w:fill="auto"/>
            <w:noWrap/>
            <w:vAlign w:val="top"/>
          </w:tcPr>
          <w:p w14:paraId="051C931C">
            <w:pPr>
              <w:keepNext w:val="0"/>
              <w:keepLines w:val="0"/>
              <w:pageBreakBefore w:val="0"/>
              <w:widowControl/>
              <w:kinsoku/>
              <w:wordWrap/>
              <w:overflowPunct/>
              <w:topLinePunct w:val="0"/>
              <w:autoSpaceDE/>
              <w:autoSpaceDN/>
              <w:bidi w:val="0"/>
              <w:adjustRightInd/>
              <w:snapToGrid/>
              <w:ind w:firstLine="400" w:firstLineChars="200"/>
              <w:jc w:val="both"/>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FVC</w:t>
            </w:r>
          </w:p>
        </w:tc>
        <w:tc>
          <w:tcPr>
            <w:tcW w:w="1037" w:type="pct"/>
            <w:tcBorders>
              <w:top w:val="nil"/>
              <w:left w:val="nil"/>
              <w:bottom w:val="nil"/>
              <w:right w:val="nil"/>
            </w:tcBorders>
            <w:shd w:val="clear" w:color="auto" w:fill="auto"/>
            <w:noWrap/>
            <w:vAlign w:val="bottom"/>
          </w:tcPr>
          <w:p w14:paraId="139A000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1-OH-NAP</w:t>
            </w:r>
          </w:p>
        </w:tc>
        <w:tc>
          <w:tcPr>
            <w:tcW w:w="975" w:type="pct"/>
            <w:tcBorders>
              <w:top w:val="nil"/>
              <w:left w:val="nil"/>
              <w:bottom w:val="nil"/>
              <w:right w:val="nil"/>
            </w:tcBorders>
            <w:shd w:val="clear" w:color="auto" w:fill="auto"/>
            <w:noWrap/>
            <w:vAlign w:val="bottom"/>
          </w:tcPr>
          <w:p w14:paraId="530C75F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1.42</w:t>
            </w:r>
          </w:p>
        </w:tc>
        <w:tc>
          <w:tcPr>
            <w:tcW w:w="821" w:type="pct"/>
            <w:tcBorders>
              <w:top w:val="nil"/>
              <w:left w:val="nil"/>
              <w:bottom w:val="nil"/>
              <w:right w:val="nil"/>
            </w:tcBorders>
            <w:shd w:val="clear" w:color="auto" w:fill="auto"/>
            <w:noWrap/>
            <w:vAlign w:val="bottom"/>
          </w:tcPr>
          <w:p w14:paraId="07787B0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-0.424</w:t>
            </w:r>
          </w:p>
        </w:tc>
        <w:tc>
          <w:tcPr>
            <w:tcW w:w="715" w:type="pct"/>
            <w:tcBorders>
              <w:top w:val="nil"/>
              <w:left w:val="nil"/>
              <w:bottom w:val="nil"/>
              <w:right w:val="nil"/>
            </w:tcBorders>
            <w:shd w:val="clear" w:color="auto" w:fill="auto"/>
            <w:noWrap/>
            <w:vAlign w:val="bottom"/>
          </w:tcPr>
          <w:p w14:paraId="5333FC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3.31</w:t>
            </w:r>
          </w:p>
        </w:tc>
        <w:tc>
          <w:tcPr>
            <w:tcW w:w="515" w:type="pct"/>
            <w:tcBorders>
              <w:top w:val="nil"/>
              <w:left w:val="nil"/>
              <w:bottom w:val="nil"/>
              <w:right w:val="nil"/>
            </w:tcBorders>
            <w:shd w:val="clear" w:color="auto" w:fill="auto"/>
            <w:noWrap/>
            <w:vAlign w:val="bottom"/>
          </w:tcPr>
          <w:p w14:paraId="234908A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0.138</w:t>
            </w:r>
          </w:p>
        </w:tc>
      </w:tr>
      <w:tr w14:paraId="60623294">
        <w:tblPrEx>
          <w:tblCellMar>
            <w:top w:w="0" w:type="dxa"/>
            <w:left w:w="108" w:type="dxa"/>
            <w:bottom w:w="0" w:type="dxa"/>
            <w:right w:w="108" w:type="dxa"/>
          </w:tblCellMar>
        </w:tblPrEx>
        <w:trPr>
          <w:trHeight w:val="336" w:hRule="atLeast"/>
        </w:trPr>
        <w:tc>
          <w:tcPr>
            <w:tcW w:w="934" w:type="pct"/>
            <w:vMerge w:val="continue"/>
            <w:tcBorders>
              <w:top w:val="nil"/>
              <w:left w:val="nil"/>
              <w:bottom w:val="single" w:color="A5A5A5" w:themeColor="background1" w:themeShade="A6" w:sz="4" w:space="0"/>
              <w:right w:val="nil"/>
            </w:tcBorders>
            <w:shd w:val="clear" w:color="auto" w:fill="auto"/>
            <w:noWrap/>
            <w:vAlign w:val="bottom"/>
          </w:tcPr>
          <w:p w14:paraId="76AFF1A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C8E51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2-OH-NAP</w:t>
            </w:r>
          </w:p>
        </w:tc>
        <w:tc>
          <w:tcPr>
            <w:tcW w:w="975" w:type="pct"/>
            <w:tcBorders>
              <w:top w:val="nil"/>
              <w:left w:val="nil"/>
              <w:bottom w:val="nil"/>
              <w:right w:val="nil"/>
            </w:tcBorders>
            <w:shd w:val="clear" w:color="auto" w:fill="auto"/>
            <w:noWrap/>
            <w:vAlign w:val="bottom"/>
          </w:tcPr>
          <w:p w14:paraId="2BB254E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1.93</w:t>
            </w:r>
          </w:p>
        </w:tc>
        <w:tc>
          <w:tcPr>
            <w:tcW w:w="821" w:type="pct"/>
            <w:tcBorders>
              <w:top w:val="nil"/>
              <w:left w:val="nil"/>
              <w:bottom w:val="nil"/>
              <w:right w:val="nil"/>
            </w:tcBorders>
            <w:shd w:val="clear" w:color="auto" w:fill="auto"/>
            <w:noWrap/>
            <w:vAlign w:val="bottom"/>
          </w:tcPr>
          <w:p w14:paraId="5F32C76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-1.35</w:t>
            </w:r>
          </w:p>
        </w:tc>
        <w:tc>
          <w:tcPr>
            <w:tcW w:w="715" w:type="pct"/>
            <w:tcBorders>
              <w:top w:val="nil"/>
              <w:left w:val="nil"/>
              <w:bottom w:val="nil"/>
              <w:right w:val="nil"/>
            </w:tcBorders>
            <w:shd w:val="clear" w:color="auto" w:fill="auto"/>
            <w:noWrap/>
            <w:vAlign w:val="bottom"/>
          </w:tcPr>
          <w:p w14:paraId="28D990F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5.32</w:t>
            </w:r>
          </w:p>
        </w:tc>
        <w:tc>
          <w:tcPr>
            <w:tcW w:w="515" w:type="pct"/>
            <w:tcBorders>
              <w:top w:val="nil"/>
              <w:left w:val="nil"/>
              <w:bottom w:val="nil"/>
              <w:right w:val="nil"/>
            </w:tcBorders>
            <w:shd w:val="clear" w:color="auto" w:fill="auto"/>
            <w:noWrap/>
            <w:vAlign w:val="bottom"/>
          </w:tcPr>
          <w:p w14:paraId="709EC8E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0.256</w:t>
            </w:r>
          </w:p>
        </w:tc>
      </w:tr>
      <w:tr w14:paraId="65B139F7">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5D127B6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35CEB6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2-OH-FLU</w:t>
            </w:r>
          </w:p>
        </w:tc>
        <w:tc>
          <w:tcPr>
            <w:tcW w:w="975" w:type="pct"/>
            <w:tcBorders>
              <w:top w:val="nil"/>
              <w:left w:val="nil"/>
              <w:bottom w:val="nil"/>
              <w:right w:val="nil"/>
            </w:tcBorders>
            <w:shd w:val="clear" w:color="auto" w:fill="auto"/>
            <w:noWrap/>
            <w:vAlign w:val="bottom"/>
          </w:tcPr>
          <w:p w14:paraId="3AF3850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-0.0183</w:t>
            </w:r>
          </w:p>
        </w:tc>
        <w:tc>
          <w:tcPr>
            <w:tcW w:w="821" w:type="pct"/>
            <w:tcBorders>
              <w:top w:val="nil"/>
              <w:left w:val="nil"/>
              <w:bottom w:val="nil"/>
              <w:right w:val="nil"/>
            </w:tcBorders>
            <w:shd w:val="clear" w:color="auto" w:fill="auto"/>
            <w:noWrap/>
            <w:vAlign w:val="bottom"/>
          </w:tcPr>
          <w:p w14:paraId="325BE1B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-1.79</w:t>
            </w:r>
          </w:p>
        </w:tc>
        <w:tc>
          <w:tcPr>
            <w:tcW w:w="715" w:type="pct"/>
            <w:tcBorders>
              <w:top w:val="nil"/>
              <w:left w:val="nil"/>
              <w:bottom w:val="nil"/>
              <w:right w:val="nil"/>
            </w:tcBorders>
            <w:shd w:val="clear" w:color="auto" w:fill="auto"/>
            <w:noWrap/>
            <w:vAlign w:val="bottom"/>
          </w:tcPr>
          <w:p w14:paraId="12A6CE8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1.78</w:t>
            </w:r>
          </w:p>
        </w:tc>
        <w:tc>
          <w:tcPr>
            <w:tcW w:w="515" w:type="pct"/>
            <w:tcBorders>
              <w:top w:val="nil"/>
              <w:left w:val="nil"/>
              <w:bottom w:val="nil"/>
              <w:right w:val="nil"/>
            </w:tcBorders>
            <w:shd w:val="clear" w:color="auto" w:fill="auto"/>
            <w:noWrap/>
            <w:vAlign w:val="bottom"/>
          </w:tcPr>
          <w:p w14:paraId="4EDD637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0.984</w:t>
            </w:r>
          </w:p>
        </w:tc>
      </w:tr>
      <w:tr w14:paraId="7E8B0689">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7BA95F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091D61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9-OH-FLU</w:t>
            </w:r>
          </w:p>
        </w:tc>
        <w:tc>
          <w:tcPr>
            <w:tcW w:w="975" w:type="pct"/>
            <w:tcBorders>
              <w:top w:val="nil"/>
              <w:left w:val="nil"/>
              <w:bottom w:val="nil"/>
              <w:right w:val="nil"/>
            </w:tcBorders>
            <w:shd w:val="clear" w:color="auto" w:fill="auto"/>
            <w:noWrap/>
            <w:vAlign w:val="bottom"/>
          </w:tcPr>
          <w:p w14:paraId="2998D1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0.618</w:t>
            </w:r>
          </w:p>
        </w:tc>
        <w:tc>
          <w:tcPr>
            <w:tcW w:w="821" w:type="pct"/>
            <w:tcBorders>
              <w:top w:val="nil"/>
              <w:left w:val="nil"/>
              <w:bottom w:val="nil"/>
              <w:right w:val="nil"/>
            </w:tcBorders>
            <w:shd w:val="clear" w:color="auto" w:fill="auto"/>
            <w:noWrap/>
            <w:vAlign w:val="bottom"/>
          </w:tcPr>
          <w:p w14:paraId="6169C88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-1.23</w:t>
            </w:r>
          </w:p>
        </w:tc>
        <w:tc>
          <w:tcPr>
            <w:tcW w:w="715" w:type="pct"/>
            <w:tcBorders>
              <w:top w:val="nil"/>
              <w:left w:val="nil"/>
              <w:bottom w:val="nil"/>
              <w:right w:val="nil"/>
            </w:tcBorders>
            <w:shd w:val="clear" w:color="auto" w:fill="auto"/>
            <w:noWrap/>
            <w:vAlign w:val="bottom"/>
          </w:tcPr>
          <w:p w14:paraId="002BA7E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w:t>
            </w:r>
          </w:p>
        </w:tc>
        <w:tc>
          <w:tcPr>
            <w:tcW w:w="515" w:type="pct"/>
            <w:tcBorders>
              <w:top w:val="nil"/>
              <w:left w:val="nil"/>
              <w:bottom w:val="nil"/>
              <w:right w:val="nil"/>
            </w:tcBorders>
            <w:shd w:val="clear" w:color="auto" w:fill="auto"/>
            <w:noWrap/>
            <w:vAlign w:val="bottom"/>
          </w:tcPr>
          <w:p w14:paraId="4BFF2C0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0.518</w:t>
            </w:r>
          </w:p>
        </w:tc>
      </w:tr>
      <w:tr w14:paraId="4F10DCA7">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3F0CF88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32439F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1-OH-PHE</w:t>
            </w:r>
          </w:p>
        </w:tc>
        <w:tc>
          <w:tcPr>
            <w:tcW w:w="975" w:type="pct"/>
            <w:tcBorders>
              <w:top w:val="nil"/>
              <w:left w:val="nil"/>
              <w:bottom w:val="nil"/>
              <w:right w:val="nil"/>
            </w:tcBorders>
            <w:shd w:val="clear" w:color="auto" w:fill="auto"/>
            <w:noWrap/>
            <w:vAlign w:val="bottom"/>
          </w:tcPr>
          <w:p w14:paraId="1F260F9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-0.105</w:t>
            </w:r>
          </w:p>
        </w:tc>
        <w:tc>
          <w:tcPr>
            <w:tcW w:w="821" w:type="pct"/>
            <w:tcBorders>
              <w:top w:val="nil"/>
              <w:left w:val="nil"/>
              <w:bottom w:val="nil"/>
              <w:right w:val="nil"/>
            </w:tcBorders>
            <w:shd w:val="clear" w:color="auto" w:fill="auto"/>
            <w:noWrap/>
            <w:vAlign w:val="bottom"/>
          </w:tcPr>
          <w:p w14:paraId="702567A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-2.27</w:t>
            </w:r>
          </w:p>
        </w:tc>
        <w:tc>
          <w:tcPr>
            <w:tcW w:w="715" w:type="pct"/>
            <w:tcBorders>
              <w:top w:val="nil"/>
              <w:left w:val="nil"/>
              <w:bottom w:val="nil"/>
              <w:right w:val="nil"/>
            </w:tcBorders>
            <w:shd w:val="clear" w:color="auto" w:fill="auto"/>
            <w:noWrap/>
            <w:vAlign w:val="bottom"/>
          </w:tcPr>
          <w:p w14:paraId="1301285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2.11</w:t>
            </w:r>
          </w:p>
        </w:tc>
        <w:tc>
          <w:tcPr>
            <w:tcW w:w="515" w:type="pct"/>
            <w:tcBorders>
              <w:top w:val="nil"/>
              <w:left w:val="nil"/>
              <w:bottom w:val="nil"/>
              <w:right w:val="nil"/>
            </w:tcBorders>
            <w:shd w:val="clear" w:color="auto" w:fill="auto"/>
            <w:noWrap/>
            <w:vAlign w:val="bottom"/>
          </w:tcPr>
          <w:p w14:paraId="7C3CB4B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0.926</w:t>
            </w:r>
          </w:p>
        </w:tc>
      </w:tr>
      <w:tr w14:paraId="1333F7B5">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964D2B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3EFA3D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2-OH-PHE</w:t>
            </w:r>
          </w:p>
        </w:tc>
        <w:tc>
          <w:tcPr>
            <w:tcW w:w="975" w:type="pct"/>
            <w:tcBorders>
              <w:top w:val="nil"/>
              <w:left w:val="nil"/>
              <w:bottom w:val="nil"/>
              <w:right w:val="nil"/>
            </w:tcBorders>
            <w:shd w:val="clear" w:color="auto" w:fill="auto"/>
            <w:noWrap/>
            <w:vAlign w:val="bottom"/>
          </w:tcPr>
          <w:p w14:paraId="6C0FC40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1.18</w:t>
            </w:r>
          </w:p>
        </w:tc>
        <w:tc>
          <w:tcPr>
            <w:tcW w:w="821" w:type="pct"/>
            <w:tcBorders>
              <w:top w:val="nil"/>
              <w:left w:val="nil"/>
              <w:bottom w:val="nil"/>
              <w:right w:val="nil"/>
            </w:tcBorders>
            <w:shd w:val="clear" w:color="auto" w:fill="auto"/>
            <w:noWrap/>
            <w:vAlign w:val="bottom"/>
          </w:tcPr>
          <w:p w14:paraId="25EEE1D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-0.733</w:t>
            </w:r>
          </w:p>
        </w:tc>
        <w:tc>
          <w:tcPr>
            <w:tcW w:w="715" w:type="pct"/>
            <w:tcBorders>
              <w:top w:val="nil"/>
              <w:left w:val="nil"/>
              <w:bottom w:val="nil"/>
              <w:right w:val="nil"/>
            </w:tcBorders>
            <w:shd w:val="clear" w:color="auto" w:fill="auto"/>
            <w:noWrap/>
            <w:vAlign w:val="bottom"/>
          </w:tcPr>
          <w:p w14:paraId="671000C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3.14</w:t>
            </w:r>
          </w:p>
        </w:tc>
        <w:tc>
          <w:tcPr>
            <w:tcW w:w="515" w:type="pct"/>
            <w:tcBorders>
              <w:top w:val="nil"/>
              <w:left w:val="nil"/>
              <w:bottom w:val="nil"/>
              <w:right w:val="nil"/>
            </w:tcBorders>
            <w:shd w:val="clear" w:color="auto" w:fill="auto"/>
            <w:noWrap/>
            <w:vAlign w:val="bottom"/>
          </w:tcPr>
          <w:p w14:paraId="68B5785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0.234</w:t>
            </w:r>
          </w:p>
        </w:tc>
      </w:tr>
      <w:tr w14:paraId="0CB1ED9E">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14E973C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3EDE94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3-OH-PHE</w:t>
            </w:r>
          </w:p>
        </w:tc>
        <w:tc>
          <w:tcPr>
            <w:tcW w:w="975" w:type="pct"/>
            <w:tcBorders>
              <w:top w:val="nil"/>
              <w:left w:val="nil"/>
              <w:bottom w:val="nil"/>
              <w:right w:val="nil"/>
            </w:tcBorders>
            <w:shd w:val="clear" w:color="auto" w:fill="auto"/>
            <w:noWrap/>
            <w:vAlign w:val="bottom"/>
          </w:tcPr>
          <w:p w14:paraId="37EB158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0.693</w:t>
            </w:r>
          </w:p>
        </w:tc>
        <w:tc>
          <w:tcPr>
            <w:tcW w:w="821" w:type="pct"/>
            <w:tcBorders>
              <w:top w:val="nil"/>
              <w:left w:val="nil"/>
              <w:bottom w:val="nil"/>
              <w:right w:val="nil"/>
            </w:tcBorders>
            <w:shd w:val="clear" w:color="auto" w:fill="auto"/>
            <w:noWrap/>
            <w:vAlign w:val="bottom"/>
          </w:tcPr>
          <w:p w14:paraId="01AA4D2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-1.07</w:t>
            </w:r>
          </w:p>
        </w:tc>
        <w:tc>
          <w:tcPr>
            <w:tcW w:w="715" w:type="pct"/>
            <w:tcBorders>
              <w:top w:val="nil"/>
              <w:left w:val="nil"/>
              <w:bottom w:val="nil"/>
              <w:right w:val="nil"/>
            </w:tcBorders>
            <w:shd w:val="clear" w:color="auto" w:fill="auto"/>
            <w:noWrap/>
            <w:vAlign w:val="bottom"/>
          </w:tcPr>
          <w:p w14:paraId="11DC9A2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2.49</w:t>
            </w:r>
          </w:p>
        </w:tc>
        <w:tc>
          <w:tcPr>
            <w:tcW w:w="515" w:type="pct"/>
            <w:tcBorders>
              <w:top w:val="nil"/>
              <w:left w:val="nil"/>
              <w:bottom w:val="nil"/>
              <w:right w:val="nil"/>
            </w:tcBorders>
            <w:shd w:val="clear" w:color="auto" w:fill="auto"/>
            <w:noWrap/>
            <w:vAlign w:val="bottom"/>
          </w:tcPr>
          <w:p w14:paraId="4344C3F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0.447</w:t>
            </w:r>
          </w:p>
        </w:tc>
      </w:tr>
      <w:tr w14:paraId="29F32A36">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74C6552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2A5339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4-OH-PHE</w:t>
            </w:r>
          </w:p>
        </w:tc>
        <w:tc>
          <w:tcPr>
            <w:tcW w:w="975" w:type="pct"/>
            <w:tcBorders>
              <w:top w:val="nil"/>
              <w:left w:val="nil"/>
              <w:bottom w:val="nil"/>
              <w:right w:val="nil"/>
            </w:tcBorders>
            <w:shd w:val="clear" w:color="auto" w:fill="auto"/>
            <w:noWrap/>
            <w:vAlign w:val="bottom"/>
          </w:tcPr>
          <w:p w14:paraId="1C83E2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0.792</w:t>
            </w:r>
          </w:p>
        </w:tc>
        <w:tc>
          <w:tcPr>
            <w:tcW w:w="821" w:type="pct"/>
            <w:tcBorders>
              <w:top w:val="nil"/>
              <w:left w:val="nil"/>
              <w:bottom w:val="nil"/>
              <w:right w:val="nil"/>
            </w:tcBorders>
            <w:shd w:val="clear" w:color="auto" w:fill="auto"/>
            <w:noWrap/>
            <w:vAlign w:val="bottom"/>
          </w:tcPr>
          <w:p w14:paraId="7641D9E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w:t>
            </w:r>
          </w:p>
        </w:tc>
        <w:tc>
          <w:tcPr>
            <w:tcW w:w="715" w:type="pct"/>
            <w:tcBorders>
              <w:top w:val="nil"/>
              <w:left w:val="nil"/>
              <w:bottom w:val="nil"/>
              <w:right w:val="nil"/>
            </w:tcBorders>
            <w:shd w:val="clear" w:color="auto" w:fill="auto"/>
            <w:noWrap/>
            <w:vAlign w:val="bottom"/>
          </w:tcPr>
          <w:p w14:paraId="0E0F2F9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3.24</w:t>
            </w:r>
          </w:p>
        </w:tc>
        <w:tc>
          <w:tcPr>
            <w:tcW w:w="515" w:type="pct"/>
            <w:tcBorders>
              <w:top w:val="nil"/>
              <w:left w:val="nil"/>
              <w:bottom w:val="nil"/>
              <w:right w:val="nil"/>
            </w:tcBorders>
            <w:shd w:val="clear" w:color="auto" w:fill="auto"/>
            <w:noWrap/>
            <w:vAlign w:val="bottom"/>
          </w:tcPr>
          <w:p w14:paraId="0665CCF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0.522</w:t>
            </w:r>
          </w:p>
        </w:tc>
      </w:tr>
      <w:tr w14:paraId="7ED6CDD1">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466241A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92F39E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9-OH-PHE</w:t>
            </w:r>
          </w:p>
        </w:tc>
        <w:tc>
          <w:tcPr>
            <w:tcW w:w="975" w:type="pct"/>
            <w:tcBorders>
              <w:top w:val="nil"/>
              <w:left w:val="nil"/>
              <w:bottom w:val="nil"/>
              <w:right w:val="nil"/>
            </w:tcBorders>
            <w:shd w:val="clear" w:color="auto" w:fill="auto"/>
            <w:noWrap/>
            <w:vAlign w:val="bottom"/>
          </w:tcPr>
          <w:p w14:paraId="4BDAD14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0.75</w:t>
            </w:r>
          </w:p>
        </w:tc>
        <w:tc>
          <w:tcPr>
            <w:tcW w:w="821" w:type="pct"/>
            <w:tcBorders>
              <w:top w:val="nil"/>
              <w:left w:val="nil"/>
              <w:bottom w:val="nil"/>
              <w:right w:val="nil"/>
            </w:tcBorders>
            <w:shd w:val="clear" w:color="auto" w:fill="auto"/>
            <w:noWrap/>
            <w:vAlign w:val="bottom"/>
          </w:tcPr>
          <w:p w14:paraId="79D06E1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-0.795</w:t>
            </w:r>
          </w:p>
        </w:tc>
        <w:tc>
          <w:tcPr>
            <w:tcW w:w="715" w:type="pct"/>
            <w:tcBorders>
              <w:top w:val="nil"/>
              <w:left w:val="nil"/>
              <w:bottom w:val="nil"/>
              <w:right w:val="nil"/>
            </w:tcBorders>
            <w:shd w:val="clear" w:color="auto" w:fill="auto"/>
            <w:noWrap/>
            <w:vAlign w:val="bottom"/>
          </w:tcPr>
          <w:p w14:paraId="3E8786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2.32</w:t>
            </w:r>
          </w:p>
        </w:tc>
        <w:tc>
          <w:tcPr>
            <w:tcW w:w="515" w:type="pct"/>
            <w:tcBorders>
              <w:top w:val="nil"/>
              <w:left w:val="nil"/>
              <w:bottom w:val="nil"/>
              <w:right w:val="nil"/>
            </w:tcBorders>
            <w:shd w:val="clear" w:color="auto" w:fill="auto"/>
            <w:noWrap/>
            <w:vAlign w:val="bottom"/>
          </w:tcPr>
          <w:p w14:paraId="3ECE0DA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0.348</w:t>
            </w:r>
          </w:p>
        </w:tc>
      </w:tr>
      <w:tr w14:paraId="70EBFAF8">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570ED8A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0994DA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1-OH-PYR</w:t>
            </w:r>
          </w:p>
        </w:tc>
        <w:tc>
          <w:tcPr>
            <w:tcW w:w="975" w:type="pct"/>
            <w:tcBorders>
              <w:top w:val="nil"/>
              <w:left w:val="nil"/>
              <w:bottom w:val="nil"/>
              <w:right w:val="nil"/>
            </w:tcBorders>
            <w:shd w:val="clear" w:color="auto" w:fill="auto"/>
            <w:noWrap/>
            <w:vAlign w:val="bottom"/>
          </w:tcPr>
          <w:p w14:paraId="38127DC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2.24</w:t>
            </w:r>
          </w:p>
        </w:tc>
        <w:tc>
          <w:tcPr>
            <w:tcW w:w="821" w:type="pct"/>
            <w:tcBorders>
              <w:top w:val="nil"/>
              <w:left w:val="nil"/>
              <w:bottom w:val="nil"/>
              <w:right w:val="nil"/>
            </w:tcBorders>
            <w:shd w:val="clear" w:color="auto" w:fill="auto"/>
            <w:noWrap/>
            <w:vAlign w:val="bottom"/>
          </w:tcPr>
          <w:p w14:paraId="584C845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-0.0547</w:t>
            </w:r>
          </w:p>
        </w:tc>
        <w:tc>
          <w:tcPr>
            <w:tcW w:w="715" w:type="pct"/>
            <w:tcBorders>
              <w:top w:val="nil"/>
              <w:left w:val="nil"/>
              <w:bottom w:val="nil"/>
              <w:right w:val="nil"/>
            </w:tcBorders>
            <w:shd w:val="clear" w:color="auto" w:fill="auto"/>
            <w:noWrap/>
            <w:vAlign w:val="bottom"/>
          </w:tcPr>
          <w:p w14:paraId="0195229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4.59</w:t>
            </w:r>
          </w:p>
        </w:tc>
        <w:tc>
          <w:tcPr>
            <w:tcW w:w="515" w:type="pct"/>
            <w:tcBorders>
              <w:top w:val="nil"/>
              <w:left w:val="nil"/>
              <w:bottom w:val="nil"/>
              <w:right w:val="nil"/>
            </w:tcBorders>
            <w:shd w:val="clear" w:color="auto" w:fill="auto"/>
            <w:noWrap/>
            <w:vAlign w:val="bottom"/>
          </w:tcPr>
          <w:p w14:paraId="00217FB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0.062</w:t>
            </w:r>
          </w:p>
        </w:tc>
      </w:tr>
      <w:tr w14:paraId="65370206">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514A7DB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636C86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w:t>
            </w:r>
          </w:p>
        </w:tc>
        <w:tc>
          <w:tcPr>
            <w:tcW w:w="975" w:type="pct"/>
            <w:tcBorders>
              <w:top w:val="nil"/>
              <w:left w:val="nil"/>
              <w:bottom w:val="nil"/>
              <w:right w:val="nil"/>
            </w:tcBorders>
            <w:shd w:val="clear" w:color="auto" w:fill="auto"/>
            <w:noWrap/>
            <w:vAlign w:val="bottom"/>
          </w:tcPr>
          <w:p w14:paraId="35469F2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1.13</w:t>
            </w:r>
          </w:p>
        </w:tc>
        <w:tc>
          <w:tcPr>
            <w:tcW w:w="821" w:type="pct"/>
            <w:tcBorders>
              <w:top w:val="nil"/>
              <w:left w:val="nil"/>
              <w:bottom w:val="nil"/>
              <w:right w:val="nil"/>
            </w:tcBorders>
            <w:shd w:val="clear" w:color="auto" w:fill="auto"/>
            <w:noWrap/>
            <w:vAlign w:val="bottom"/>
          </w:tcPr>
          <w:p w14:paraId="76AA92E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-1.28</w:t>
            </w:r>
          </w:p>
        </w:tc>
        <w:tc>
          <w:tcPr>
            <w:tcW w:w="715" w:type="pct"/>
            <w:tcBorders>
              <w:top w:val="nil"/>
              <w:left w:val="nil"/>
              <w:bottom w:val="nil"/>
              <w:right w:val="nil"/>
            </w:tcBorders>
            <w:shd w:val="clear" w:color="auto" w:fill="auto"/>
            <w:noWrap/>
            <w:vAlign w:val="bottom"/>
          </w:tcPr>
          <w:p w14:paraId="1A3D97C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3.59</w:t>
            </w:r>
          </w:p>
        </w:tc>
        <w:tc>
          <w:tcPr>
            <w:tcW w:w="515" w:type="pct"/>
            <w:tcBorders>
              <w:top w:val="nil"/>
              <w:left w:val="nil"/>
              <w:bottom w:val="nil"/>
              <w:right w:val="nil"/>
            </w:tcBorders>
            <w:shd w:val="clear" w:color="auto" w:fill="auto"/>
            <w:noWrap/>
            <w:vAlign w:val="bottom"/>
          </w:tcPr>
          <w:p w14:paraId="7ABC918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0.367</w:t>
            </w:r>
          </w:p>
        </w:tc>
      </w:tr>
      <w:tr w14:paraId="537FF3D3">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48824F2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DB7BF5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BP22</w:t>
            </w:r>
          </w:p>
        </w:tc>
        <w:tc>
          <w:tcPr>
            <w:tcW w:w="975" w:type="pct"/>
            <w:tcBorders>
              <w:top w:val="nil"/>
              <w:left w:val="nil"/>
              <w:bottom w:val="nil"/>
              <w:right w:val="nil"/>
            </w:tcBorders>
            <w:shd w:val="clear" w:color="auto" w:fill="auto"/>
            <w:noWrap/>
            <w:vAlign w:val="bottom"/>
          </w:tcPr>
          <w:p w14:paraId="575CADF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0.258</w:t>
            </w:r>
          </w:p>
        </w:tc>
        <w:tc>
          <w:tcPr>
            <w:tcW w:w="821" w:type="pct"/>
            <w:tcBorders>
              <w:top w:val="nil"/>
              <w:left w:val="nil"/>
              <w:bottom w:val="nil"/>
              <w:right w:val="nil"/>
            </w:tcBorders>
            <w:shd w:val="clear" w:color="auto" w:fill="auto"/>
            <w:noWrap/>
            <w:vAlign w:val="bottom"/>
          </w:tcPr>
          <w:p w14:paraId="1B41A89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w:t>
            </w:r>
          </w:p>
        </w:tc>
        <w:tc>
          <w:tcPr>
            <w:tcW w:w="715" w:type="pct"/>
            <w:tcBorders>
              <w:top w:val="nil"/>
              <w:left w:val="nil"/>
              <w:bottom w:val="nil"/>
              <w:right w:val="nil"/>
            </w:tcBorders>
            <w:shd w:val="clear" w:color="auto" w:fill="auto"/>
            <w:noWrap/>
            <w:vAlign w:val="bottom"/>
          </w:tcPr>
          <w:p w14:paraId="05F86B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1.95</w:t>
            </w:r>
          </w:p>
        </w:tc>
        <w:tc>
          <w:tcPr>
            <w:tcW w:w="515" w:type="pct"/>
            <w:tcBorders>
              <w:top w:val="nil"/>
              <w:left w:val="nil"/>
              <w:bottom w:val="nil"/>
              <w:right w:val="nil"/>
            </w:tcBorders>
            <w:shd w:val="clear" w:color="auto" w:fill="auto"/>
            <w:noWrap/>
            <w:vAlign w:val="bottom"/>
          </w:tcPr>
          <w:p w14:paraId="64D190F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0.764</w:t>
            </w:r>
          </w:p>
        </w:tc>
      </w:tr>
      <w:tr w14:paraId="78A3986B">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6C7A314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469D9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BPAF</w:t>
            </w:r>
          </w:p>
        </w:tc>
        <w:tc>
          <w:tcPr>
            <w:tcW w:w="975" w:type="pct"/>
            <w:tcBorders>
              <w:top w:val="nil"/>
              <w:left w:val="nil"/>
              <w:bottom w:val="nil"/>
              <w:right w:val="nil"/>
            </w:tcBorders>
            <w:shd w:val="clear" w:color="auto" w:fill="auto"/>
            <w:noWrap/>
            <w:vAlign w:val="bottom"/>
          </w:tcPr>
          <w:p w14:paraId="5CEE006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2.31</w:t>
            </w:r>
          </w:p>
        </w:tc>
        <w:tc>
          <w:tcPr>
            <w:tcW w:w="821" w:type="pct"/>
            <w:tcBorders>
              <w:top w:val="nil"/>
              <w:left w:val="nil"/>
              <w:bottom w:val="nil"/>
              <w:right w:val="nil"/>
            </w:tcBorders>
            <w:shd w:val="clear" w:color="auto" w:fill="auto"/>
            <w:noWrap/>
            <w:vAlign w:val="bottom"/>
          </w:tcPr>
          <w:p w14:paraId="1A5A0EA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-0.145</w:t>
            </w:r>
          </w:p>
        </w:tc>
        <w:tc>
          <w:tcPr>
            <w:tcW w:w="715" w:type="pct"/>
            <w:tcBorders>
              <w:top w:val="nil"/>
              <w:left w:val="nil"/>
              <w:bottom w:val="nil"/>
              <w:right w:val="nil"/>
            </w:tcBorders>
            <w:shd w:val="clear" w:color="auto" w:fill="auto"/>
            <w:noWrap/>
            <w:vAlign w:val="bottom"/>
          </w:tcPr>
          <w:p w14:paraId="120B050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4.83</w:t>
            </w:r>
          </w:p>
        </w:tc>
        <w:tc>
          <w:tcPr>
            <w:tcW w:w="515" w:type="pct"/>
            <w:tcBorders>
              <w:top w:val="nil"/>
              <w:left w:val="nil"/>
              <w:bottom w:val="nil"/>
              <w:right w:val="nil"/>
            </w:tcBorders>
            <w:shd w:val="clear" w:color="auto" w:fill="auto"/>
            <w:noWrap/>
            <w:vAlign w:val="bottom"/>
          </w:tcPr>
          <w:p w14:paraId="2D68C93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0.072</w:t>
            </w:r>
          </w:p>
        </w:tc>
      </w:tr>
      <w:tr w14:paraId="7005979C">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8C0BBB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077D7F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BPS</w:t>
            </w:r>
          </w:p>
        </w:tc>
        <w:tc>
          <w:tcPr>
            <w:tcW w:w="975" w:type="pct"/>
            <w:tcBorders>
              <w:top w:val="nil"/>
              <w:left w:val="nil"/>
              <w:bottom w:val="nil"/>
              <w:right w:val="nil"/>
            </w:tcBorders>
            <w:shd w:val="clear" w:color="auto" w:fill="auto"/>
            <w:noWrap/>
            <w:vAlign w:val="bottom"/>
          </w:tcPr>
          <w:p w14:paraId="3B875EB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1.56</w:t>
            </w:r>
          </w:p>
        </w:tc>
        <w:tc>
          <w:tcPr>
            <w:tcW w:w="821" w:type="pct"/>
            <w:tcBorders>
              <w:top w:val="nil"/>
              <w:left w:val="nil"/>
              <w:bottom w:val="nil"/>
              <w:right w:val="nil"/>
            </w:tcBorders>
            <w:shd w:val="clear" w:color="auto" w:fill="auto"/>
            <w:noWrap/>
            <w:vAlign w:val="bottom"/>
          </w:tcPr>
          <w:p w14:paraId="252EFD9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-0.579</w:t>
            </w:r>
          </w:p>
        </w:tc>
        <w:tc>
          <w:tcPr>
            <w:tcW w:w="715" w:type="pct"/>
            <w:tcBorders>
              <w:top w:val="nil"/>
              <w:left w:val="nil"/>
              <w:bottom w:val="nil"/>
              <w:right w:val="nil"/>
            </w:tcBorders>
            <w:shd w:val="clear" w:color="auto" w:fill="auto"/>
            <w:noWrap/>
            <w:vAlign w:val="bottom"/>
          </w:tcPr>
          <w:p w14:paraId="4E9737C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3.75</w:t>
            </w:r>
          </w:p>
        </w:tc>
        <w:tc>
          <w:tcPr>
            <w:tcW w:w="515" w:type="pct"/>
            <w:tcBorders>
              <w:top w:val="nil"/>
              <w:left w:val="nil"/>
              <w:bottom w:val="nil"/>
              <w:right w:val="nil"/>
            </w:tcBorders>
            <w:shd w:val="clear" w:color="auto" w:fill="auto"/>
            <w:noWrap/>
            <w:vAlign w:val="bottom"/>
          </w:tcPr>
          <w:p w14:paraId="21F8B7E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0.160</w:t>
            </w:r>
          </w:p>
        </w:tc>
      </w:tr>
      <w:tr w14:paraId="726A2A74">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3EA45794">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A3C623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DBEP</w:t>
            </w:r>
          </w:p>
        </w:tc>
        <w:tc>
          <w:tcPr>
            <w:tcW w:w="975" w:type="pct"/>
            <w:tcBorders>
              <w:top w:val="nil"/>
              <w:left w:val="nil"/>
              <w:bottom w:val="nil"/>
              <w:right w:val="nil"/>
            </w:tcBorders>
            <w:shd w:val="clear" w:color="auto" w:fill="auto"/>
            <w:noWrap/>
            <w:vAlign w:val="bottom"/>
          </w:tcPr>
          <w:p w14:paraId="3ED49F3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-0.143</w:t>
            </w:r>
          </w:p>
        </w:tc>
        <w:tc>
          <w:tcPr>
            <w:tcW w:w="821" w:type="pct"/>
            <w:tcBorders>
              <w:top w:val="nil"/>
              <w:left w:val="nil"/>
              <w:bottom w:val="nil"/>
              <w:right w:val="nil"/>
            </w:tcBorders>
            <w:shd w:val="clear" w:color="auto" w:fill="auto"/>
            <w:noWrap/>
            <w:vAlign w:val="bottom"/>
          </w:tcPr>
          <w:p w14:paraId="1519C51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-2.12</w:t>
            </w:r>
          </w:p>
        </w:tc>
        <w:tc>
          <w:tcPr>
            <w:tcW w:w="715" w:type="pct"/>
            <w:tcBorders>
              <w:top w:val="nil"/>
              <w:left w:val="nil"/>
              <w:bottom w:val="nil"/>
              <w:right w:val="nil"/>
            </w:tcBorders>
            <w:shd w:val="clear" w:color="auto" w:fill="auto"/>
            <w:noWrap/>
            <w:vAlign w:val="bottom"/>
          </w:tcPr>
          <w:p w14:paraId="0EAD7E6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1.87</w:t>
            </w:r>
          </w:p>
        </w:tc>
        <w:tc>
          <w:tcPr>
            <w:tcW w:w="515" w:type="pct"/>
            <w:tcBorders>
              <w:top w:val="nil"/>
              <w:left w:val="nil"/>
              <w:bottom w:val="nil"/>
              <w:right w:val="nil"/>
            </w:tcBorders>
            <w:shd w:val="clear" w:color="auto" w:fill="auto"/>
            <w:noWrap/>
            <w:vAlign w:val="bottom"/>
          </w:tcPr>
          <w:p w14:paraId="2C0CAB4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0.889</w:t>
            </w:r>
          </w:p>
        </w:tc>
      </w:tr>
      <w:tr w14:paraId="7F3703D5">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7C232F7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A2ACAA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DEP</w:t>
            </w:r>
          </w:p>
        </w:tc>
        <w:tc>
          <w:tcPr>
            <w:tcW w:w="975" w:type="pct"/>
            <w:tcBorders>
              <w:top w:val="nil"/>
              <w:left w:val="nil"/>
              <w:bottom w:val="nil"/>
              <w:right w:val="nil"/>
            </w:tcBorders>
            <w:shd w:val="clear" w:color="auto" w:fill="auto"/>
            <w:noWrap/>
            <w:vAlign w:val="bottom"/>
          </w:tcPr>
          <w:p w14:paraId="234C519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0.47</w:t>
            </w:r>
          </w:p>
        </w:tc>
        <w:tc>
          <w:tcPr>
            <w:tcW w:w="821" w:type="pct"/>
            <w:tcBorders>
              <w:top w:val="nil"/>
              <w:left w:val="nil"/>
              <w:bottom w:val="nil"/>
              <w:right w:val="nil"/>
            </w:tcBorders>
            <w:shd w:val="clear" w:color="auto" w:fill="auto"/>
            <w:noWrap/>
            <w:vAlign w:val="bottom"/>
          </w:tcPr>
          <w:p w14:paraId="51304D9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w:t>
            </w:r>
          </w:p>
        </w:tc>
        <w:tc>
          <w:tcPr>
            <w:tcW w:w="715" w:type="pct"/>
            <w:tcBorders>
              <w:top w:val="nil"/>
              <w:left w:val="nil"/>
              <w:bottom w:val="nil"/>
              <w:right w:val="nil"/>
            </w:tcBorders>
            <w:shd w:val="clear" w:color="auto" w:fill="auto"/>
            <w:noWrap/>
            <w:vAlign w:val="bottom"/>
          </w:tcPr>
          <w:p w14:paraId="36746DA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w:t>
            </w:r>
          </w:p>
        </w:tc>
        <w:tc>
          <w:tcPr>
            <w:tcW w:w="515" w:type="pct"/>
            <w:tcBorders>
              <w:top w:val="nil"/>
              <w:left w:val="nil"/>
              <w:bottom w:val="nil"/>
              <w:right w:val="nil"/>
            </w:tcBorders>
            <w:shd w:val="clear" w:color="auto" w:fill="auto"/>
            <w:noWrap/>
            <w:vAlign w:val="bottom"/>
          </w:tcPr>
          <w:p w14:paraId="55CDCDE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0.724</w:t>
            </w:r>
          </w:p>
        </w:tc>
      </w:tr>
      <w:tr w14:paraId="2699D684">
        <w:tblPrEx>
          <w:tblCellMar>
            <w:top w:w="0" w:type="dxa"/>
            <w:left w:w="108" w:type="dxa"/>
            <w:bottom w:w="0" w:type="dxa"/>
            <w:right w:w="108" w:type="dxa"/>
          </w:tblCellMar>
        </w:tblPrEx>
        <w:trPr>
          <w:trHeight w:val="336" w:hRule="atLeast"/>
        </w:trPr>
        <w:tc>
          <w:tcPr>
            <w:tcW w:w="934" w:type="pct"/>
            <w:vMerge w:val="continue"/>
            <w:tcBorders>
              <w:left w:val="nil"/>
              <w:bottom w:val="single" w:color="auto" w:sz="4" w:space="0"/>
              <w:right w:val="nil"/>
            </w:tcBorders>
            <w:shd w:val="clear" w:color="auto" w:fill="auto"/>
            <w:noWrap/>
            <w:vAlign w:val="bottom"/>
          </w:tcPr>
          <w:p w14:paraId="07C03A76">
            <w:pPr>
              <w:widowControl/>
              <w:textAlignment w:val="bottom"/>
              <w:rPr>
                <w:rFonts w:ascii="Calibri" w:hAnsi="Calibri" w:eastAsia="宋体" w:cs="Calibri"/>
                <w:color w:val="000000"/>
                <w:sz w:val="20"/>
                <w:szCs w:val="20"/>
              </w:rPr>
            </w:pPr>
          </w:p>
        </w:tc>
        <w:tc>
          <w:tcPr>
            <w:tcW w:w="1037" w:type="pct"/>
            <w:tcBorders>
              <w:top w:val="nil"/>
              <w:left w:val="nil"/>
              <w:bottom w:val="single" w:color="auto" w:sz="4" w:space="0"/>
              <w:right w:val="nil"/>
            </w:tcBorders>
            <w:shd w:val="clear" w:color="auto" w:fill="auto"/>
            <w:noWrap/>
            <w:vAlign w:val="bottom"/>
          </w:tcPr>
          <w:p w14:paraId="4F188D3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DEEP</w:t>
            </w:r>
          </w:p>
        </w:tc>
        <w:tc>
          <w:tcPr>
            <w:tcW w:w="975" w:type="pct"/>
            <w:tcBorders>
              <w:top w:val="nil"/>
              <w:left w:val="nil"/>
              <w:bottom w:val="single" w:color="auto" w:sz="4" w:space="0"/>
              <w:right w:val="nil"/>
            </w:tcBorders>
            <w:shd w:val="clear" w:color="auto" w:fill="auto"/>
            <w:noWrap/>
            <w:vAlign w:val="bottom"/>
          </w:tcPr>
          <w:p w14:paraId="6D73739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2.59</w:t>
            </w:r>
          </w:p>
        </w:tc>
        <w:tc>
          <w:tcPr>
            <w:tcW w:w="821" w:type="pct"/>
            <w:tcBorders>
              <w:top w:val="nil"/>
              <w:left w:val="nil"/>
              <w:bottom w:val="single" w:color="auto" w:sz="4" w:space="0"/>
              <w:right w:val="nil"/>
            </w:tcBorders>
            <w:shd w:val="clear" w:color="auto" w:fill="auto"/>
            <w:noWrap/>
            <w:vAlign w:val="bottom"/>
          </w:tcPr>
          <w:p w14:paraId="2E37C8B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0.851</w:t>
            </w:r>
          </w:p>
        </w:tc>
        <w:tc>
          <w:tcPr>
            <w:tcW w:w="715" w:type="pct"/>
            <w:tcBorders>
              <w:top w:val="nil"/>
              <w:left w:val="nil"/>
              <w:bottom w:val="single" w:color="auto" w:sz="4" w:space="0"/>
              <w:right w:val="nil"/>
            </w:tcBorders>
            <w:shd w:val="clear" w:color="auto" w:fill="auto"/>
            <w:noWrap/>
            <w:vAlign w:val="bottom"/>
          </w:tcPr>
          <w:p w14:paraId="77F32A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4.36</w:t>
            </w:r>
          </w:p>
        </w:tc>
        <w:tc>
          <w:tcPr>
            <w:tcW w:w="515" w:type="pct"/>
            <w:tcBorders>
              <w:top w:val="nil"/>
              <w:left w:val="nil"/>
              <w:bottom w:val="single" w:color="auto" w:sz="4" w:space="0"/>
              <w:right w:val="nil"/>
            </w:tcBorders>
            <w:shd w:val="clear" w:color="auto" w:fill="auto"/>
            <w:noWrap/>
            <w:vAlign w:val="bottom"/>
          </w:tcPr>
          <w:p w14:paraId="16242DE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0.005</w:t>
            </w:r>
          </w:p>
        </w:tc>
      </w:tr>
      <w:tr w14:paraId="5E8C9948">
        <w:tblPrEx>
          <w:tblCellMar>
            <w:top w:w="0" w:type="dxa"/>
            <w:left w:w="108" w:type="dxa"/>
            <w:bottom w:w="0" w:type="dxa"/>
            <w:right w:w="108" w:type="dxa"/>
          </w:tblCellMar>
        </w:tblPrEx>
        <w:trPr>
          <w:trHeight w:val="336" w:hRule="atLeast"/>
        </w:trPr>
        <w:tc>
          <w:tcPr>
            <w:tcW w:w="934" w:type="pct"/>
            <w:vMerge w:val="continue"/>
            <w:tcBorders>
              <w:top w:val="single" w:color="auto" w:sz="4" w:space="0"/>
              <w:left w:val="nil"/>
              <w:bottom w:val="single" w:color="A5A5A5" w:themeColor="background1" w:themeShade="A6" w:sz="4" w:space="0"/>
              <w:right w:val="nil"/>
            </w:tcBorders>
            <w:shd w:val="clear" w:color="auto" w:fill="auto"/>
            <w:noWrap/>
            <w:vAlign w:val="bottom"/>
          </w:tcPr>
          <w:p w14:paraId="6DB4C15A">
            <w:pPr>
              <w:widowControl/>
              <w:textAlignment w:val="bottom"/>
              <w:rPr>
                <w:rFonts w:ascii="Calibri" w:hAnsi="Calibri" w:eastAsia="宋体" w:cs="Calibri"/>
                <w:color w:val="000000"/>
                <w:sz w:val="20"/>
                <w:szCs w:val="20"/>
              </w:rPr>
            </w:pPr>
          </w:p>
        </w:tc>
        <w:tc>
          <w:tcPr>
            <w:tcW w:w="1037" w:type="pct"/>
            <w:tcBorders>
              <w:top w:val="single" w:color="auto" w:sz="4" w:space="0"/>
              <w:left w:val="nil"/>
              <w:bottom w:val="nil"/>
              <w:right w:val="nil"/>
            </w:tcBorders>
            <w:shd w:val="clear" w:color="auto" w:fill="auto"/>
            <w:noWrap/>
            <w:vAlign w:val="bottom"/>
          </w:tcPr>
          <w:p w14:paraId="434A499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DEHP</w:t>
            </w:r>
          </w:p>
        </w:tc>
        <w:tc>
          <w:tcPr>
            <w:tcW w:w="975" w:type="pct"/>
            <w:tcBorders>
              <w:top w:val="single" w:color="auto" w:sz="4" w:space="0"/>
              <w:left w:val="nil"/>
              <w:bottom w:val="nil"/>
              <w:right w:val="nil"/>
            </w:tcBorders>
            <w:shd w:val="clear" w:color="auto" w:fill="auto"/>
            <w:noWrap/>
            <w:vAlign w:val="bottom"/>
          </w:tcPr>
          <w:p w14:paraId="03C249D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w:t>
            </w:r>
          </w:p>
        </w:tc>
        <w:tc>
          <w:tcPr>
            <w:tcW w:w="821" w:type="pct"/>
            <w:tcBorders>
              <w:top w:val="single" w:color="auto" w:sz="4" w:space="0"/>
              <w:left w:val="nil"/>
              <w:bottom w:val="nil"/>
              <w:right w:val="nil"/>
            </w:tcBorders>
            <w:shd w:val="clear" w:color="auto" w:fill="auto"/>
            <w:noWrap/>
            <w:vAlign w:val="bottom"/>
          </w:tcPr>
          <w:p w14:paraId="62BC883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-0.791</w:t>
            </w:r>
          </w:p>
        </w:tc>
        <w:tc>
          <w:tcPr>
            <w:tcW w:w="715" w:type="pct"/>
            <w:tcBorders>
              <w:top w:val="single" w:color="auto" w:sz="4" w:space="0"/>
              <w:left w:val="nil"/>
              <w:bottom w:val="nil"/>
              <w:right w:val="nil"/>
            </w:tcBorders>
            <w:shd w:val="clear" w:color="auto" w:fill="auto"/>
            <w:noWrap/>
            <w:vAlign w:val="bottom"/>
          </w:tcPr>
          <w:p w14:paraId="721A96D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3.84</w:t>
            </w:r>
          </w:p>
        </w:tc>
        <w:tc>
          <w:tcPr>
            <w:tcW w:w="515" w:type="pct"/>
            <w:tcBorders>
              <w:top w:val="single" w:color="auto" w:sz="4" w:space="0"/>
              <w:left w:val="nil"/>
              <w:bottom w:val="nil"/>
              <w:right w:val="nil"/>
            </w:tcBorders>
            <w:shd w:val="clear" w:color="auto" w:fill="auto"/>
            <w:noWrap/>
            <w:vAlign w:val="bottom"/>
          </w:tcPr>
          <w:p w14:paraId="6E5837B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0.208</w:t>
            </w:r>
          </w:p>
        </w:tc>
      </w:tr>
      <w:tr w14:paraId="77F0A87C">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F8DF3B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F53E23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DiBP</w:t>
            </w:r>
          </w:p>
        </w:tc>
        <w:tc>
          <w:tcPr>
            <w:tcW w:w="975" w:type="pct"/>
            <w:tcBorders>
              <w:top w:val="nil"/>
              <w:left w:val="nil"/>
              <w:bottom w:val="nil"/>
              <w:right w:val="nil"/>
            </w:tcBorders>
            <w:shd w:val="clear" w:color="auto" w:fill="auto"/>
            <w:noWrap/>
            <w:vAlign w:val="bottom"/>
          </w:tcPr>
          <w:p w14:paraId="720F2E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2.32</w:t>
            </w:r>
          </w:p>
        </w:tc>
        <w:tc>
          <w:tcPr>
            <w:tcW w:w="821" w:type="pct"/>
            <w:tcBorders>
              <w:top w:val="nil"/>
              <w:left w:val="nil"/>
              <w:bottom w:val="nil"/>
              <w:right w:val="nil"/>
            </w:tcBorders>
            <w:shd w:val="clear" w:color="auto" w:fill="auto"/>
            <w:noWrap/>
            <w:vAlign w:val="bottom"/>
          </w:tcPr>
          <w:p w14:paraId="5658088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-0.475</w:t>
            </w:r>
          </w:p>
        </w:tc>
        <w:tc>
          <w:tcPr>
            <w:tcW w:w="715" w:type="pct"/>
            <w:tcBorders>
              <w:top w:val="nil"/>
              <w:left w:val="nil"/>
              <w:bottom w:val="nil"/>
              <w:right w:val="nil"/>
            </w:tcBorders>
            <w:shd w:val="clear" w:color="auto" w:fill="auto"/>
            <w:noWrap/>
            <w:vAlign w:val="bottom"/>
          </w:tcPr>
          <w:p w14:paraId="1870BBB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5.19</w:t>
            </w:r>
          </w:p>
        </w:tc>
        <w:tc>
          <w:tcPr>
            <w:tcW w:w="515" w:type="pct"/>
            <w:tcBorders>
              <w:top w:val="nil"/>
              <w:left w:val="nil"/>
              <w:bottom w:val="nil"/>
              <w:right w:val="nil"/>
            </w:tcBorders>
            <w:shd w:val="clear" w:color="auto" w:fill="auto"/>
            <w:noWrap/>
            <w:vAlign w:val="bottom"/>
          </w:tcPr>
          <w:p w14:paraId="7415BDC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0.111</w:t>
            </w:r>
          </w:p>
        </w:tc>
      </w:tr>
      <w:tr w14:paraId="2378CDD9">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F2000A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50D239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DNP</w:t>
            </w:r>
          </w:p>
        </w:tc>
        <w:tc>
          <w:tcPr>
            <w:tcW w:w="975" w:type="pct"/>
            <w:tcBorders>
              <w:top w:val="nil"/>
              <w:left w:val="nil"/>
              <w:bottom w:val="nil"/>
              <w:right w:val="nil"/>
            </w:tcBorders>
            <w:shd w:val="clear" w:color="auto" w:fill="auto"/>
            <w:noWrap/>
            <w:vAlign w:val="bottom"/>
          </w:tcPr>
          <w:p w14:paraId="0434BE6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w:t>
            </w:r>
          </w:p>
        </w:tc>
        <w:tc>
          <w:tcPr>
            <w:tcW w:w="821" w:type="pct"/>
            <w:tcBorders>
              <w:top w:val="nil"/>
              <w:left w:val="nil"/>
              <w:bottom w:val="nil"/>
              <w:right w:val="nil"/>
            </w:tcBorders>
            <w:shd w:val="clear" w:color="auto" w:fill="auto"/>
            <w:noWrap/>
            <w:vAlign w:val="bottom"/>
          </w:tcPr>
          <w:p w14:paraId="4253B5D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-0.566</w:t>
            </w:r>
          </w:p>
        </w:tc>
        <w:tc>
          <w:tcPr>
            <w:tcW w:w="715" w:type="pct"/>
            <w:tcBorders>
              <w:top w:val="nil"/>
              <w:left w:val="nil"/>
              <w:bottom w:val="nil"/>
              <w:right w:val="nil"/>
            </w:tcBorders>
            <w:shd w:val="clear" w:color="auto" w:fill="auto"/>
            <w:noWrap/>
            <w:vAlign w:val="bottom"/>
          </w:tcPr>
          <w:p w14:paraId="5A4AA3F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4.43</w:t>
            </w:r>
          </w:p>
        </w:tc>
        <w:tc>
          <w:tcPr>
            <w:tcW w:w="515" w:type="pct"/>
            <w:tcBorders>
              <w:top w:val="nil"/>
              <w:left w:val="nil"/>
              <w:bottom w:val="nil"/>
              <w:right w:val="nil"/>
            </w:tcBorders>
            <w:shd w:val="clear" w:color="auto" w:fill="auto"/>
            <w:noWrap/>
            <w:vAlign w:val="bottom"/>
          </w:tcPr>
          <w:p w14:paraId="41FD522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0.138</w:t>
            </w:r>
          </w:p>
        </w:tc>
      </w:tr>
      <w:tr w14:paraId="2AF7316A">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3E1487F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03B4F7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MBP</w:t>
            </w:r>
          </w:p>
        </w:tc>
        <w:tc>
          <w:tcPr>
            <w:tcW w:w="975" w:type="pct"/>
            <w:tcBorders>
              <w:top w:val="nil"/>
              <w:left w:val="nil"/>
              <w:bottom w:val="nil"/>
              <w:right w:val="nil"/>
            </w:tcBorders>
            <w:shd w:val="clear" w:color="auto" w:fill="auto"/>
            <w:noWrap/>
            <w:vAlign w:val="bottom"/>
          </w:tcPr>
          <w:p w14:paraId="061B90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0.981</w:t>
            </w:r>
          </w:p>
        </w:tc>
        <w:tc>
          <w:tcPr>
            <w:tcW w:w="821" w:type="pct"/>
            <w:tcBorders>
              <w:top w:val="nil"/>
              <w:left w:val="nil"/>
              <w:bottom w:val="nil"/>
              <w:right w:val="nil"/>
            </w:tcBorders>
            <w:shd w:val="clear" w:color="auto" w:fill="auto"/>
            <w:noWrap/>
            <w:vAlign w:val="bottom"/>
          </w:tcPr>
          <w:p w14:paraId="1B65F92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-1.63</w:t>
            </w:r>
          </w:p>
        </w:tc>
        <w:tc>
          <w:tcPr>
            <w:tcW w:w="715" w:type="pct"/>
            <w:tcBorders>
              <w:top w:val="nil"/>
              <w:left w:val="nil"/>
              <w:bottom w:val="nil"/>
              <w:right w:val="nil"/>
            </w:tcBorders>
            <w:shd w:val="clear" w:color="auto" w:fill="auto"/>
            <w:noWrap/>
            <w:vAlign w:val="bottom"/>
          </w:tcPr>
          <w:p w14:paraId="67A0C4A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3.66</w:t>
            </w:r>
          </w:p>
        </w:tc>
        <w:tc>
          <w:tcPr>
            <w:tcW w:w="515" w:type="pct"/>
            <w:tcBorders>
              <w:top w:val="nil"/>
              <w:left w:val="nil"/>
              <w:bottom w:val="nil"/>
              <w:right w:val="nil"/>
            </w:tcBorders>
            <w:shd w:val="clear" w:color="auto" w:fill="auto"/>
            <w:noWrap/>
            <w:vAlign w:val="bottom"/>
          </w:tcPr>
          <w:p w14:paraId="406FD1A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0.468</w:t>
            </w:r>
          </w:p>
        </w:tc>
      </w:tr>
      <w:tr w14:paraId="3AF5A9F3">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1632D87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302E41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MBzP</w:t>
            </w:r>
          </w:p>
        </w:tc>
        <w:tc>
          <w:tcPr>
            <w:tcW w:w="975" w:type="pct"/>
            <w:tcBorders>
              <w:top w:val="nil"/>
              <w:left w:val="nil"/>
              <w:bottom w:val="nil"/>
              <w:right w:val="nil"/>
            </w:tcBorders>
            <w:shd w:val="clear" w:color="auto" w:fill="auto"/>
            <w:noWrap/>
            <w:vAlign w:val="bottom"/>
          </w:tcPr>
          <w:p w14:paraId="10B90FB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-1.03</w:t>
            </w:r>
          </w:p>
        </w:tc>
        <w:tc>
          <w:tcPr>
            <w:tcW w:w="821" w:type="pct"/>
            <w:tcBorders>
              <w:top w:val="nil"/>
              <w:left w:val="nil"/>
              <w:bottom w:val="nil"/>
              <w:right w:val="nil"/>
            </w:tcBorders>
            <w:shd w:val="clear" w:color="auto" w:fill="auto"/>
            <w:noWrap/>
            <w:vAlign w:val="bottom"/>
          </w:tcPr>
          <w:p w14:paraId="143CC2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-5.72</w:t>
            </w:r>
          </w:p>
        </w:tc>
        <w:tc>
          <w:tcPr>
            <w:tcW w:w="715" w:type="pct"/>
            <w:tcBorders>
              <w:top w:val="nil"/>
              <w:left w:val="nil"/>
              <w:bottom w:val="nil"/>
              <w:right w:val="nil"/>
            </w:tcBorders>
            <w:shd w:val="clear" w:color="auto" w:fill="auto"/>
            <w:noWrap/>
            <w:vAlign w:val="bottom"/>
          </w:tcPr>
          <w:p w14:paraId="19B8746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w:t>
            </w:r>
          </w:p>
        </w:tc>
        <w:tc>
          <w:tcPr>
            <w:tcW w:w="515" w:type="pct"/>
            <w:tcBorders>
              <w:top w:val="nil"/>
              <w:left w:val="nil"/>
              <w:bottom w:val="nil"/>
              <w:right w:val="nil"/>
            </w:tcBorders>
            <w:shd w:val="clear" w:color="auto" w:fill="auto"/>
            <w:noWrap/>
            <w:vAlign w:val="bottom"/>
          </w:tcPr>
          <w:p w14:paraId="6C4A85F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0.679</w:t>
            </w:r>
          </w:p>
        </w:tc>
      </w:tr>
      <w:tr w14:paraId="37A802CC">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863047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288725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3FCAC9D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0.0137</w:t>
            </w:r>
          </w:p>
        </w:tc>
        <w:tc>
          <w:tcPr>
            <w:tcW w:w="821" w:type="pct"/>
            <w:tcBorders>
              <w:top w:val="nil"/>
              <w:left w:val="nil"/>
              <w:bottom w:val="nil"/>
              <w:right w:val="nil"/>
            </w:tcBorders>
            <w:shd w:val="clear" w:color="auto" w:fill="auto"/>
            <w:noWrap/>
            <w:vAlign w:val="bottom"/>
          </w:tcPr>
          <w:p w14:paraId="5B26ACC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-3.49</w:t>
            </w:r>
          </w:p>
        </w:tc>
        <w:tc>
          <w:tcPr>
            <w:tcW w:w="715" w:type="pct"/>
            <w:tcBorders>
              <w:top w:val="nil"/>
              <w:left w:val="nil"/>
              <w:bottom w:val="nil"/>
              <w:right w:val="nil"/>
            </w:tcBorders>
            <w:shd w:val="clear" w:color="auto" w:fill="auto"/>
            <w:noWrap/>
            <w:vAlign w:val="bottom"/>
          </w:tcPr>
          <w:p w14:paraId="75C4FC8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3.65</w:t>
            </w:r>
          </w:p>
        </w:tc>
        <w:tc>
          <w:tcPr>
            <w:tcW w:w="515" w:type="pct"/>
            <w:tcBorders>
              <w:top w:val="nil"/>
              <w:left w:val="nil"/>
              <w:bottom w:val="nil"/>
              <w:right w:val="nil"/>
            </w:tcBorders>
            <w:shd w:val="clear" w:color="auto" w:fill="auto"/>
            <w:noWrap/>
            <w:vAlign w:val="bottom"/>
          </w:tcPr>
          <w:p w14:paraId="04809C6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0.994</w:t>
            </w:r>
          </w:p>
        </w:tc>
      </w:tr>
      <w:tr w14:paraId="1BE30B9E">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59D4326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center"/>
          </w:tcPr>
          <w:p w14:paraId="65368F0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MMP</w:t>
            </w:r>
          </w:p>
        </w:tc>
        <w:tc>
          <w:tcPr>
            <w:tcW w:w="975" w:type="pct"/>
            <w:tcBorders>
              <w:top w:val="nil"/>
              <w:left w:val="nil"/>
              <w:bottom w:val="nil"/>
              <w:right w:val="nil"/>
            </w:tcBorders>
            <w:shd w:val="clear" w:color="auto" w:fill="auto"/>
            <w:noWrap/>
            <w:vAlign w:val="bottom"/>
          </w:tcPr>
          <w:p w14:paraId="4F5A9EB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0.697</w:t>
            </w:r>
          </w:p>
        </w:tc>
        <w:tc>
          <w:tcPr>
            <w:tcW w:w="821" w:type="pct"/>
            <w:tcBorders>
              <w:top w:val="nil"/>
              <w:left w:val="nil"/>
              <w:bottom w:val="nil"/>
              <w:right w:val="nil"/>
            </w:tcBorders>
            <w:shd w:val="clear" w:color="auto" w:fill="auto"/>
            <w:noWrap/>
            <w:vAlign w:val="bottom"/>
          </w:tcPr>
          <w:p w14:paraId="4A11101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-1.43</w:t>
            </w:r>
          </w:p>
        </w:tc>
        <w:tc>
          <w:tcPr>
            <w:tcW w:w="715" w:type="pct"/>
            <w:tcBorders>
              <w:top w:val="nil"/>
              <w:left w:val="nil"/>
              <w:bottom w:val="nil"/>
              <w:right w:val="nil"/>
            </w:tcBorders>
            <w:shd w:val="clear" w:color="auto" w:fill="auto"/>
            <w:noWrap/>
            <w:vAlign w:val="bottom"/>
          </w:tcPr>
          <w:p w14:paraId="2C7129F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2.87</w:t>
            </w:r>
          </w:p>
        </w:tc>
        <w:tc>
          <w:tcPr>
            <w:tcW w:w="515" w:type="pct"/>
            <w:tcBorders>
              <w:top w:val="nil"/>
              <w:left w:val="nil"/>
              <w:bottom w:val="nil"/>
              <w:right w:val="nil"/>
            </w:tcBorders>
            <w:shd w:val="clear" w:color="auto" w:fill="auto"/>
            <w:noWrap/>
            <w:vAlign w:val="bottom"/>
          </w:tcPr>
          <w:p w14:paraId="34C2B7A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0.526</w:t>
            </w:r>
          </w:p>
        </w:tc>
      </w:tr>
      <w:tr w14:paraId="631DFEF5">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2005050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03823A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MEHP</w:t>
            </w:r>
          </w:p>
        </w:tc>
        <w:tc>
          <w:tcPr>
            <w:tcW w:w="975" w:type="pct"/>
            <w:tcBorders>
              <w:top w:val="nil"/>
              <w:left w:val="nil"/>
              <w:bottom w:val="nil"/>
              <w:right w:val="nil"/>
            </w:tcBorders>
            <w:shd w:val="clear" w:color="auto" w:fill="auto"/>
            <w:noWrap/>
            <w:vAlign w:val="bottom"/>
          </w:tcPr>
          <w:p w14:paraId="7252CB2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0.145</w:t>
            </w:r>
          </w:p>
        </w:tc>
        <w:tc>
          <w:tcPr>
            <w:tcW w:w="821" w:type="pct"/>
            <w:tcBorders>
              <w:top w:val="nil"/>
              <w:left w:val="nil"/>
              <w:bottom w:val="nil"/>
              <w:right w:val="nil"/>
            </w:tcBorders>
            <w:shd w:val="clear" w:color="auto" w:fill="auto"/>
            <w:noWrap/>
            <w:vAlign w:val="bottom"/>
          </w:tcPr>
          <w:p w14:paraId="2126AFD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-1.38</w:t>
            </w:r>
          </w:p>
        </w:tc>
        <w:tc>
          <w:tcPr>
            <w:tcW w:w="715" w:type="pct"/>
            <w:tcBorders>
              <w:top w:val="nil"/>
              <w:left w:val="nil"/>
              <w:bottom w:val="nil"/>
              <w:right w:val="nil"/>
            </w:tcBorders>
            <w:shd w:val="clear" w:color="auto" w:fill="auto"/>
            <w:noWrap/>
            <w:vAlign w:val="bottom"/>
          </w:tcPr>
          <w:p w14:paraId="2343F1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w:t>
            </w:r>
          </w:p>
        </w:tc>
        <w:tc>
          <w:tcPr>
            <w:tcW w:w="515" w:type="pct"/>
            <w:tcBorders>
              <w:top w:val="nil"/>
              <w:left w:val="nil"/>
              <w:bottom w:val="nil"/>
              <w:right w:val="nil"/>
            </w:tcBorders>
            <w:shd w:val="clear" w:color="auto" w:fill="auto"/>
            <w:noWrap/>
            <w:vAlign w:val="bottom"/>
          </w:tcPr>
          <w:p w14:paraId="3474888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0.854</w:t>
            </w:r>
          </w:p>
        </w:tc>
      </w:tr>
      <w:tr w14:paraId="430B9A5D">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19FAA1A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A4423B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BuP</w:t>
            </w:r>
          </w:p>
        </w:tc>
        <w:tc>
          <w:tcPr>
            <w:tcW w:w="975" w:type="pct"/>
            <w:tcBorders>
              <w:top w:val="nil"/>
              <w:left w:val="nil"/>
              <w:bottom w:val="nil"/>
              <w:right w:val="nil"/>
            </w:tcBorders>
            <w:shd w:val="clear" w:color="auto" w:fill="auto"/>
            <w:noWrap/>
            <w:vAlign w:val="bottom"/>
          </w:tcPr>
          <w:p w14:paraId="1E61223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1.18</w:t>
            </w:r>
          </w:p>
        </w:tc>
        <w:tc>
          <w:tcPr>
            <w:tcW w:w="821" w:type="pct"/>
            <w:tcBorders>
              <w:top w:val="nil"/>
              <w:left w:val="nil"/>
              <w:bottom w:val="nil"/>
              <w:right w:val="nil"/>
            </w:tcBorders>
            <w:shd w:val="clear" w:color="auto" w:fill="auto"/>
            <w:noWrap/>
            <w:vAlign w:val="bottom"/>
          </w:tcPr>
          <w:p w14:paraId="16D4028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-0.888</w:t>
            </w:r>
          </w:p>
        </w:tc>
        <w:tc>
          <w:tcPr>
            <w:tcW w:w="715" w:type="pct"/>
            <w:tcBorders>
              <w:top w:val="nil"/>
              <w:left w:val="nil"/>
              <w:bottom w:val="nil"/>
              <w:right w:val="nil"/>
            </w:tcBorders>
            <w:shd w:val="clear" w:color="auto" w:fill="auto"/>
            <w:noWrap/>
            <w:vAlign w:val="bottom"/>
          </w:tcPr>
          <w:p w14:paraId="2734817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w:t>
            </w:r>
          </w:p>
        </w:tc>
        <w:tc>
          <w:tcPr>
            <w:tcW w:w="515" w:type="pct"/>
            <w:tcBorders>
              <w:top w:val="nil"/>
              <w:left w:val="nil"/>
              <w:bottom w:val="nil"/>
              <w:right w:val="nil"/>
            </w:tcBorders>
            <w:shd w:val="clear" w:color="auto" w:fill="auto"/>
            <w:noWrap/>
            <w:vAlign w:val="bottom"/>
          </w:tcPr>
          <w:p w14:paraId="0CE6B4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0.271</w:t>
            </w:r>
          </w:p>
        </w:tc>
      </w:tr>
      <w:tr w14:paraId="390694F4">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6F1668E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B7961A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EtP</w:t>
            </w:r>
          </w:p>
        </w:tc>
        <w:tc>
          <w:tcPr>
            <w:tcW w:w="975" w:type="pct"/>
            <w:tcBorders>
              <w:top w:val="nil"/>
              <w:left w:val="nil"/>
              <w:bottom w:val="nil"/>
              <w:right w:val="nil"/>
            </w:tcBorders>
            <w:shd w:val="clear" w:color="auto" w:fill="auto"/>
            <w:noWrap/>
            <w:vAlign w:val="bottom"/>
          </w:tcPr>
          <w:p w14:paraId="74AF512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0.787</w:t>
            </w:r>
          </w:p>
        </w:tc>
        <w:tc>
          <w:tcPr>
            <w:tcW w:w="821" w:type="pct"/>
            <w:tcBorders>
              <w:top w:val="nil"/>
              <w:left w:val="nil"/>
              <w:bottom w:val="nil"/>
              <w:right w:val="nil"/>
            </w:tcBorders>
            <w:shd w:val="clear" w:color="auto" w:fill="auto"/>
            <w:noWrap/>
            <w:vAlign w:val="bottom"/>
          </w:tcPr>
          <w:p w14:paraId="5F8D8AF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-1.47</w:t>
            </w:r>
          </w:p>
        </w:tc>
        <w:tc>
          <w:tcPr>
            <w:tcW w:w="715" w:type="pct"/>
            <w:tcBorders>
              <w:top w:val="nil"/>
              <w:left w:val="nil"/>
              <w:bottom w:val="nil"/>
              <w:right w:val="nil"/>
            </w:tcBorders>
            <w:shd w:val="clear" w:color="auto" w:fill="auto"/>
            <w:noWrap/>
            <w:vAlign w:val="bottom"/>
          </w:tcPr>
          <w:p w14:paraId="264A7F0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w:t>
            </w:r>
          </w:p>
        </w:tc>
        <w:tc>
          <w:tcPr>
            <w:tcW w:w="515" w:type="pct"/>
            <w:tcBorders>
              <w:top w:val="nil"/>
              <w:left w:val="nil"/>
              <w:bottom w:val="nil"/>
              <w:right w:val="nil"/>
            </w:tcBorders>
            <w:shd w:val="clear" w:color="auto" w:fill="auto"/>
            <w:noWrap/>
            <w:vAlign w:val="bottom"/>
          </w:tcPr>
          <w:p w14:paraId="260677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0.501</w:t>
            </w:r>
          </w:p>
        </w:tc>
      </w:tr>
      <w:tr w14:paraId="3E2E4894">
        <w:tblPrEx>
          <w:tblCellMar>
            <w:top w:w="0" w:type="dxa"/>
            <w:left w:w="108" w:type="dxa"/>
            <w:bottom w:w="0" w:type="dxa"/>
            <w:right w:w="108" w:type="dxa"/>
          </w:tblCellMar>
        </w:tblPrEx>
        <w:trPr>
          <w:trHeight w:val="336" w:hRule="atLeast"/>
        </w:trPr>
        <w:tc>
          <w:tcPr>
            <w:tcW w:w="934" w:type="pct"/>
            <w:vMerge w:val="continue"/>
            <w:tcBorders>
              <w:left w:val="nil"/>
              <w:bottom w:val="single" w:color="A5A5A5" w:themeColor="background1" w:themeShade="A6" w:sz="4" w:space="0"/>
              <w:right w:val="nil"/>
            </w:tcBorders>
            <w:shd w:val="clear" w:color="auto" w:fill="auto"/>
            <w:noWrap/>
            <w:vAlign w:val="bottom"/>
          </w:tcPr>
          <w:p w14:paraId="05DB20B1">
            <w:pPr>
              <w:widowControl/>
              <w:textAlignment w:val="bottom"/>
              <w:rPr>
                <w:rFonts w:ascii="Calibri" w:hAnsi="Calibri" w:eastAsia="宋体" w:cs="Calibri"/>
                <w:color w:val="000000"/>
                <w:sz w:val="20"/>
                <w:szCs w:val="20"/>
              </w:rPr>
            </w:pPr>
          </w:p>
        </w:tc>
        <w:tc>
          <w:tcPr>
            <w:tcW w:w="1037" w:type="pct"/>
            <w:tcBorders>
              <w:top w:val="nil"/>
              <w:left w:val="nil"/>
              <w:right w:val="nil"/>
            </w:tcBorders>
            <w:shd w:val="clear" w:color="auto" w:fill="auto"/>
            <w:noWrap/>
            <w:vAlign w:val="bottom"/>
          </w:tcPr>
          <w:p w14:paraId="0BB81E8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right w:val="nil"/>
            </w:tcBorders>
            <w:shd w:val="clear" w:color="auto" w:fill="auto"/>
            <w:noWrap/>
            <w:vAlign w:val="bottom"/>
          </w:tcPr>
          <w:p w14:paraId="01D65C8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0.715</w:t>
            </w:r>
          </w:p>
        </w:tc>
        <w:tc>
          <w:tcPr>
            <w:tcW w:w="821" w:type="pct"/>
            <w:tcBorders>
              <w:top w:val="nil"/>
              <w:left w:val="nil"/>
              <w:right w:val="nil"/>
            </w:tcBorders>
            <w:shd w:val="clear" w:color="auto" w:fill="auto"/>
            <w:noWrap/>
            <w:vAlign w:val="bottom"/>
          </w:tcPr>
          <w:p w14:paraId="43E454B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-2.69</w:t>
            </w:r>
          </w:p>
        </w:tc>
        <w:tc>
          <w:tcPr>
            <w:tcW w:w="715" w:type="pct"/>
            <w:tcBorders>
              <w:top w:val="nil"/>
              <w:left w:val="nil"/>
              <w:right w:val="nil"/>
            </w:tcBorders>
            <w:shd w:val="clear" w:color="auto" w:fill="auto"/>
            <w:noWrap/>
            <w:vAlign w:val="bottom"/>
          </w:tcPr>
          <w:p w14:paraId="24F3EA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4.24</w:t>
            </w:r>
          </w:p>
        </w:tc>
        <w:tc>
          <w:tcPr>
            <w:tcW w:w="515" w:type="pct"/>
            <w:tcBorders>
              <w:top w:val="nil"/>
              <w:left w:val="nil"/>
              <w:right w:val="nil"/>
            </w:tcBorders>
            <w:shd w:val="clear" w:color="auto" w:fill="auto"/>
            <w:noWrap/>
            <w:vAlign w:val="bottom"/>
          </w:tcPr>
          <w:p w14:paraId="31B63A2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0.687</w:t>
            </w:r>
          </w:p>
        </w:tc>
      </w:tr>
      <w:tr w14:paraId="51CD9C48">
        <w:tblPrEx>
          <w:tblCellMar>
            <w:top w:w="0" w:type="dxa"/>
            <w:left w:w="108" w:type="dxa"/>
            <w:bottom w:w="0" w:type="dxa"/>
            <w:right w:w="108" w:type="dxa"/>
          </w:tblCellMar>
        </w:tblPrEx>
        <w:trPr>
          <w:trHeight w:val="336" w:hRule="atLeast"/>
        </w:trPr>
        <w:tc>
          <w:tcPr>
            <w:tcW w:w="934" w:type="pct"/>
            <w:vMerge w:val="continue"/>
            <w:tcBorders>
              <w:left w:val="nil"/>
              <w:bottom w:val="nil"/>
              <w:right w:val="nil"/>
            </w:tcBorders>
            <w:shd w:val="clear" w:color="auto" w:fill="auto"/>
            <w:noWrap/>
            <w:vAlign w:val="bottom"/>
          </w:tcPr>
          <w:p w14:paraId="2AEE2934">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B9FE70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PrP</w:t>
            </w:r>
          </w:p>
        </w:tc>
        <w:tc>
          <w:tcPr>
            <w:tcW w:w="975" w:type="pct"/>
            <w:tcBorders>
              <w:top w:val="nil"/>
              <w:left w:val="nil"/>
              <w:bottom w:val="nil"/>
              <w:right w:val="nil"/>
            </w:tcBorders>
            <w:shd w:val="clear" w:color="auto" w:fill="auto"/>
            <w:noWrap/>
            <w:vAlign w:val="bottom"/>
          </w:tcPr>
          <w:p w14:paraId="3920FD9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0.264</w:t>
            </w:r>
          </w:p>
        </w:tc>
        <w:tc>
          <w:tcPr>
            <w:tcW w:w="821" w:type="pct"/>
            <w:tcBorders>
              <w:top w:val="nil"/>
              <w:left w:val="nil"/>
              <w:bottom w:val="nil"/>
              <w:right w:val="nil"/>
            </w:tcBorders>
            <w:shd w:val="clear" w:color="auto" w:fill="auto"/>
            <w:noWrap/>
            <w:vAlign w:val="bottom"/>
          </w:tcPr>
          <w:p w14:paraId="0848E74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-2.86</w:t>
            </w:r>
          </w:p>
        </w:tc>
        <w:tc>
          <w:tcPr>
            <w:tcW w:w="715" w:type="pct"/>
            <w:tcBorders>
              <w:top w:val="nil"/>
              <w:left w:val="nil"/>
              <w:bottom w:val="nil"/>
              <w:right w:val="nil"/>
            </w:tcBorders>
            <w:shd w:val="clear" w:color="auto" w:fill="auto"/>
            <w:noWrap/>
            <w:vAlign w:val="bottom"/>
          </w:tcPr>
          <w:p w14:paraId="2AC5E2F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3.48</w:t>
            </w:r>
          </w:p>
        </w:tc>
        <w:tc>
          <w:tcPr>
            <w:tcW w:w="515" w:type="pct"/>
            <w:tcBorders>
              <w:top w:val="nil"/>
              <w:left w:val="nil"/>
              <w:bottom w:val="nil"/>
              <w:right w:val="nil"/>
            </w:tcBorders>
            <w:shd w:val="clear" w:color="auto" w:fill="auto"/>
            <w:noWrap/>
            <w:vAlign w:val="bottom"/>
          </w:tcPr>
          <w:p w14:paraId="525BAB5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0.871</w:t>
            </w:r>
          </w:p>
        </w:tc>
      </w:tr>
      <w:tr w14:paraId="47A24816">
        <w:tblPrEx>
          <w:tblCellMar>
            <w:top w:w="0" w:type="dxa"/>
            <w:left w:w="108" w:type="dxa"/>
            <w:bottom w:w="0" w:type="dxa"/>
            <w:right w:w="108" w:type="dxa"/>
          </w:tblCellMar>
        </w:tblPrEx>
        <w:trPr>
          <w:trHeight w:val="336" w:hRule="atLeast"/>
        </w:trPr>
        <w:tc>
          <w:tcPr>
            <w:tcW w:w="934" w:type="pct"/>
            <w:vMerge w:val="restart"/>
            <w:tcBorders>
              <w:top w:val="nil"/>
              <w:left w:val="nil"/>
              <w:bottom w:val="nil"/>
              <w:right w:val="nil"/>
            </w:tcBorders>
            <w:shd w:val="clear" w:color="auto" w:fill="auto"/>
            <w:noWrap/>
            <w:vAlign w:val="top"/>
          </w:tcPr>
          <w:p w14:paraId="09DF9627">
            <w:pPr>
              <w:keepNext w:val="0"/>
              <w:keepLines w:val="0"/>
              <w:pageBreakBefore w:val="0"/>
              <w:widowControl/>
              <w:kinsoku/>
              <w:wordWrap/>
              <w:overflowPunct/>
              <w:topLinePunct w:val="0"/>
              <w:autoSpaceDE/>
              <w:autoSpaceDN/>
              <w:bidi w:val="0"/>
              <w:adjustRightInd/>
              <w:snapToGrid/>
              <w:ind w:firstLine="400" w:firstLineChars="200"/>
              <w:jc w:val="both"/>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FEV</w:t>
            </w:r>
            <w:r>
              <w:rPr>
                <w:rFonts w:ascii="Calibri" w:hAnsi="Calibri" w:eastAsia="宋体" w:cs="Calibri"/>
                <w:color w:val="000000"/>
                <w:kern w:val="0"/>
                <w:sz w:val="20"/>
                <w:szCs w:val="20"/>
                <w:vertAlign w:val="subscript"/>
                <w:lang w:bidi="ar"/>
              </w:rPr>
              <w:t>1</w:t>
            </w:r>
          </w:p>
        </w:tc>
        <w:tc>
          <w:tcPr>
            <w:tcW w:w="1037" w:type="pct"/>
            <w:tcBorders>
              <w:top w:val="nil"/>
              <w:left w:val="nil"/>
              <w:bottom w:val="nil"/>
              <w:right w:val="nil"/>
            </w:tcBorders>
            <w:shd w:val="clear" w:color="auto" w:fill="auto"/>
            <w:noWrap/>
            <w:vAlign w:val="bottom"/>
          </w:tcPr>
          <w:p w14:paraId="2689254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1-OH-NAP</w:t>
            </w:r>
          </w:p>
        </w:tc>
        <w:tc>
          <w:tcPr>
            <w:tcW w:w="975" w:type="pct"/>
            <w:tcBorders>
              <w:top w:val="nil"/>
              <w:left w:val="nil"/>
              <w:bottom w:val="nil"/>
              <w:right w:val="nil"/>
            </w:tcBorders>
            <w:shd w:val="clear" w:color="auto" w:fill="auto"/>
            <w:noWrap/>
            <w:vAlign w:val="bottom"/>
          </w:tcPr>
          <w:p w14:paraId="35124D4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0.362</w:t>
            </w:r>
          </w:p>
        </w:tc>
        <w:tc>
          <w:tcPr>
            <w:tcW w:w="821" w:type="pct"/>
            <w:tcBorders>
              <w:top w:val="nil"/>
              <w:left w:val="nil"/>
              <w:bottom w:val="nil"/>
              <w:right w:val="nil"/>
            </w:tcBorders>
            <w:shd w:val="clear" w:color="auto" w:fill="auto"/>
            <w:noWrap/>
            <w:vAlign w:val="bottom"/>
          </w:tcPr>
          <w:p w14:paraId="718CDC9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-1.46</w:t>
            </w:r>
          </w:p>
        </w:tc>
        <w:tc>
          <w:tcPr>
            <w:tcW w:w="715" w:type="pct"/>
            <w:tcBorders>
              <w:top w:val="nil"/>
              <w:left w:val="nil"/>
              <w:bottom w:val="nil"/>
              <w:right w:val="nil"/>
            </w:tcBorders>
            <w:shd w:val="clear" w:color="auto" w:fill="auto"/>
            <w:noWrap/>
            <w:vAlign w:val="bottom"/>
          </w:tcPr>
          <w:p w14:paraId="5D69B43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2.22</w:t>
            </w:r>
          </w:p>
        </w:tc>
        <w:tc>
          <w:tcPr>
            <w:tcW w:w="515" w:type="pct"/>
            <w:tcBorders>
              <w:top w:val="nil"/>
              <w:left w:val="nil"/>
              <w:bottom w:val="nil"/>
              <w:right w:val="nil"/>
            </w:tcBorders>
            <w:shd w:val="clear" w:color="auto" w:fill="auto"/>
            <w:noWrap/>
            <w:vAlign w:val="bottom"/>
          </w:tcPr>
          <w:p w14:paraId="57FC1F3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0.701</w:t>
            </w:r>
          </w:p>
        </w:tc>
      </w:tr>
      <w:tr w14:paraId="707020B0">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4703532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112728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2-OH-NAP</w:t>
            </w:r>
          </w:p>
        </w:tc>
        <w:tc>
          <w:tcPr>
            <w:tcW w:w="975" w:type="pct"/>
            <w:tcBorders>
              <w:top w:val="nil"/>
              <w:left w:val="nil"/>
              <w:bottom w:val="nil"/>
              <w:right w:val="nil"/>
            </w:tcBorders>
            <w:shd w:val="clear" w:color="auto" w:fill="auto"/>
            <w:noWrap/>
            <w:vAlign w:val="bottom"/>
          </w:tcPr>
          <w:p w14:paraId="2F9C65A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0.288</w:t>
            </w:r>
          </w:p>
        </w:tc>
        <w:tc>
          <w:tcPr>
            <w:tcW w:w="821" w:type="pct"/>
            <w:tcBorders>
              <w:top w:val="nil"/>
              <w:left w:val="nil"/>
              <w:bottom w:val="nil"/>
              <w:right w:val="nil"/>
            </w:tcBorders>
            <w:shd w:val="clear" w:color="auto" w:fill="auto"/>
            <w:noWrap/>
            <w:vAlign w:val="bottom"/>
          </w:tcPr>
          <w:p w14:paraId="42A4D37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-2.91</w:t>
            </w:r>
          </w:p>
        </w:tc>
        <w:tc>
          <w:tcPr>
            <w:tcW w:w="715" w:type="pct"/>
            <w:tcBorders>
              <w:top w:val="nil"/>
              <w:left w:val="nil"/>
              <w:bottom w:val="nil"/>
              <w:right w:val="nil"/>
            </w:tcBorders>
            <w:shd w:val="clear" w:color="auto" w:fill="auto"/>
            <w:noWrap/>
            <w:vAlign w:val="bottom"/>
          </w:tcPr>
          <w:p w14:paraId="4975589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3.59</w:t>
            </w:r>
          </w:p>
        </w:tc>
        <w:tc>
          <w:tcPr>
            <w:tcW w:w="515" w:type="pct"/>
            <w:tcBorders>
              <w:top w:val="nil"/>
              <w:left w:val="nil"/>
              <w:bottom w:val="nil"/>
              <w:right w:val="nil"/>
            </w:tcBorders>
            <w:shd w:val="clear" w:color="auto" w:fill="auto"/>
            <w:noWrap/>
            <w:vAlign w:val="bottom"/>
          </w:tcPr>
          <w:p w14:paraId="3DE4B07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0.862</w:t>
            </w:r>
          </w:p>
        </w:tc>
      </w:tr>
      <w:tr w14:paraId="303C0932">
        <w:tblPrEx>
          <w:tblCellMar>
            <w:top w:w="0" w:type="dxa"/>
            <w:left w:w="108" w:type="dxa"/>
            <w:bottom w:w="0" w:type="dxa"/>
            <w:right w:w="108" w:type="dxa"/>
          </w:tblCellMar>
        </w:tblPrEx>
        <w:trPr>
          <w:trHeight w:val="336" w:hRule="atLeast"/>
        </w:trPr>
        <w:tc>
          <w:tcPr>
            <w:tcW w:w="934" w:type="pct"/>
            <w:vMerge w:val="continue"/>
            <w:tcBorders>
              <w:top w:val="nil"/>
              <w:left w:val="nil"/>
              <w:right w:val="nil"/>
            </w:tcBorders>
            <w:shd w:val="clear" w:color="auto" w:fill="auto"/>
            <w:noWrap/>
            <w:vAlign w:val="bottom"/>
          </w:tcPr>
          <w:p w14:paraId="4EE83F8C">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68695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2-OH-FLU</w:t>
            </w:r>
          </w:p>
        </w:tc>
        <w:tc>
          <w:tcPr>
            <w:tcW w:w="975" w:type="pct"/>
            <w:tcBorders>
              <w:top w:val="nil"/>
              <w:left w:val="nil"/>
              <w:bottom w:val="nil"/>
              <w:right w:val="nil"/>
            </w:tcBorders>
            <w:shd w:val="clear" w:color="auto" w:fill="auto"/>
            <w:noWrap/>
            <w:vAlign w:val="bottom"/>
          </w:tcPr>
          <w:p w14:paraId="2A8D9E5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-1.43</w:t>
            </w:r>
          </w:p>
        </w:tc>
        <w:tc>
          <w:tcPr>
            <w:tcW w:w="821" w:type="pct"/>
            <w:tcBorders>
              <w:top w:val="nil"/>
              <w:left w:val="nil"/>
              <w:bottom w:val="nil"/>
              <w:right w:val="nil"/>
            </w:tcBorders>
            <w:shd w:val="clear" w:color="auto" w:fill="auto"/>
            <w:noWrap/>
            <w:vAlign w:val="bottom"/>
          </w:tcPr>
          <w:p w14:paraId="4144DA7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-3.11</w:t>
            </w:r>
          </w:p>
        </w:tc>
        <w:tc>
          <w:tcPr>
            <w:tcW w:w="715" w:type="pct"/>
            <w:tcBorders>
              <w:top w:val="nil"/>
              <w:left w:val="nil"/>
              <w:bottom w:val="nil"/>
              <w:right w:val="nil"/>
            </w:tcBorders>
            <w:shd w:val="clear" w:color="auto" w:fill="auto"/>
            <w:noWrap/>
            <w:vAlign w:val="bottom"/>
          </w:tcPr>
          <w:p w14:paraId="15DC816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0.27</w:t>
            </w:r>
          </w:p>
        </w:tc>
        <w:tc>
          <w:tcPr>
            <w:tcW w:w="515" w:type="pct"/>
            <w:tcBorders>
              <w:top w:val="nil"/>
              <w:left w:val="nil"/>
              <w:bottom w:val="nil"/>
              <w:right w:val="nil"/>
            </w:tcBorders>
            <w:shd w:val="clear" w:color="auto" w:fill="auto"/>
            <w:noWrap/>
            <w:vAlign w:val="bottom"/>
          </w:tcPr>
          <w:p w14:paraId="2D22E0A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0.105</w:t>
            </w:r>
          </w:p>
        </w:tc>
      </w:tr>
      <w:tr w14:paraId="365908DB">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202598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846509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9-OH-FLU</w:t>
            </w:r>
          </w:p>
        </w:tc>
        <w:tc>
          <w:tcPr>
            <w:tcW w:w="975" w:type="pct"/>
            <w:tcBorders>
              <w:top w:val="nil"/>
              <w:left w:val="nil"/>
              <w:bottom w:val="nil"/>
              <w:right w:val="nil"/>
            </w:tcBorders>
            <w:shd w:val="clear" w:color="auto" w:fill="auto"/>
            <w:noWrap/>
            <w:vAlign w:val="bottom"/>
          </w:tcPr>
          <w:p w14:paraId="1872D70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-0.68</w:t>
            </w:r>
          </w:p>
        </w:tc>
        <w:tc>
          <w:tcPr>
            <w:tcW w:w="821" w:type="pct"/>
            <w:tcBorders>
              <w:top w:val="nil"/>
              <w:left w:val="nil"/>
              <w:bottom w:val="nil"/>
              <w:right w:val="nil"/>
            </w:tcBorders>
            <w:shd w:val="clear" w:color="auto" w:fill="auto"/>
            <w:noWrap/>
            <w:vAlign w:val="bottom"/>
          </w:tcPr>
          <w:p w14:paraId="2DAE3AB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-2.47</w:t>
            </w:r>
          </w:p>
        </w:tc>
        <w:tc>
          <w:tcPr>
            <w:tcW w:w="715" w:type="pct"/>
            <w:tcBorders>
              <w:top w:val="nil"/>
              <w:left w:val="nil"/>
              <w:bottom w:val="nil"/>
              <w:right w:val="nil"/>
            </w:tcBorders>
            <w:shd w:val="clear" w:color="auto" w:fill="auto"/>
            <w:noWrap/>
            <w:vAlign w:val="bottom"/>
          </w:tcPr>
          <w:p w14:paraId="4B73DA6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1.14</w:t>
            </w:r>
          </w:p>
        </w:tc>
        <w:tc>
          <w:tcPr>
            <w:tcW w:w="515" w:type="pct"/>
            <w:tcBorders>
              <w:top w:val="nil"/>
              <w:left w:val="nil"/>
              <w:bottom w:val="nil"/>
              <w:right w:val="nil"/>
            </w:tcBorders>
            <w:shd w:val="clear" w:color="auto" w:fill="auto"/>
            <w:noWrap/>
            <w:vAlign w:val="bottom"/>
          </w:tcPr>
          <w:p w14:paraId="0835644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0.466</w:t>
            </w:r>
          </w:p>
        </w:tc>
      </w:tr>
      <w:tr w14:paraId="5CBA472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FDD24E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46984D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1-OH-PHE</w:t>
            </w:r>
          </w:p>
        </w:tc>
        <w:tc>
          <w:tcPr>
            <w:tcW w:w="975" w:type="pct"/>
            <w:tcBorders>
              <w:top w:val="nil"/>
              <w:left w:val="nil"/>
              <w:bottom w:val="nil"/>
              <w:right w:val="nil"/>
            </w:tcBorders>
            <w:shd w:val="clear" w:color="auto" w:fill="auto"/>
            <w:noWrap/>
            <w:vAlign w:val="bottom"/>
          </w:tcPr>
          <w:p w14:paraId="01882E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-1.51</w:t>
            </w:r>
          </w:p>
        </w:tc>
        <w:tc>
          <w:tcPr>
            <w:tcW w:w="821" w:type="pct"/>
            <w:tcBorders>
              <w:top w:val="nil"/>
              <w:left w:val="nil"/>
              <w:bottom w:val="nil"/>
              <w:right w:val="nil"/>
            </w:tcBorders>
            <w:shd w:val="clear" w:color="auto" w:fill="auto"/>
            <w:noWrap/>
            <w:vAlign w:val="bottom"/>
          </w:tcPr>
          <w:p w14:paraId="64E5F87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-3.55</w:t>
            </w:r>
          </w:p>
        </w:tc>
        <w:tc>
          <w:tcPr>
            <w:tcW w:w="715" w:type="pct"/>
            <w:tcBorders>
              <w:top w:val="nil"/>
              <w:left w:val="nil"/>
              <w:bottom w:val="nil"/>
              <w:right w:val="nil"/>
            </w:tcBorders>
            <w:shd w:val="clear" w:color="auto" w:fill="auto"/>
            <w:noWrap/>
            <w:vAlign w:val="bottom"/>
          </w:tcPr>
          <w:p w14:paraId="248A06E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0.567</w:t>
            </w:r>
          </w:p>
        </w:tc>
        <w:tc>
          <w:tcPr>
            <w:tcW w:w="515" w:type="pct"/>
            <w:tcBorders>
              <w:top w:val="nil"/>
              <w:left w:val="nil"/>
              <w:bottom w:val="nil"/>
              <w:right w:val="nil"/>
            </w:tcBorders>
            <w:shd w:val="clear" w:color="auto" w:fill="auto"/>
            <w:noWrap/>
            <w:vAlign w:val="bottom"/>
          </w:tcPr>
          <w:p w14:paraId="2C9586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0.159</w:t>
            </w:r>
          </w:p>
        </w:tc>
      </w:tr>
      <w:tr w14:paraId="0CA60BEC">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6B4568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744FAC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2-OH-PHE</w:t>
            </w:r>
          </w:p>
        </w:tc>
        <w:tc>
          <w:tcPr>
            <w:tcW w:w="975" w:type="pct"/>
            <w:tcBorders>
              <w:top w:val="nil"/>
              <w:left w:val="nil"/>
              <w:bottom w:val="nil"/>
              <w:right w:val="nil"/>
            </w:tcBorders>
            <w:shd w:val="clear" w:color="auto" w:fill="auto"/>
            <w:noWrap/>
            <w:vAlign w:val="bottom"/>
          </w:tcPr>
          <w:p w14:paraId="71E2907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-1.23</w:t>
            </w:r>
          </w:p>
        </w:tc>
        <w:tc>
          <w:tcPr>
            <w:tcW w:w="821" w:type="pct"/>
            <w:tcBorders>
              <w:top w:val="nil"/>
              <w:left w:val="nil"/>
              <w:bottom w:val="nil"/>
              <w:right w:val="nil"/>
            </w:tcBorders>
            <w:shd w:val="clear" w:color="auto" w:fill="auto"/>
            <w:noWrap/>
            <w:vAlign w:val="bottom"/>
          </w:tcPr>
          <w:p w14:paraId="0AF875B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-3.06</w:t>
            </w:r>
          </w:p>
        </w:tc>
        <w:tc>
          <w:tcPr>
            <w:tcW w:w="715" w:type="pct"/>
            <w:tcBorders>
              <w:top w:val="nil"/>
              <w:left w:val="nil"/>
              <w:bottom w:val="nil"/>
              <w:right w:val="nil"/>
            </w:tcBorders>
            <w:shd w:val="clear" w:color="auto" w:fill="auto"/>
            <w:noWrap/>
            <w:vAlign w:val="bottom"/>
          </w:tcPr>
          <w:p w14:paraId="7C81AF6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0.631</w:t>
            </w:r>
          </w:p>
        </w:tc>
        <w:tc>
          <w:tcPr>
            <w:tcW w:w="515" w:type="pct"/>
            <w:tcBorders>
              <w:top w:val="nil"/>
              <w:left w:val="nil"/>
              <w:bottom w:val="nil"/>
              <w:right w:val="nil"/>
            </w:tcBorders>
            <w:shd w:val="clear" w:color="auto" w:fill="auto"/>
            <w:noWrap/>
            <w:vAlign w:val="bottom"/>
          </w:tcPr>
          <w:p w14:paraId="358AA45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0.200</w:t>
            </w:r>
          </w:p>
        </w:tc>
      </w:tr>
      <w:tr w14:paraId="3303000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94347F8">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5264F3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3-OH-PHE</w:t>
            </w:r>
          </w:p>
        </w:tc>
        <w:tc>
          <w:tcPr>
            <w:tcW w:w="975" w:type="pct"/>
            <w:tcBorders>
              <w:top w:val="nil"/>
              <w:left w:val="nil"/>
              <w:bottom w:val="nil"/>
              <w:right w:val="nil"/>
            </w:tcBorders>
            <w:shd w:val="clear" w:color="auto" w:fill="auto"/>
            <w:noWrap/>
            <w:vAlign w:val="bottom"/>
          </w:tcPr>
          <w:p w14:paraId="1B9207C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-0.994</w:t>
            </w:r>
          </w:p>
        </w:tc>
        <w:tc>
          <w:tcPr>
            <w:tcW w:w="821" w:type="pct"/>
            <w:tcBorders>
              <w:top w:val="nil"/>
              <w:left w:val="nil"/>
              <w:bottom w:val="nil"/>
              <w:right w:val="nil"/>
            </w:tcBorders>
            <w:shd w:val="clear" w:color="auto" w:fill="auto"/>
            <w:noWrap/>
            <w:vAlign w:val="bottom"/>
          </w:tcPr>
          <w:p w14:paraId="188AB17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-2.68</w:t>
            </w:r>
          </w:p>
        </w:tc>
        <w:tc>
          <w:tcPr>
            <w:tcW w:w="715" w:type="pct"/>
            <w:tcBorders>
              <w:top w:val="nil"/>
              <w:left w:val="nil"/>
              <w:bottom w:val="nil"/>
              <w:right w:val="nil"/>
            </w:tcBorders>
            <w:shd w:val="clear" w:color="auto" w:fill="auto"/>
            <w:noWrap/>
            <w:vAlign w:val="bottom"/>
          </w:tcPr>
          <w:p w14:paraId="613CD2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0.725</w:t>
            </w:r>
          </w:p>
        </w:tc>
        <w:tc>
          <w:tcPr>
            <w:tcW w:w="515" w:type="pct"/>
            <w:tcBorders>
              <w:top w:val="nil"/>
              <w:left w:val="nil"/>
              <w:bottom w:val="nil"/>
              <w:right w:val="nil"/>
            </w:tcBorders>
            <w:shd w:val="clear" w:color="auto" w:fill="auto"/>
            <w:noWrap/>
            <w:vAlign w:val="bottom"/>
          </w:tcPr>
          <w:p w14:paraId="5B839F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0.261</w:t>
            </w:r>
          </w:p>
        </w:tc>
      </w:tr>
      <w:tr w14:paraId="13299DA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1109AE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13210D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4-OH-PHE</w:t>
            </w:r>
          </w:p>
        </w:tc>
        <w:tc>
          <w:tcPr>
            <w:tcW w:w="975" w:type="pct"/>
            <w:tcBorders>
              <w:top w:val="nil"/>
              <w:left w:val="nil"/>
              <w:bottom w:val="nil"/>
              <w:right w:val="nil"/>
            </w:tcBorders>
            <w:shd w:val="clear" w:color="auto" w:fill="auto"/>
            <w:noWrap/>
            <w:vAlign w:val="bottom"/>
          </w:tcPr>
          <w:p w14:paraId="1759591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-2.15</w:t>
            </w:r>
          </w:p>
        </w:tc>
        <w:tc>
          <w:tcPr>
            <w:tcW w:w="821" w:type="pct"/>
            <w:tcBorders>
              <w:top w:val="nil"/>
              <w:left w:val="nil"/>
              <w:bottom w:val="nil"/>
              <w:right w:val="nil"/>
            </w:tcBorders>
            <w:shd w:val="clear" w:color="auto" w:fill="auto"/>
            <w:noWrap/>
            <w:vAlign w:val="bottom"/>
          </w:tcPr>
          <w:p w14:paraId="4F0594B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-4.35</w:t>
            </w:r>
          </w:p>
        </w:tc>
        <w:tc>
          <w:tcPr>
            <w:tcW w:w="715" w:type="pct"/>
            <w:tcBorders>
              <w:top w:val="nil"/>
              <w:left w:val="nil"/>
              <w:bottom w:val="nil"/>
              <w:right w:val="nil"/>
            </w:tcBorders>
            <w:shd w:val="clear" w:color="auto" w:fill="auto"/>
            <w:noWrap/>
            <w:vAlign w:val="bottom"/>
          </w:tcPr>
          <w:p w14:paraId="343C127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0.098</w:t>
            </w:r>
          </w:p>
        </w:tc>
        <w:tc>
          <w:tcPr>
            <w:tcW w:w="515" w:type="pct"/>
            <w:tcBorders>
              <w:top w:val="nil"/>
              <w:left w:val="nil"/>
              <w:bottom w:val="nil"/>
              <w:right w:val="nil"/>
            </w:tcBorders>
            <w:shd w:val="clear" w:color="auto" w:fill="auto"/>
            <w:noWrap/>
            <w:vAlign w:val="bottom"/>
          </w:tcPr>
          <w:p w14:paraId="6F5BA9C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0.067</w:t>
            </w:r>
          </w:p>
        </w:tc>
      </w:tr>
      <w:tr w14:paraId="459F2C5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634675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2EBA5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9-OH-PHE</w:t>
            </w:r>
          </w:p>
        </w:tc>
        <w:tc>
          <w:tcPr>
            <w:tcW w:w="975" w:type="pct"/>
            <w:tcBorders>
              <w:top w:val="nil"/>
              <w:left w:val="nil"/>
              <w:bottom w:val="nil"/>
              <w:right w:val="nil"/>
            </w:tcBorders>
            <w:shd w:val="clear" w:color="auto" w:fill="auto"/>
            <w:noWrap/>
            <w:vAlign w:val="bottom"/>
          </w:tcPr>
          <w:p w14:paraId="04988B5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-0.458</w:t>
            </w:r>
          </w:p>
        </w:tc>
        <w:tc>
          <w:tcPr>
            <w:tcW w:w="821" w:type="pct"/>
            <w:tcBorders>
              <w:top w:val="nil"/>
              <w:left w:val="nil"/>
              <w:bottom w:val="nil"/>
              <w:right w:val="nil"/>
            </w:tcBorders>
            <w:shd w:val="clear" w:color="auto" w:fill="auto"/>
            <w:noWrap/>
            <w:vAlign w:val="bottom"/>
          </w:tcPr>
          <w:p w14:paraId="75C58E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-1.97</w:t>
            </w:r>
          </w:p>
        </w:tc>
        <w:tc>
          <w:tcPr>
            <w:tcW w:w="715" w:type="pct"/>
            <w:tcBorders>
              <w:top w:val="nil"/>
              <w:left w:val="nil"/>
              <w:bottom w:val="nil"/>
              <w:right w:val="nil"/>
            </w:tcBorders>
            <w:shd w:val="clear" w:color="auto" w:fill="auto"/>
            <w:noWrap/>
            <w:vAlign w:val="bottom"/>
          </w:tcPr>
          <w:p w14:paraId="4FA6F12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1.07</w:t>
            </w:r>
          </w:p>
        </w:tc>
        <w:tc>
          <w:tcPr>
            <w:tcW w:w="515" w:type="pct"/>
            <w:tcBorders>
              <w:top w:val="nil"/>
              <w:left w:val="nil"/>
              <w:bottom w:val="nil"/>
              <w:right w:val="nil"/>
            </w:tcBorders>
            <w:shd w:val="clear" w:color="auto" w:fill="auto"/>
            <w:noWrap/>
            <w:vAlign w:val="bottom"/>
          </w:tcPr>
          <w:p w14:paraId="7247B96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0.559</w:t>
            </w:r>
          </w:p>
        </w:tc>
      </w:tr>
      <w:tr w14:paraId="13680D9D">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CED0BF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175A46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1-OH-PYR</w:t>
            </w:r>
          </w:p>
        </w:tc>
        <w:tc>
          <w:tcPr>
            <w:tcW w:w="975" w:type="pct"/>
            <w:tcBorders>
              <w:top w:val="nil"/>
              <w:left w:val="nil"/>
              <w:bottom w:val="nil"/>
              <w:right w:val="nil"/>
            </w:tcBorders>
            <w:shd w:val="clear" w:color="auto" w:fill="auto"/>
            <w:noWrap/>
            <w:vAlign w:val="bottom"/>
          </w:tcPr>
          <w:p w14:paraId="3BA5D24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-0.41</w:t>
            </w:r>
          </w:p>
        </w:tc>
        <w:tc>
          <w:tcPr>
            <w:tcW w:w="821" w:type="pct"/>
            <w:tcBorders>
              <w:top w:val="nil"/>
              <w:left w:val="nil"/>
              <w:bottom w:val="nil"/>
              <w:right w:val="nil"/>
            </w:tcBorders>
            <w:shd w:val="clear" w:color="auto" w:fill="auto"/>
            <w:noWrap/>
            <w:vAlign w:val="bottom"/>
          </w:tcPr>
          <w:p w14:paraId="3028C2D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-2.67</w:t>
            </w:r>
          </w:p>
        </w:tc>
        <w:tc>
          <w:tcPr>
            <w:tcW w:w="715" w:type="pct"/>
            <w:tcBorders>
              <w:top w:val="nil"/>
              <w:left w:val="nil"/>
              <w:bottom w:val="nil"/>
              <w:right w:val="nil"/>
            </w:tcBorders>
            <w:shd w:val="clear" w:color="auto" w:fill="auto"/>
            <w:noWrap/>
            <w:vAlign w:val="bottom"/>
          </w:tcPr>
          <w:p w14:paraId="5C790CF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w:t>
            </w:r>
          </w:p>
        </w:tc>
        <w:tc>
          <w:tcPr>
            <w:tcW w:w="515" w:type="pct"/>
            <w:tcBorders>
              <w:top w:val="nil"/>
              <w:left w:val="nil"/>
              <w:bottom w:val="nil"/>
              <w:right w:val="nil"/>
            </w:tcBorders>
            <w:shd w:val="clear" w:color="auto" w:fill="auto"/>
            <w:noWrap/>
            <w:vAlign w:val="bottom"/>
          </w:tcPr>
          <w:p w14:paraId="5159B94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0.727</w:t>
            </w:r>
          </w:p>
        </w:tc>
      </w:tr>
      <w:tr w14:paraId="1C923E5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5FCB42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110A5A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w:t>
            </w:r>
          </w:p>
        </w:tc>
        <w:tc>
          <w:tcPr>
            <w:tcW w:w="975" w:type="pct"/>
            <w:tcBorders>
              <w:top w:val="nil"/>
              <w:left w:val="nil"/>
              <w:bottom w:val="nil"/>
              <w:right w:val="nil"/>
            </w:tcBorders>
            <w:shd w:val="clear" w:color="auto" w:fill="auto"/>
            <w:noWrap/>
            <w:vAlign w:val="bottom"/>
          </w:tcPr>
          <w:p w14:paraId="4BA8DB2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1.57</w:t>
            </w:r>
          </w:p>
        </w:tc>
        <w:tc>
          <w:tcPr>
            <w:tcW w:w="821" w:type="pct"/>
            <w:tcBorders>
              <w:top w:val="nil"/>
              <w:left w:val="nil"/>
              <w:bottom w:val="nil"/>
              <w:right w:val="nil"/>
            </w:tcBorders>
            <w:shd w:val="clear" w:color="auto" w:fill="auto"/>
            <w:noWrap/>
            <w:vAlign w:val="bottom"/>
          </w:tcPr>
          <w:p w14:paraId="10360E1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-0.776</w:t>
            </w:r>
          </w:p>
        </w:tc>
        <w:tc>
          <w:tcPr>
            <w:tcW w:w="715" w:type="pct"/>
            <w:tcBorders>
              <w:top w:val="nil"/>
              <w:left w:val="nil"/>
              <w:bottom w:val="nil"/>
              <w:right w:val="nil"/>
            </w:tcBorders>
            <w:shd w:val="clear" w:color="auto" w:fill="auto"/>
            <w:noWrap/>
            <w:vAlign w:val="bottom"/>
          </w:tcPr>
          <w:p w14:paraId="534330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3.98</w:t>
            </w:r>
          </w:p>
        </w:tc>
        <w:tc>
          <w:tcPr>
            <w:tcW w:w="515" w:type="pct"/>
            <w:tcBorders>
              <w:top w:val="nil"/>
              <w:left w:val="nil"/>
              <w:bottom w:val="nil"/>
              <w:right w:val="nil"/>
            </w:tcBorders>
            <w:shd w:val="clear" w:color="auto" w:fill="auto"/>
            <w:noWrap/>
            <w:vAlign w:val="bottom"/>
          </w:tcPr>
          <w:p w14:paraId="5A0E398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0.197</w:t>
            </w:r>
          </w:p>
        </w:tc>
      </w:tr>
      <w:tr w14:paraId="7DE0FE98">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2E4829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9001E9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BP22</w:t>
            </w:r>
          </w:p>
        </w:tc>
        <w:tc>
          <w:tcPr>
            <w:tcW w:w="975" w:type="pct"/>
            <w:tcBorders>
              <w:top w:val="nil"/>
              <w:left w:val="nil"/>
              <w:bottom w:val="nil"/>
              <w:right w:val="nil"/>
            </w:tcBorders>
            <w:shd w:val="clear" w:color="auto" w:fill="auto"/>
            <w:noWrap/>
            <w:vAlign w:val="bottom"/>
          </w:tcPr>
          <w:p w14:paraId="64516B3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-0.431</w:t>
            </w:r>
          </w:p>
        </w:tc>
        <w:tc>
          <w:tcPr>
            <w:tcW w:w="821" w:type="pct"/>
            <w:tcBorders>
              <w:top w:val="nil"/>
              <w:left w:val="nil"/>
              <w:bottom w:val="nil"/>
              <w:right w:val="nil"/>
            </w:tcBorders>
            <w:shd w:val="clear" w:color="auto" w:fill="auto"/>
            <w:noWrap/>
            <w:vAlign w:val="bottom"/>
          </w:tcPr>
          <w:p w14:paraId="6C20B34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-2.04</w:t>
            </w:r>
          </w:p>
        </w:tc>
        <w:tc>
          <w:tcPr>
            <w:tcW w:w="715" w:type="pct"/>
            <w:tcBorders>
              <w:top w:val="nil"/>
              <w:left w:val="nil"/>
              <w:bottom w:val="nil"/>
              <w:right w:val="nil"/>
            </w:tcBorders>
            <w:shd w:val="clear" w:color="auto" w:fill="auto"/>
            <w:noWrap/>
            <w:vAlign w:val="bottom"/>
          </w:tcPr>
          <w:p w14:paraId="140A70F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1.21</w:t>
            </w:r>
          </w:p>
        </w:tc>
        <w:tc>
          <w:tcPr>
            <w:tcW w:w="515" w:type="pct"/>
            <w:tcBorders>
              <w:top w:val="nil"/>
              <w:left w:val="nil"/>
              <w:bottom w:val="nil"/>
              <w:right w:val="nil"/>
            </w:tcBorders>
            <w:shd w:val="clear" w:color="auto" w:fill="auto"/>
            <w:noWrap/>
            <w:vAlign w:val="bottom"/>
          </w:tcPr>
          <w:p w14:paraId="5F2F61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0.606</w:t>
            </w:r>
          </w:p>
        </w:tc>
      </w:tr>
      <w:tr w14:paraId="78F3D253">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A12A18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8C925B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BPAF</w:t>
            </w:r>
          </w:p>
        </w:tc>
        <w:tc>
          <w:tcPr>
            <w:tcW w:w="975" w:type="pct"/>
            <w:tcBorders>
              <w:top w:val="nil"/>
              <w:left w:val="nil"/>
              <w:bottom w:val="nil"/>
              <w:right w:val="nil"/>
            </w:tcBorders>
            <w:shd w:val="clear" w:color="auto" w:fill="auto"/>
            <w:noWrap/>
            <w:vAlign w:val="bottom"/>
          </w:tcPr>
          <w:p w14:paraId="41431B3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1.16</w:t>
            </w:r>
          </w:p>
        </w:tc>
        <w:tc>
          <w:tcPr>
            <w:tcW w:w="821" w:type="pct"/>
            <w:tcBorders>
              <w:top w:val="nil"/>
              <w:left w:val="nil"/>
              <w:bottom w:val="nil"/>
              <w:right w:val="nil"/>
            </w:tcBorders>
            <w:shd w:val="clear" w:color="auto" w:fill="auto"/>
            <w:noWrap/>
            <w:vAlign w:val="bottom"/>
          </w:tcPr>
          <w:p w14:paraId="5FA4D93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-1.29</w:t>
            </w:r>
          </w:p>
        </w:tc>
        <w:tc>
          <w:tcPr>
            <w:tcW w:w="715" w:type="pct"/>
            <w:tcBorders>
              <w:top w:val="nil"/>
              <w:left w:val="nil"/>
              <w:bottom w:val="nil"/>
              <w:right w:val="nil"/>
            </w:tcBorders>
            <w:shd w:val="clear" w:color="auto" w:fill="auto"/>
            <w:noWrap/>
            <w:vAlign w:val="bottom"/>
          </w:tcPr>
          <w:p w14:paraId="600597B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3.66</w:t>
            </w:r>
          </w:p>
        </w:tc>
        <w:tc>
          <w:tcPr>
            <w:tcW w:w="515" w:type="pct"/>
            <w:tcBorders>
              <w:top w:val="nil"/>
              <w:left w:val="nil"/>
              <w:bottom w:val="nil"/>
              <w:right w:val="nil"/>
            </w:tcBorders>
            <w:shd w:val="clear" w:color="auto" w:fill="auto"/>
            <w:noWrap/>
            <w:vAlign w:val="bottom"/>
          </w:tcPr>
          <w:p w14:paraId="6BC4A11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0.362</w:t>
            </w:r>
          </w:p>
        </w:tc>
      </w:tr>
      <w:tr w14:paraId="198E285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83686B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C4A851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BPS</w:t>
            </w:r>
          </w:p>
        </w:tc>
        <w:tc>
          <w:tcPr>
            <w:tcW w:w="975" w:type="pct"/>
            <w:tcBorders>
              <w:top w:val="nil"/>
              <w:left w:val="nil"/>
              <w:bottom w:val="nil"/>
              <w:right w:val="nil"/>
            </w:tcBorders>
            <w:shd w:val="clear" w:color="auto" w:fill="auto"/>
            <w:noWrap/>
            <w:vAlign w:val="bottom"/>
          </w:tcPr>
          <w:p w14:paraId="2DBC851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0.795</w:t>
            </w:r>
          </w:p>
        </w:tc>
        <w:tc>
          <w:tcPr>
            <w:tcW w:w="821" w:type="pct"/>
            <w:tcBorders>
              <w:top w:val="nil"/>
              <w:left w:val="nil"/>
              <w:bottom w:val="nil"/>
              <w:right w:val="nil"/>
            </w:tcBorders>
            <w:shd w:val="clear" w:color="auto" w:fill="auto"/>
            <w:noWrap/>
            <w:vAlign w:val="bottom"/>
          </w:tcPr>
          <w:p w14:paraId="11FDB7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-1.31</w:t>
            </w:r>
          </w:p>
        </w:tc>
        <w:tc>
          <w:tcPr>
            <w:tcW w:w="715" w:type="pct"/>
            <w:tcBorders>
              <w:top w:val="nil"/>
              <w:left w:val="nil"/>
              <w:bottom w:val="nil"/>
              <w:right w:val="nil"/>
            </w:tcBorders>
            <w:shd w:val="clear" w:color="auto" w:fill="auto"/>
            <w:noWrap/>
            <w:vAlign w:val="bottom"/>
          </w:tcPr>
          <w:p w14:paraId="74CCF00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2.95</w:t>
            </w:r>
          </w:p>
        </w:tc>
        <w:tc>
          <w:tcPr>
            <w:tcW w:w="515" w:type="pct"/>
            <w:tcBorders>
              <w:top w:val="nil"/>
              <w:left w:val="nil"/>
              <w:bottom w:val="nil"/>
              <w:right w:val="nil"/>
            </w:tcBorders>
            <w:shd w:val="clear" w:color="auto" w:fill="auto"/>
            <w:noWrap/>
            <w:vAlign w:val="bottom"/>
          </w:tcPr>
          <w:p w14:paraId="346172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0.466</w:t>
            </w:r>
          </w:p>
        </w:tc>
      </w:tr>
      <w:tr w14:paraId="0123C4E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E9E566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C0ACA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DBEP</w:t>
            </w:r>
          </w:p>
        </w:tc>
        <w:tc>
          <w:tcPr>
            <w:tcW w:w="975" w:type="pct"/>
            <w:tcBorders>
              <w:top w:val="nil"/>
              <w:left w:val="nil"/>
              <w:bottom w:val="nil"/>
              <w:right w:val="nil"/>
            </w:tcBorders>
            <w:shd w:val="clear" w:color="auto" w:fill="auto"/>
            <w:noWrap/>
            <w:vAlign w:val="bottom"/>
          </w:tcPr>
          <w:p w14:paraId="5CA2AA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0.243</w:t>
            </w:r>
          </w:p>
        </w:tc>
        <w:tc>
          <w:tcPr>
            <w:tcW w:w="821" w:type="pct"/>
            <w:tcBorders>
              <w:top w:val="nil"/>
              <w:left w:val="nil"/>
              <w:bottom w:val="nil"/>
              <w:right w:val="nil"/>
            </w:tcBorders>
            <w:shd w:val="clear" w:color="auto" w:fill="auto"/>
            <w:noWrap/>
            <w:vAlign w:val="bottom"/>
          </w:tcPr>
          <w:p w14:paraId="3F7CFC8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-1.69</w:t>
            </w:r>
          </w:p>
        </w:tc>
        <w:tc>
          <w:tcPr>
            <w:tcW w:w="715" w:type="pct"/>
            <w:tcBorders>
              <w:top w:val="nil"/>
              <w:left w:val="nil"/>
              <w:bottom w:val="nil"/>
              <w:right w:val="nil"/>
            </w:tcBorders>
            <w:shd w:val="clear" w:color="auto" w:fill="auto"/>
            <w:noWrap/>
            <w:vAlign w:val="bottom"/>
          </w:tcPr>
          <w:p w14:paraId="59E5F7E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2.22</w:t>
            </w:r>
          </w:p>
        </w:tc>
        <w:tc>
          <w:tcPr>
            <w:tcW w:w="515" w:type="pct"/>
            <w:tcBorders>
              <w:top w:val="nil"/>
              <w:left w:val="nil"/>
              <w:bottom w:val="nil"/>
              <w:right w:val="nil"/>
            </w:tcBorders>
            <w:shd w:val="clear" w:color="auto" w:fill="auto"/>
            <w:noWrap/>
            <w:vAlign w:val="bottom"/>
          </w:tcPr>
          <w:p w14:paraId="628E36E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0.808</w:t>
            </w:r>
          </w:p>
        </w:tc>
      </w:tr>
      <w:tr w14:paraId="636E5E9B">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7BF7F5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DCE5E3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DEP</w:t>
            </w:r>
          </w:p>
        </w:tc>
        <w:tc>
          <w:tcPr>
            <w:tcW w:w="975" w:type="pct"/>
            <w:tcBorders>
              <w:top w:val="nil"/>
              <w:left w:val="nil"/>
              <w:bottom w:val="nil"/>
              <w:right w:val="nil"/>
            </w:tcBorders>
            <w:shd w:val="clear" w:color="auto" w:fill="auto"/>
            <w:noWrap/>
            <w:vAlign w:val="bottom"/>
          </w:tcPr>
          <w:p w14:paraId="6E1C801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0.303</w:t>
            </w:r>
          </w:p>
        </w:tc>
        <w:tc>
          <w:tcPr>
            <w:tcW w:w="821" w:type="pct"/>
            <w:tcBorders>
              <w:top w:val="nil"/>
              <w:left w:val="nil"/>
              <w:bottom w:val="nil"/>
              <w:right w:val="nil"/>
            </w:tcBorders>
            <w:shd w:val="clear" w:color="auto" w:fill="auto"/>
            <w:noWrap/>
            <w:vAlign w:val="bottom"/>
          </w:tcPr>
          <w:p w14:paraId="5DC36D6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-2.21</w:t>
            </w:r>
          </w:p>
        </w:tc>
        <w:tc>
          <w:tcPr>
            <w:tcW w:w="715" w:type="pct"/>
            <w:tcBorders>
              <w:top w:val="nil"/>
              <w:left w:val="nil"/>
              <w:bottom w:val="nil"/>
              <w:right w:val="nil"/>
            </w:tcBorders>
            <w:shd w:val="clear" w:color="auto" w:fill="auto"/>
            <w:noWrap/>
            <w:vAlign w:val="bottom"/>
          </w:tcPr>
          <w:p w14:paraId="60C1824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2.88</w:t>
            </w:r>
          </w:p>
        </w:tc>
        <w:tc>
          <w:tcPr>
            <w:tcW w:w="515" w:type="pct"/>
            <w:tcBorders>
              <w:top w:val="nil"/>
              <w:left w:val="nil"/>
              <w:bottom w:val="nil"/>
              <w:right w:val="nil"/>
            </w:tcBorders>
            <w:shd w:val="clear" w:color="auto" w:fill="auto"/>
            <w:noWrap/>
            <w:vAlign w:val="bottom"/>
          </w:tcPr>
          <w:p w14:paraId="7947474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0.817</w:t>
            </w:r>
          </w:p>
        </w:tc>
      </w:tr>
      <w:tr w14:paraId="768D2969">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D803EE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F9137A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DEEP</w:t>
            </w:r>
          </w:p>
        </w:tc>
        <w:tc>
          <w:tcPr>
            <w:tcW w:w="975" w:type="pct"/>
            <w:tcBorders>
              <w:top w:val="nil"/>
              <w:left w:val="nil"/>
              <w:bottom w:val="nil"/>
              <w:right w:val="nil"/>
            </w:tcBorders>
            <w:shd w:val="clear" w:color="auto" w:fill="auto"/>
            <w:noWrap/>
            <w:vAlign w:val="bottom"/>
          </w:tcPr>
          <w:p w14:paraId="298F20C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0.713</w:t>
            </w:r>
          </w:p>
        </w:tc>
        <w:tc>
          <w:tcPr>
            <w:tcW w:w="821" w:type="pct"/>
            <w:tcBorders>
              <w:top w:val="nil"/>
              <w:left w:val="nil"/>
              <w:bottom w:val="nil"/>
              <w:right w:val="nil"/>
            </w:tcBorders>
            <w:shd w:val="clear" w:color="auto" w:fill="auto"/>
            <w:noWrap/>
            <w:vAlign w:val="bottom"/>
          </w:tcPr>
          <w:p w14:paraId="563B93F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-1.08</w:t>
            </w:r>
          </w:p>
        </w:tc>
        <w:tc>
          <w:tcPr>
            <w:tcW w:w="715" w:type="pct"/>
            <w:tcBorders>
              <w:top w:val="nil"/>
              <w:left w:val="nil"/>
              <w:bottom w:val="nil"/>
              <w:right w:val="nil"/>
            </w:tcBorders>
            <w:shd w:val="clear" w:color="auto" w:fill="auto"/>
            <w:noWrap/>
            <w:vAlign w:val="bottom"/>
          </w:tcPr>
          <w:p w14:paraId="4E6BEB6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2.54</w:t>
            </w:r>
          </w:p>
        </w:tc>
        <w:tc>
          <w:tcPr>
            <w:tcW w:w="515" w:type="pct"/>
            <w:tcBorders>
              <w:top w:val="nil"/>
              <w:left w:val="nil"/>
              <w:bottom w:val="nil"/>
              <w:right w:val="nil"/>
            </w:tcBorders>
            <w:shd w:val="clear" w:color="auto" w:fill="auto"/>
            <w:noWrap/>
            <w:vAlign w:val="bottom"/>
          </w:tcPr>
          <w:p w14:paraId="2415985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0.442</w:t>
            </w:r>
          </w:p>
        </w:tc>
      </w:tr>
      <w:tr w14:paraId="2B1B8F38">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66E92A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FA4DD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DEHP</w:t>
            </w:r>
          </w:p>
        </w:tc>
        <w:tc>
          <w:tcPr>
            <w:tcW w:w="975" w:type="pct"/>
            <w:tcBorders>
              <w:top w:val="nil"/>
              <w:left w:val="nil"/>
              <w:bottom w:val="nil"/>
              <w:right w:val="nil"/>
            </w:tcBorders>
            <w:shd w:val="clear" w:color="auto" w:fill="auto"/>
            <w:noWrap/>
            <w:vAlign w:val="bottom"/>
          </w:tcPr>
          <w:p w14:paraId="30DAF8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-0.384</w:t>
            </w:r>
          </w:p>
        </w:tc>
        <w:tc>
          <w:tcPr>
            <w:tcW w:w="821" w:type="pct"/>
            <w:tcBorders>
              <w:top w:val="nil"/>
              <w:left w:val="nil"/>
              <w:bottom w:val="nil"/>
              <w:right w:val="nil"/>
            </w:tcBorders>
            <w:shd w:val="clear" w:color="auto" w:fill="auto"/>
            <w:noWrap/>
            <w:vAlign w:val="bottom"/>
          </w:tcPr>
          <w:p w14:paraId="6AFB4B0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-2.61</w:t>
            </w:r>
          </w:p>
        </w:tc>
        <w:tc>
          <w:tcPr>
            <w:tcW w:w="715" w:type="pct"/>
            <w:tcBorders>
              <w:top w:val="nil"/>
              <w:left w:val="nil"/>
              <w:bottom w:val="nil"/>
              <w:right w:val="nil"/>
            </w:tcBorders>
            <w:shd w:val="clear" w:color="auto" w:fill="auto"/>
            <w:noWrap/>
            <w:vAlign w:val="bottom"/>
          </w:tcPr>
          <w:p w14:paraId="58A69D9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1.89</w:t>
            </w:r>
          </w:p>
        </w:tc>
        <w:tc>
          <w:tcPr>
            <w:tcW w:w="515" w:type="pct"/>
            <w:tcBorders>
              <w:top w:val="nil"/>
              <w:left w:val="nil"/>
              <w:bottom w:val="nil"/>
              <w:right w:val="nil"/>
            </w:tcBorders>
            <w:shd w:val="clear" w:color="auto" w:fill="auto"/>
            <w:noWrap/>
            <w:vAlign w:val="bottom"/>
          </w:tcPr>
          <w:p w14:paraId="4A98ED5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0.740</w:t>
            </w:r>
          </w:p>
        </w:tc>
      </w:tr>
      <w:tr w14:paraId="2812FB4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98A5CE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4402C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DiBP</w:t>
            </w:r>
          </w:p>
        </w:tc>
        <w:tc>
          <w:tcPr>
            <w:tcW w:w="975" w:type="pct"/>
            <w:tcBorders>
              <w:top w:val="nil"/>
              <w:left w:val="nil"/>
              <w:bottom w:val="nil"/>
              <w:right w:val="nil"/>
            </w:tcBorders>
            <w:shd w:val="clear" w:color="auto" w:fill="auto"/>
            <w:noWrap/>
            <w:vAlign w:val="bottom"/>
          </w:tcPr>
          <w:p w14:paraId="0061293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0.981</w:t>
            </w:r>
          </w:p>
        </w:tc>
        <w:tc>
          <w:tcPr>
            <w:tcW w:w="821" w:type="pct"/>
            <w:tcBorders>
              <w:top w:val="nil"/>
              <w:left w:val="nil"/>
              <w:bottom w:val="nil"/>
              <w:right w:val="nil"/>
            </w:tcBorders>
            <w:shd w:val="clear" w:color="auto" w:fill="auto"/>
            <w:noWrap/>
            <w:vAlign w:val="bottom"/>
          </w:tcPr>
          <w:p w14:paraId="167F386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-1.77</w:t>
            </w:r>
          </w:p>
        </w:tc>
        <w:tc>
          <w:tcPr>
            <w:tcW w:w="715" w:type="pct"/>
            <w:tcBorders>
              <w:top w:val="nil"/>
              <w:left w:val="nil"/>
              <w:bottom w:val="nil"/>
              <w:right w:val="nil"/>
            </w:tcBorders>
            <w:shd w:val="clear" w:color="auto" w:fill="auto"/>
            <w:noWrap/>
            <w:vAlign w:val="bottom"/>
          </w:tcPr>
          <w:p w14:paraId="50F3B1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3.8</w:t>
            </w:r>
          </w:p>
        </w:tc>
        <w:tc>
          <w:tcPr>
            <w:tcW w:w="515" w:type="pct"/>
            <w:tcBorders>
              <w:top w:val="nil"/>
              <w:left w:val="nil"/>
              <w:bottom w:val="nil"/>
              <w:right w:val="nil"/>
            </w:tcBorders>
            <w:shd w:val="clear" w:color="auto" w:fill="auto"/>
            <w:noWrap/>
            <w:vAlign w:val="bottom"/>
          </w:tcPr>
          <w:p w14:paraId="2EBCCE8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0.491</w:t>
            </w:r>
          </w:p>
        </w:tc>
      </w:tr>
      <w:tr w14:paraId="44CB46CF">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3FCF41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513B4D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DNP</w:t>
            </w:r>
          </w:p>
        </w:tc>
        <w:tc>
          <w:tcPr>
            <w:tcW w:w="975" w:type="pct"/>
            <w:tcBorders>
              <w:top w:val="nil"/>
              <w:left w:val="nil"/>
              <w:bottom w:val="nil"/>
              <w:right w:val="nil"/>
            </w:tcBorders>
            <w:shd w:val="clear" w:color="auto" w:fill="auto"/>
            <w:noWrap/>
            <w:vAlign w:val="bottom"/>
          </w:tcPr>
          <w:p w14:paraId="0B3E727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0.529</w:t>
            </w:r>
          </w:p>
        </w:tc>
        <w:tc>
          <w:tcPr>
            <w:tcW w:w="821" w:type="pct"/>
            <w:tcBorders>
              <w:top w:val="nil"/>
              <w:left w:val="nil"/>
              <w:bottom w:val="nil"/>
              <w:right w:val="nil"/>
            </w:tcBorders>
            <w:shd w:val="clear" w:color="auto" w:fill="auto"/>
            <w:noWrap/>
            <w:vAlign w:val="bottom"/>
          </w:tcPr>
          <w:p w14:paraId="201B275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w:t>
            </w:r>
          </w:p>
        </w:tc>
        <w:tc>
          <w:tcPr>
            <w:tcW w:w="715" w:type="pct"/>
            <w:tcBorders>
              <w:top w:val="nil"/>
              <w:left w:val="nil"/>
              <w:bottom w:val="nil"/>
              <w:right w:val="nil"/>
            </w:tcBorders>
            <w:shd w:val="clear" w:color="auto" w:fill="auto"/>
            <w:noWrap/>
            <w:vAlign w:val="bottom"/>
          </w:tcPr>
          <w:p w14:paraId="1804ABE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3.02</w:t>
            </w:r>
          </w:p>
        </w:tc>
        <w:tc>
          <w:tcPr>
            <w:tcW w:w="515" w:type="pct"/>
            <w:tcBorders>
              <w:top w:val="nil"/>
              <w:left w:val="nil"/>
              <w:bottom w:val="nil"/>
              <w:right w:val="nil"/>
            </w:tcBorders>
            <w:shd w:val="clear" w:color="auto" w:fill="auto"/>
            <w:noWrap/>
            <w:vAlign w:val="bottom"/>
          </w:tcPr>
          <w:p w14:paraId="534B370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0.675</w:t>
            </w:r>
          </w:p>
        </w:tc>
      </w:tr>
      <w:tr w14:paraId="6CBE65C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18555B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F3CF6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MBP</w:t>
            </w:r>
          </w:p>
        </w:tc>
        <w:tc>
          <w:tcPr>
            <w:tcW w:w="975" w:type="pct"/>
            <w:tcBorders>
              <w:top w:val="nil"/>
              <w:left w:val="nil"/>
              <w:bottom w:val="nil"/>
              <w:right w:val="nil"/>
            </w:tcBorders>
            <w:shd w:val="clear" w:color="auto" w:fill="auto"/>
            <w:noWrap/>
            <w:vAlign w:val="bottom"/>
          </w:tcPr>
          <w:p w14:paraId="6FAA298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0.333</w:t>
            </w:r>
          </w:p>
        </w:tc>
        <w:tc>
          <w:tcPr>
            <w:tcW w:w="821" w:type="pct"/>
            <w:tcBorders>
              <w:top w:val="nil"/>
              <w:left w:val="nil"/>
              <w:bottom w:val="nil"/>
              <w:right w:val="nil"/>
            </w:tcBorders>
            <w:shd w:val="clear" w:color="auto" w:fill="auto"/>
            <w:noWrap/>
            <w:vAlign w:val="bottom"/>
          </w:tcPr>
          <w:p w14:paraId="08265C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-2.22</w:t>
            </w:r>
          </w:p>
        </w:tc>
        <w:tc>
          <w:tcPr>
            <w:tcW w:w="715" w:type="pct"/>
            <w:tcBorders>
              <w:top w:val="nil"/>
              <w:left w:val="nil"/>
              <w:bottom w:val="nil"/>
              <w:right w:val="nil"/>
            </w:tcBorders>
            <w:shd w:val="clear" w:color="auto" w:fill="auto"/>
            <w:noWrap/>
            <w:vAlign w:val="bottom"/>
          </w:tcPr>
          <w:p w14:paraId="44DC6FA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2.95</w:t>
            </w:r>
          </w:p>
        </w:tc>
        <w:tc>
          <w:tcPr>
            <w:tcW w:w="515" w:type="pct"/>
            <w:tcBorders>
              <w:top w:val="nil"/>
              <w:left w:val="nil"/>
              <w:bottom w:val="nil"/>
              <w:right w:val="nil"/>
            </w:tcBorders>
            <w:shd w:val="clear" w:color="auto" w:fill="auto"/>
            <w:noWrap/>
            <w:vAlign w:val="bottom"/>
          </w:tcPr>
          <w:p w14:paraId="0D4CD78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0.802</w:t>
            </w:r>
          </w:p>
        </w:tc>
      </w:tr>
      <w:tr w14:paraId="0BF28E2C">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0CA0BC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82005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MBzP</w:t>
            </w:r>
          </w:p>
        </w:tc>
        <w:tc>
          <w:tcPr>
            <w:tcW w:w="975" w:type="pct"/>
            <w:tcBorders>
              <w:top w:val="nil"/>
              <w:left w:val="nil"/>
              <w:bottom w:val="nil"/>
              <w:right w:val="nil"/>
            </w:tcBorders>
            <w:shd w:val="clear" w:color="auto" w:fill="auto"/>
            <w:noWrap/>
            <w:vAlign w:val="bottom"/>
          </w:tcPr>
          <w:p w14:paraId="236BCCA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0.111</w:t>
            </w:r>
          </w:p>
        </w:tc>
        <w:tc>
          <w:tcPr>
            <w:tcW w:w="821" w:type="pct"/>
            <w:tcBorders>
              <w:top w:val="nil"/>
              <w:left w:val="nil"/>
              <w:bottom w:val="nil"/>
              <w:right w:val="nil"/>
            </w:tcBorders>
            <w:shd w:val="clear" w:color="auto" w:fill="auto"/>
            <w:noWrap/>
            <w:vAlign w:val="bottom"/>
          </w:tcPr>
          <w:p w14:paraId="5F90824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-4.52</w:t>
            </w:r>
          </w:p>
        </w:tc>
        <w:tc>
          <w:tcPr>
            <w:tcW w:w="715" w:type="pct"/>
            <w:tcBorders>
              <w:top w:val="nil"/>
              <w:left w:val="nil"/>
              <w:bottom w:val="nil"/>
              <w:right w:val="nil"/>
            </w:tcBorders>
            <w:shd w:val="clear" w:color="auto" w:fill="auto"/>
            <w:noWrap/>
            <w:vAlign w:val="bottom"/>
          </w:tcPr>
          <w:p w14:paraId="414DD67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4.97</w:t>
            </w:r>
          </w:p>
        </w:tc>
        <w:tc>
          <w:tcPr>
            <w:tcW w:w="515" w:type="pct"/>
            <w:tcBorders>
              <w:top w:val="nil"/>
              <w:left w:val="nil"/>
              <w:bottom w:val="nil"/>
              <w:right w:val="nil"/>
            </w:tcBorders>
            <w:shd w:val="clear" w:color="auto" w:fill="auto"/>
            <w:noWrap/>
            <w:vAlign w:val="bottom"/>
          </w:tcPr>
          <w:p w14:paraId="4218C3E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0.964</w:t>
            </w:r>
          </w:p>
        </w:tc>
      </w:tr>
      <w:tr w14:paraId="4D610713">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D19483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F0E48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14F15A6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-1.85</w:t>
            </w:r>
          </w:p>
        </w:tc>
        <w:tc>
          <w:tcPr>
            <w:tcW w:w="821" w:type="pct"/>
            <w:tcBorders>
              <w:top w:val="nil"/>
              <w:left w:val="nil"/>
              <w:bottom w:val="nil"/>
              <w:right w:val="nil"/>
            </w:tcBorders>
            <w:shd w:val="clear" w:color="auto" w:fill="auto"/>
            <w:noWrap/>
            <w:vAlign w:val="bottom"/>
          </w:tcPr>
          <w:p w14:paraId="0DC9C5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-5.18</w:t>
            </w:r>
          </w:p>
        </w:tc>
        <w:tc>
          <w:tcPr>
            <w:tcW w:w="715" w:type="pct"/>
            <w:tcBorders>
              <w:top w:val="nil"/>
              <w:left w:val="nil"/>
              <w:bottom w:val="nil"/>
              <w:right w:val="nil"/>
            </w:tcBorders>
            <w:shd w:val="clear" w:color="auto" w:fill="auto"/>
            <w:noWrap/>
            <w:vAlign w:val="bottom"/>
          </w:tcPr>
          <w:p w14:paraId="49D928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1.61</w:t>
            </w:r>
          </w:p>
        </w:tc>
        <w:tc>
          <w:tcPr>
            <w:tcW w:w="515" w:type="pct"/>
            <w:tcBorders>
              <w:top w:val="nil"/>
              <w:left w:val="nil"/>
              <w:bottom w:val="nil"/>
              <w:right w:val="nil"/>
            </w:tcBorders>
            <w:shd w:val="clear" w:color="auto" w:fill="auto"/>
            <w:noWrap/>
            <w:vAlign w:val="bottom"/>
          </w:tcPr>
          <w:p w14:paraId="5434E96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0.296</w:t>
            </w:r>
          </w:p>
        </w:tc>
      </w:tr>
      <w:tr w14:paraId="06BF58A0">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619E0B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9CE1A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MMP</w:t>
            </w:r>
          </w:p>
        </w:tc>
        <w:tc>
          <w:tcPr>
            <w:tcW w:w="975" w:type="pct"/>
            <w:tcBorders>
              <w:top w:val="nil"/>
              <w:left w:val="nil"/>
              <w:bottom w:val="nil"/>
              <w:right w:val="nil"/>
            </w:tcBorders>
            <w:shd w:val="clear" w:color="auto" w:fill="auto"/>
            <w:noWrap/>
            <w:vAlign w:val="bottom"/>
          </w:tcPr>
          <w:p w14:paraId="5C478A6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0.309</w:t>
            </w:r>
          </w:p>
        </w:tc>
        <w:tc>
          <w:tcPr>
            <w:tcW w:w="821" w:type="pct"/>
            <w:tcBorders>
              <w:top w:val="nil"/>
              <w:left w:val="nil"/>
              <w:bottom w:val="nil"/>
              <w:right w:val="nil"/>
            </w:tcBorders>
            <w:shd w:val="clear" w:color="auto" w:fill="auto"/>
            <w:noWrap/>
            <w:vAlign w:val="bottom"/>
          </w:tcPr>
          <w:p w14:paraId="18B7076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-1.77</w:t>
            </w:r>
          </w:p>
        </w:tc>
        <w:tc>
          <w:tcPr>
            <w:tcW w:w="715" w:type="pct"/>
            <w:tcBorders>
              <w:top w:val="nil"/>
              <w:left w:val="nil"/>
              <w:bottom w:val="nil"/>
              <w:right w:val="nil"/>
            </w:tcBorders>
            <w:shd w:val="clear" w:color="auto" w:fill="auto"/>
            <w:noWrap/>
            <w:vAlign w:val="bottom"/>
          </w:tcPr>
          <w:p w14:paraId="3004874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2.43</w:t>
            </w:r>
          </w:p>
        </w:tc>
        <w:tc>
          <w:tcPr>
            <w:tcW w:w="515" w:type="pct"/>
            <w:tcBorders>
              <w:top w:val="nil"/>
              <w:left w:val="nil"/>
              <w:bottom w:val="nil"/>
              <w:right w:val="nil"/>
            </w:tcBorders>
            <w:shd w:val="clear" w:color="auto" w:fill="auto"/>
            <w:noWrap/>
            <w:vAlign w:val="bottom"/>
          </w:tcPr>
          <w:p w14:paraId="4FDA511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0.774</w:t>
            </w:r>
          </w:p>
        </w:tc>
      </w:tr>
      <w:tr w14:paraId="1A8372EF">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203788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681FC2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MEHP</w:t>
            </w:r>
          </w:p>
        </w:tc>
        <w:tc>
          <w:tcPr>
            <w:tcW w:w="975" w:type="pct"/>
            <w:tcBorders>
              <w:top w:val="nil"/>
              <w:left w:val="nil"/>
              <w:bottom w:val="nil"/>
              <w:right w:val="nil"/>
            </w:tcBorders>
            <w:shd w:val="clear" w:color="auto" w:fill="auto"/>
            <w:noWrap/>
            <w:vAlign w:val="bottom"/>
          </w:tcPr>
          <w:p w14:paraId="4DFAAEC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0.695</w:t>
            </w:r>
          </w:p>
        </w:tc>
        <w:tc>
          <w:tcPr>
            <w:tcW w:w="821" w:type="pct"/>
            <w:tcBorders>
              <w:top w:val="nil"/>
              <w:left w:val="nil"/>
              <w:bottom w:val="nil"/>
              <w:right w:val="nil"/>
            </w:tcBorders>
            <w:shd w:val="clear" w:color="auto" w:fill="auto"/>
            <w:noWrap/>
            <w:vAlign w:val="bottom"/>
          </w:tcPr>
          <w:p w14:paraId="48DB2B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-0.802</w:t>
            </w:r>
          </w:p>
        </w:tc>
        <w:tc>
          <w:tcPr>
            <w:tcW w:w="715" w:type="pct"/>
            <w:tcBorders>
              <w:top w:val="nil"/>
              <w:left w:val="nil"/>
              <w:bottom w:val="nil"/>
              <w:right w:val="nil"/>
            </w:tcBorders>
            <w:shd w:val="clear" w:color="auto" w:fill="auto"/>
            <w:noWrap/>
            <w:vAlign w:val="bottom"/>
          </w:tcPr>
          <w:p w14:paraId="4C1802F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2.21</w:t>
            </w:r>
          </w:p>
        </w:tc>
        <w:tc>
          <w:tcPr>
            <w:tcW w:w="515" w:type="pct"/>
            <w:tcBorders>
              <w:top w:val="nil"/>
              <w:left w:val="nil"/>
              <w:bottom w:val="nil"/>
              <w:right w:val="nil"/>
            </w:tcBorders>
            <w:shd w:val="clear" w:color="auto" w:fill="auto"/>
            <w:noWrap/>
            <w:vAlign w:val="bottom"/>
          </w:tcPr>
          <w:p w14:paraId="48CB11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0.369</w:t>
            </w:r>
          </w:p>
        </w:tc>
      </w:tr>
      <w:tr w14:paraId="27CCE41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A97D2B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A068EA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BuP</w:t>
            </w:r>
          </w:p>
        </w:tc>
        <w:tc>
          <w:tcPr>
            <w:tcW w:w="975" w:type="pct"/>
            <w:tcBorders>
              <w:top w:val="nil"/>
              <w:left w:val="nil"/>
              <w:bottom w:val="nil"/>
              <w:right w:val="nil"/>
            </w:tcBorders>
            <w:shd w:val="clear" w:color="auto" w:fill="auto"/>
            <w:noWrap/>
            <w:vAlign w:val="bottom"/>
          </w:tcPr>
          <w:p w14:paraId="0BDAA91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-0.211</w:t>
            </w:r>
          </w:p>
        </w:tc>
        <w:tc>
          <w:tcPr>
            <w:tcW w:w="821" w:type="pct"/>
            <w:tcBorders>
              <w:top w:val="nil"/>
              <w:left w:val="nil"/>
              <w:bottom w:val="nil"/>
              <w:right w:val="nil"/>
            </w:tcBorders>
            <w:shd w:val="clear" w:color="auto" w:fill="auto"/>
            <w:noWrap/>
            <w:vAlign w:val="bottom"/>
          </w:tcPr>
          <w:p w14:paraId="037ED80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-2.23</w:t>
            </w:r>
          </w:p>
        </w:tc>
        <w:tc>
          <w:tcPr>
            <w:tcW w:w="715" w:type="pct"/>
            <w:tcBorders>
              <w:top w:val="nil"/>
              <w:left w:val="nil"/>
              <w:bottom w:val="nil"/>
              <w:right w:val="nil"/>
            </w:tcBorders>
            <w:shd w:val="clear" w:color="auto" w:fill="auto"/>
            <w:noWrap/>
            <w:vAlign w:val="bottom"/>
          </w:tcPr>
          <w:p w14:paraId="230FE5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1.85</w:t>
            </w:r>
          </w:p>
        </w:tc>
        <w:tc>
          <w:tcPr>
            <w:tcW w:w="515" w:type="pct"/>
            <w:tcBorders>
              <w:top w:val="nil"/>
              <w:left w:val="nil"/>
              <w:bottom w:val="nil"/>
              <w:right w:val="nil"/>
            </w:tcBorders>
            <w:shd w:val="clear" w:color="auto" w:fill="auto"/>
            <w:noWrap/>
            <w:vAlign w:val="bottom"/>
          </w:tcPr>
          <w:p w14:paraId="7A8C8C0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0.841</w:t>
            </w:r>
          </w:p>
        </w:tc>
      </w:tr>
      <w:tr w14:paraId="53F7383F">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5231C8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569C30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EtP</w:t>
            </w:r>
          </w:p>
        </w:tc>
        <w:tc>
          <w:tcPr>
            <w:tcW w:w="975" w:type="pct"/>
            <w:tcBorders>
              <w:top w:val="nil"/>
              <w:left w:val="nil"/>
              <w:bottom w:val="nil"/>
              <w:right w:val="nil"/>
            </w:tcBorders>
            <w:shd w:val="clear" w:color="auto" w:fill="auto"/>
            <w:noWrap/>
            <w:vAlign w:val="bottom"/>
          </w:tcPr>
          <w:p w14:paraId="01F6593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1.12</w:t>
            </w:r>
          </w:p>
        </w:tc>
        <w:tc>
          <w:tcPr>
            <w:tcW w:w="821" w:type="pct"/>
            <w:tcBorders>
              <w:top w:val="nil"/>
              <w:left w:val="nil"/>
              <w:bottom w:val="nil"/>
              <w:right w:val="nil"/>
            </w:tcBorders>
            <w:shd w:val="clear" w:color="auto" w:fill="auto"/>
            <w:noWrap/>
            <w:vAlign w:val="bottom"/>
          </w:tcPr>
          <w:p w14:paraId="6B168C6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-1.09</w:t>
            </w:r>
          </w:p>
        </w:tc>
        <w:tc>
          <w:tcPr>
            <w:tcW w:w="715" w:type="pct"/>
            <w:tcBorders>
              <w:top w:val="nil"/>
              <w:left w:val="nil"/>
              <w:bottom w:val="nil"/>
              <w:right w:val="nil"/>
            </w:tcBorders>
            <w:shd w:val="clear" w:color="auto" w:fill="auto"/>
            <w:noWrap/>
            <w:vAlign w:val="bottom"/>
          </w:tcPr>
          <w:p w14:paraId="53FC922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3.38</w:t>
            </w:r>
          </w:p>
        </w:tc>
        <w:tc>
          <w:tcPr>
            <w:tcW w:w="515" w:type="pct"/>
            <w:tcBorders>
              <w:top w:val="nil"/>
              <w:left w:val="nil"/>
              <w:bottom w:val="nil"/>
              <w:right w:val="nil"/>
            </w:tcBorders>
            <w:shd w:val="clear" w:color="auto" w:fill="auto"/>
            <w:noWrap/>
            <w:vAlign w:val="bottom"/>
          </w:tcPr>
          <w:p w14:paraId="4E7C00D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0.329</w:t>
            </w:r>
          </w:p>
        </w:tc>
      </w:tr>
      <w:tr w14:paraId="7922E9CF">
        <w:tblPrEx>
          <w:tblCellMar>
            <w:top w:w="0" w:type="dxa"/>
            <w:left w:w="108" w:type="dxa"/>
            <w:bottom w:w="0" w:type="dxa"/>
            <w:right w:w="108" w:type="dxa"/>
          </w:tblCellMar>
        </w:tblPrEx>
        <w:trPr>
          <w:trHeight w:val="336" w:hRule="atLeast"/>
        </w:trPr>
        <w:tc>
          <w:tcPr>
            <w:tcW w:w="934" w:type="pct"/>
            <w:vMerge w:val="continue"/>
            <w:tcBorders>
              <w:left w:val="nil"/>
              <w:bottom w:val="single" w:color="auto" w:sz="4" w:space="0"/>
              <w:right w:val="nil"/>
            </w:tcBorders>
            <w:shd w:val="clear" w:color="auto" w:fill="auto"/>
            <w:noWrap/>
            <w:vAlign w:val="bottom"/>
          </w:tcPr>
          <w:p w14:paraId="32B48D44">
            <w:pPr>
              <w:widowControl/>
              <w:textAlignment w:val="bottom"/>
              <w:rPr>
                <w:rFonts w:ascii="Calibri" w:hAnsi="Calibri" w:eastAsia="宋体" w:cs="Calibri"/>
                <w:color w:val="000000"/>
                <w:sz w:val="20"/>
                <w:szCs w:val="20"/>
              </w:rPr>
            </w:pPr>
          </w:p>
        </w:tc>
        <w:tc>
          <w:tcPr>
            <w:tcW w:w="1037" w:type="pct"/>
            <w:tcBorders>
              <w:top w:val="nil"/>
              <w:left w:val="nil"/>
              <w:bottom w:val="single" w:color="auto" w:sz="4" w:space="0"/>
              <w:right w:val="nil"/>
            </w:tcBorders>
            <w:shd w:val="clear" w:color="auto" w:fill="auto"/>
            <w:noWrap/>
            <w:vAlign w:val="bottom"/>
          </w:tcPr>
          <w:p w14:paraId="761D038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single" w:color="auto" w:sz="4" w:space="0"/>
              <w:right w:val="nil"/>
            </w:tcBorders>
            <w:shd w:val="clear" w:color="auto" w:fill="auto"/>
            <w:noWrap/>
            <w:vAlign w:val="bottom"/>
          </w:tcPr>
          <w:p w14:paraId="0AF9C32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2.45</w:t>
            </w:r>
          </w:p>
        </w:tc>
        <w:tc>
          <w:tcPr>
            <w:tcW w:w="821" w:type="pct"/>
            <w:tcBorders>
              <w:top w:val="nil"/>
              <w:left w:val="nil"/>
              <w:bottom w:val="single" w:color="auto" w:sz="4" w:space="0"/>
              <w:right w:val="nil"/>
            </w:tcBorders>
            <w:shd w:val="clear" w:color="auto" w:fill="auto"/>
            <w:noWrap/>
            <w:vAlign w:val="bottom"/>
          </w:tcPr>
          <w:p w14:paraId="36A6E97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-0.887</w:t>
            </w:r>
          </w:p>
        </w:tc>
        <w:tc>
          <w:tcPr>
            <w:tcW w:w="715" w:type="pct"/>
            <w:tcBorders>
              <w:top w:val="nil"/>
              <w:left w:val="nil"/>
              <w:bottom w:val="single" w:color="auto" w:sz="4" w:space="0"/>
              <w:right w:val="nil"/>
            </w:tcBorders>
            <w:shd w:val="clear" w:color="auto" w:fill="auto"/>
            <w:noWrap/>
            <w:vAlign w:val="bottom"/>
          </w:tcPr>
          <w:p w14:paraId="05832EE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5.9</w:t>
            </w:r>
          </w:p>
        </w:tc>
        <w:tc>
          <w:tcPr>
            <w:tcW w:w="515" w:type="pct"/>
            <w:tcBorders>
              <w:top w:val="nil"/>
              <w:left w:val="nil"/>
              <w:bottom w:val="single" w:color="auto" w:sz="4" w:space="0"/>
              <w:right w:val="nil"/>
            </w:tcBorders>
            <w:shd w:val="clear" w:color="auto" w:fill="auto"/>
            <w:noWrap/>
            <w:vAlign w:val="bottom"/>
          </w:tcPr>
          <w:p w14:paraId="53CB5C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0.158</w:t>
            </w:r>
          </w:p>
        </w:tc>
      </w:tr>
      <w:tr w14:paraId="0BF37167">
        <w:tblPrEx>
          <w:tblCellMar>
            <w:top w:w="0" w:type="dxa"/>
            <w:left w:w="108" w:type="dxa"/>
            <w:bottom w:w="0" w:type="dxa"/>
            <w:right w:w="108" w:type="dxa"/>
          </w:tblCellMar>
        </w:tblPrEx>
        <w:trPr>
          <w:trHeight w:val="336" w:hRule="atLeast"/>
        </w:trPr>
        <w:tc>
          <w:tcPr>
            <w:tcW w:w="934" w:type="pct"/>
            <w:vMerge w:val="continue"/>
            <w:tcBorders>
              <w:top w:val="single" w:color="auto" w:sz="4" w:space="0"/>
              <w:left w:val="nil"/>
              <w:bottom w:val="nil"/>
              <w:right w:val="nil"/>
            </w:tcBorders>
            <w:shd w:val="clear" w:color="auto" w:fill="auto"/>
            <w:noWrap/>
            <w:vAlign w:val="bottom"/>
          </w:tcPr>
          <w:p w14:paraId="2346EE5E">
            <w:pPr>
              <w:widowControl/>
              <w:textAlignment w:val="bottom"/>
              <w:rPr>
                <w:rFonts w:ascii="Calibri" w:hAnsi="Calibri" w:eastAsia="宋体" w:cs="Calibri"/>
                <w:color w:val="000000"/>
                <w:sz w:val="20"/>
                <w:szCs w:val="20"/>
              </w:rPr>
            </w:pPr>
          </w:p>
        </w:tc>
        <w:tc>
          <w:tcPr>
            <w:tcW w:w="1037" w:type="pct"/>
            <w:tcBorders>
              <w:top w:val="single" w:color="auto" w:sz="4" w:space="0"/>
              <w:left w:val="nil"/>
              <w:bottom w:val="nil"/>
              <w:right w:val="nil"/>
            </w:tcBorders>
            <w:shd w:val="clear" w:color="auto" w:fill="auto"/>
            <w:noWrap/>
            <w:vAlign w:val="bottom"/>
          </w:tcPr>
          <w:p w14:paraId="6AF171C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PrP</w:t>
            </w:r>
          </w:p>
        </w:tc>
        <w:tc>
          <w:tcPr>
            <w:tcW w:w="975" w:type="pct"/>
            <w:tcBorders>
              <w:top w:val="single" w:color="auto" w:sz="4" w:space="0"/>
              <w:left w:val="nil"/>
              <w:bottom w:val="nil"/>
              <w:right w:val="nil"/>
            </w:tcBorders>
            <w:shd w:val="clear" w:color="auto" w:fill="auto"/>
            <w:noWrap/>
            <w:vAlign w:val="bottom"/>
          </w:tcPr>
          <w:p w14:paraId="2ABDA64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2.64</w:t>
            </w:r>
          </w:p>
        </w:tc>
        <w:tc>
          <w:tcPr>
            <w:tcW w:w="821" w:type="pct"/>
            <w:tcBorders>
              <w:top w:val="single" w:color="auto" w:sz="4" w:space="0"/>
              <w:left w:val="nil"/>
              <w:bottom w:val="nil"/>
              <w:right w:val="nil"/>
            </w:tcBorders>
            <w:shd w:val="clear" w:color="auto" w:fill="auto"/>
            <w:noWrap/>
            <w:vAlign w:val="bottom"/>
          </w:tcPr>
          <w:p w14:paraId="7F0039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-0.404</w:t>
            </w:r>
          </w:p>
        </w:tc>
        <w:tc>
          <w:tcPr>
            <w:tcW w:w="715" w:type="pct"/>
            <w:tcBorders>
              <w:top w:val="single" w:color="auto" w:sz="4" w:space="0"/>
              <w:left w:val="nil"/>
              <w:bottom w:val="nil"/>
              <w:right w:val="nil"/>
            </w:tcBorders>
            <w:shd w:val="clear" w:color="auto" w:fill="auto"/>
            <w:noWrap/>
            <w:vAlign w:val="bottom"/>
          </w:tcPr>
          <w:p w14:paraId="081A7D7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5.79</w:t>
            </w:r>
          </w:p>
        </w:tc>
        <w:tc>
          <w:tcPr>
            <w:tcW w:w="515" w:type="pct"/>
            <w:tcBorders>
              <w:top w:val="single" w:color="auto" w:sz="4" w:space="0"/>
              <w:left w:val="nil"/>
              <w:bottom w:val="nil"/>
              <w:right w:val="nil"/>
            </w:tcBorders>
            <w:shd w:val="clear" w:color="auto" w:fill="auto"/>
            <w:noWrap/>
            <w:vAlign w:val="bottom"/>
          </w:tcPr>
          <w:p w14:paraId="2DB4A3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0.095</w:t>
            </w:r>
          </w:p>
        </w:tc>
      </w:tr>
      <w:tr w14:paraId="019D817F">
        <w:tblPrEx>
          <w:tblCellMar>
            <w:top w:w="0" w:type="dxa"/>
            <w:left w:w="108" w:type="dxa"/>
            <w:bottom w:w="0" w:type="dxa"/>
            <w:right w:w="108" w:type="dxa"/>
          </w:tblCellMar>
        </w:tblPrEx>
        <w:trPr>
          <w:trHeight w:val="336" w:hRule="atLeast"/>
        </w:trPr>
        <w:tc>
          <w:tcPr>
            <w:tcW w:w="934" w:type="pct"/>
            <w:vMerge w:val="restart"/>
            <w:tcBorders>
              <w:top w:val="nil"/>
              <w:left w:val="nil"/>
              <w:bottom w:val="nil"/>
              <w:right w:val="nil"/>
            </w:tcBorders>
            <w:shd w:val="clear" w:color="auto" w:fill="auto"/>
            <w:noWrap/>
            <w:vAlign w:val="top"/>
          </w:tcPr>
          <w:p w14:paraId="5F4DEAB3">
            <w:pPr>
              <w:keepNext w:val="0"/>
              <w:keepLines w:val="0"/>
              <w:pageBreakBefore w:val="0"/>
              <w:widowControl/>
              <w:kinsoku/>
              <w:wordWrap/>
              <w:overflowPunct/>
              <w:topLinePunct w:val="0"/>
              <w:autoSpaceDE/>
              <w:autoSpaceDN/>
              <w:bidi w:val="0"/>
              <w:adjustRightInd/>
              <w:snapToGrid/>
              <w:ind w:firstLine="400" w:firstLineChars="200"/>
              <w:jc w:val="both"/>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FEV</w:t>
            </w:r>
            <w:r>
              <w:rPr>
                <w:rFonts w:ascii="Calibri" w:hAnsi="Calibri" w:eastAsia="宋体" w:cs="Calibri"/>
                <w:color w:val="000000"/>
                <w:kern w:val="0"/>
                <w:sz w:val="20"/>
                <w:szCs w:val="20"/>
                <w:vertAlign w:val="subscript"/>
                <w:lang w:bidi="ar"/>
              </w:rPr>
              <w:t>1</w:t>
            </w:r>
            <w:r>
              <w:rPr>
                <w:rFonts w:ascii="Calibri" w:hAnsi="Calibri" w:eastAsia="宋体" w:cs="Calibri"/>
                <w:color w:val="000000"/>
                <w:kern w:val="0"/>
                <w:sz w:val="20"/>
                <w:szCs w:val="20"/>
                <w:lang w:bidi="ar"/>
              </w:rPr>
              <w:t>FVC</w:t>
            </w:r>
          </w:p>
        </w:tc>
        <w:tc>
          <w:tcPr>
            <w:tcW w:w="1037" w:type="pct"/>
            <w:tcBorders>
              <w:top w:val="nil"/>
              <w:left w:val="nil"/>
              <w:bottom w:val="nil"/>
              <w:right w:val="nil"/>
            </w:tcBorders>
            <w:shd w:val="clear" w:color="auto" w:fill="auto"/>
            <w:noWrap/>
            <w:vAlign w:val="bottom"/>
          </w:tcPr>
          <w:p w14:paraId="5D31EBC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1-OH-NAP</w:t>
            </w:r>
          </w:p>
        </w:tc>
        <w:tc>
          <w:tcPr>
            <w:tcW w:w="975" w:type="pct"/>
            <w:tcBorders>
              <w:top w:val="nil"/>
              <w:left w:val="nil"/>
              <w:bottom w:val="nil"/>
              <w:right w:val="nil"/>
            </w:tcBorders>
            <w:shd w:val="clear" w:color="auto" w:fill="auto"/>
            <w:noWrap/>
            <w:vAlign w:val="bottom"/>
          </w:tcPr>
          <w:p w14:paraId="4261707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-1.37</w:t>
            </w:r>
          </w:p>
        </w:tc>
        <w:tc>
          <w:tcPr>
            <w:tcW w:w="821" w:type="pct"/>
            <w:tcBorders>
              <w:top w:val="nil"/>
              <w:left w:val="nil"/>
              <w:bottom w:val="nil"/>
              <w:right w:val="nil"/>
            </w:tcBorders>
            <w:shd w:val="clear" w:color="auto" w:fill="auto"/>
            <w:noWrap/>
            <w:vAlign w:val="bottom"/>
          </w:tcPr>
          <w:p w14:paraId="0F234A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-2.81</w:t>
            </w:r>
          </w:p>
        </w:tc>
        <w:tc>
          <w:tcPr>
            <w:tcW w:w="715" w:type="pct"/>
            <w:tcBorders>
              <w:top w:val="nil"/>
              <w:left w:val="nil"/>
              <w:bottom w:val="nil"/>
              <w:right w:val="nil"/>
            </w:tcBorders>
            <w:shd w:val="clear" w:color="auto" w:fill="auto"/>
            <w:noWrap/>
            <w:vAlign w:val="bottom"/>
          </w:tcPr>
          <w:p w14:paraId="568522A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0.0979</w:t>
            </w:r>
          </w:p>
        </w:tc>
        <w:tc>
          <w:tcPr>
            <w:tcW w:w="515" w:type="pct"/>
            <w:tcBorders>
              <w:top w:val="nil"/>
              <w:left w:val="nil"/>
              <w:bottom w:val="nil"/>
              <w:right w:val="nil"/>
            </w:tcBorders>
            <w:shd w:val="clear" w:color="auto" w:fill="auto"/>
            <w:noWrap/>
            <w:vAlign w:val="bottom"/>
          </w:tcPr>
          <w:p w14:paraId="7151B29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0.073</w:t>
            </w:r>
          </w:p>
        </w:tc>
      </w:tr>
      <w:tr w14:paraId="72E0656D">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324A379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CC6EB1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2-OH-NAP</w:t>
            </w:r>
          </w:p>
        </w:tc>
        <w:tc>
          <w:tcPr>
            <w:tcW w:w="975" w:type="pct"/>
            <w:tcBorders>
              <w:top w:val="nil"/>
              <w:left w:val="nil"/>
              <w:bottom w:val="nil"/>
              <w:right w:val="nil"/>
            </w:tcBorders>
            <w:shd w:val="clear" w:color="auto" w:fill="auto"/>
            <w:noWrap/>
            <w:vAlign w:val="bottom"/>
          </w:tcPr>
          <w:p w14:paraId="1E51DE8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-1.66</w:t>
            </w:r>
          </w:p>
        </w:tc>
        <w:tc>
          <w:tcPr>
            <w:tcW w:w="821" w:type="pct"/>
            <w:tcBorders>
              <w:top w:val="nil"/>
              <w:left w:val="nil"/>
              <w:bottom w:val="nil"/>
              <w:right w:val="nil"/>
            </w:tcBorders>
            <w:shd w:val="clear" w:color="auto" w:fill="auto"/>
            <w:noWrap/>
            <w:vAlign w:val="bottom"/>
          </w:tcPr>
          <w:p w14:paraId="175B35D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-4.11</w:t>
            </w:r>
          </w:p>
        </w:tc>
        <w:tc>
          <w:tcPr>
            <w:tcW w:w="715" w:type="pct"/>
            <w:tcBorders>
              <w:top w:val="nil"/>
              <w:left w:val="nil"/>
              <w:bottom w:val="nil"/>
              <w:right w:val="nil"/>
            </w:tcBorders>
            <w:shd w:val="clear" w:color="auto" w:fill="auto"/>
            <w:noWrap/>
            <w:vAlign w:val="bottom"/>
          </w:tcPr>
          <w:p w14:paraId="50605C2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0.85</w:t>
            </w:r>
          </w:p>
        </w:tc>
        <w:tc>
          <w:tcPr>
            <w:tcW w:w="515" w:type="pct"/>
            <w:tcBorders>
              <w:top w:val="nil"/>
              <w:left w:val="nil"/>
              <w:bottom w:val="nil"/>
              <w:right w:val="nil"/>
            </w:tcBorders>
            <w:shd w:val="clear" w:color="auto" w:fill="auto"/>
            <w:noWrap/>
            <w:vAlign w:val="bottom"/>
          </w:tcPr>
          <w:p w14:paraId="3103724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0.198</w:t>
            </w:r>
          </w:p>
        </w:tc>
      </w:tr>
      <w:tr w14:paraId="66F5E45D">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3A8155B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27FEC7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2-OH-FLU</w:t>
            </w:r>
          </w:p>
        </w:tc>
        <w:tc>
          <w:tcPr>
            <w:tcW w:w="975" w:type="pct"/>
            <w:tcBorders>
              <w:top w:val="nil"/>
              <w:left w:val="nil"/>
              <w:bottom w:val="nil"/>
              <w:right w:val="nil"/>
            </w:tcBorders>
            <w:shd w:val="clear" w:color="auto" w:fill="auto"/>
            <w:noWrap/>
            <w:vAlign w:val="bottom"/>
          </w:tcPr>
          <w:p w14:paraId="673996C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-1.52</w:t>
            </w:r>
          </w:p>
        </w:tc>
        <w:tc>
          <w:tcPr>
            <w:tcW w:w="821" w:type="pct"/>
            <w:tcBorders>
              <w:top w:val="nil"/>
              <w:left w:val="nil"/>
              <w:bottom w:val="nil"/>
              <w:right w:val="nil"/>
            </w:tcBorders>
            <w:shd w:val="clear" w:color="auto" w:fill="auto"/>
            <w:noWrap/>
            <w:vAlign w:val="bottom"/>
          </w:tcPr>
          <w:p w14:paraId="0F4058C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-2.84</w:t>
            </w:r>
          </w:p>
        </w:tc>
        <w:tc>
          <w:tcPr>
            <w:tcW w:w="715" w:type="pct"/>
            <w:tcBorders>
              <w:top w:val="nil"/>
              <w:left w:val="nil"/>
              <w:bottom w:val="nil"/>
              <w:right w:val="nil"/>
            </w:tcBorders>
            <w:shd w:val="clear" w:color="auto" w:fill="auto"/>
            <w:noWrap/>
            <w:vAlign w:val="bottom"/>
          </w:tcPr>
          <w:p w14:paraId="4678C6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-0.172</w:t>
            </w:r>
          </w:p>
        </w:tc>
        <w:tc>
          <w:tcPr>
            <w:tcW w:w="515" w:type="pct"/>
            <w:tcBorders>
              <w:top w:val="nil"/>
              <w:left w:val="nil"/>
              <w:bottom w:val="nil"/>
              <w:right w:val="nil"/>
            </w:tcBorders>
            <w:shd w:val="clear" w:color="auto" w:fill="auto"/>
            <w:noWrap/>
            <w:vAlign w:val="bottom"/>
          </w:tcPr>
          <w:p w14:paraId="0BE7258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0.032</w:t>
            </w:r>
          </w:p>
        </w:tc>
      </w:tr>
      <w:tr w14:paraId="4BFF92C5">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3F18B1A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7B9899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9-OH-FLU</w:t>
            </w:r>
          </w:p>
        </w:tc>
        <w:tc>
          <w:tcPr>
            <w:tcW w:w="975" w:type="pct"/>
            <w:tcBorders>
              <w:top w:val="nil"/>
              <w:left w:val="nil"/>
              <w:bottom w:val="nil"/>
              <w:right w:val="nil"/>
            </w:tcBorders>
            <w:shd w:val="clear" w:color="auto" w:fill="auto"/>
            <w:noWrap/>
            <w:vAlign w:val="bottom"/>
          </w:tcPr>
          <w:p w14:paraId="4E7C741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-1.42</w:t>
            </w:r>
          </w:p>
        </w:tc>
        <w:tc>
          <w:tcPr>
            <w:tcW w:w="821" w:type="pct"/>
            <w:tcBorders>
              <w:top w:val="nil"/>
              <w:left w:val="nil"/>
              <w:bottom w:val="nil"/>
              <w:right w:val="nil"/>
            </w:tcBorders>
            <w:shd w:val="clear" w:color="auto" w:fill="auto"/>
            <w:noWrap/>
            <w:vAlign w:val="bottom"/>
          </w:tcPr>
          <w:p w14:paraId="6592578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-2.83</w:t>
            </w:r>
          </w:p>
        </w:tc>
        <w:tc>
          <w:tcPr>
            <w:tcW w:w="715" w:type="pct"/>
            <w:tcBorders>
              <w:top w:val="nil"/>
              <w:left w:val="nil"/>
              <w:bottom w:val="nil"/>
              <w:right w:val="nil"/>
            </w:tcBorders>
            <w:shd w:val="clear" w:color="auto" w:fill="auto"/>
            <w:noWrap/>
            <w:vAlign w:val="bottom"/>
          </w:tcPr>
          <w:p w14:paraId="5185881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0.0066</w:t>
            </w:r>
          </w:p>
        </w:tc>
        <w:tc>
          <w:tcPr>
            <w:tcW w:w="515" w:type="pct"/>
            <w:tcBorders>
              <w:top w:val="nil"/>
              <w:left w:val="nil"/>
              <w:bottom w:val="nil"/>
              <w:right w:val="nil"/>
            </w:tcBorders>
            <w:shd w:val="clear" w:color="auto" w:fill="auto"/>
            <w:noWrap/>
            <w:vAlign w:val="bottom"/>
          </w:tcPr>
          <w:p w14:paraId="2D0A414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0.057</w:t>
            </w:r>
          </w:p>
        </w:tc>
      </w:tr>
      <w:tr w14:paraId="59BACEC7">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51CE7E4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0DCBA5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1-OH-PHE</w:t>
            </w:r>
          </w:p>
        </w:tc>
        <w:tc>
          <w:tcPr>
            <w:tcW w:w="975" w:type="pct"/>
            <w:tcBorders>
              <w:top w:val="nil"/>
              <w:left w:val="nil"/>
              <w:bottom w:val="nil"/>
              <w:right w:val="nil"/>
            </w:tcBorders>
            <w:shd w:val="clear" w:color="auto" w:fill="auto"/>
            <w:noWrap/>
            <w:vAlign w:val="bottom"/>
          </w:tcPr>
          <w:p w14:paraId="06401EE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-1.55</w:t>
            </w:r>
          </w:p>
        </w:tc>
        <w:tc>
          <w:tcPr>
            <w:tcW w:w="821" w:type="pct"/>
            <w:tcBorders>
              <w:top w:val="nil"/>
              <w:left w:val="nil"/>
              <w:bottom w:val="nil"/>
              <w:right w:val="nil"/>
            </w:tcBorders>
            <w:shd w:val="clear" w:color="auto" w:fill="auto"/>
            <w:noWrap/>
            <w:vAlign w:val="bottom"/>
          </w:tcPr>
          <w:p w14:paraId="2B67CB2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-3.22</w:t>
            </w:r>
          </w:p>
        </w:tc>
        <w:tc>
          <w:tcPr>
            <w:tcW w:w="715" w:type="pct"/>
            <w:tcBorders>
              <w:top w:val="nil"/>
              <w:left w:val="nil"/>
              <w:bottom w:val="nil"/>
              <w:right w:val="nil"/>
            </w:tcBorders>
            <w:shd w:val="clear" w:color="auto" w:fill="auto"/>
            <w:noWrap/>
            <w:vAlign w:val="bottom"/>
          </w:tcPr>
          <w:p w14:paraId="360661B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0.157</w:t>
            </w:r>
          </w:p>
        </w:tc>
        <w:tc>
          <w:tcPr>
            <w:tcW w:w="515" w:type="pct"/>
            <w:tcBorders>
              <w:top w:val="nil"/>
              <w:left w:val="nil"/>
              <w:bottom w:val="nil"/>
              <w:right w:val="nil"/>
            </w:tcBorders>
            <w:shd w:val="clear" w:color="auto" w:fill="auto"/>
            <w:noWrap/>
            <w:vAlign w:val="bottom"/>
          </w:tcPr>
          <w:p w14:paraId="1B2DB17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0.081</w:t>
            </w:r>
          </w:p>
        </w:tc>
      </w:tr>
      <w:tr w14:paraId="550A504D">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2A466CE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A5C3B2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2-OH-PHE</w:t>
            </w:r>
          </w:p>
        </w:tc>
        <w:tc>
          <w:tcPr>
            <w:tcW w:w="975" w:type="pct"/>
            <w:tcBorders>
              <w:top w:val="nil"/>
              <w:left w:val="nil"/>
              <w:bottom w:val="nil"/>
              <w:right w:val="nil"/>
            </w:tcBorders>
            <w:shd w:val="clear" w:color="auto" w:fill="auto"/>
            <w:noWrap/>
            <w:vAlign w:val="bottom"/>
          </w:tcPr>
          <w:p w14:paraId="76BBA06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-2.68</w:t>
            </w:r>
          </w:p>
        </w:tc>
        <w:tc>
          <w:tcPr>
            <w:tcW w:w="821" w:type="pct"/>
            <w:tcBorders>
              <w:top w:val="nil"/>
              <w:left w:val="nil"/>
              <w:bottom w:val="nil"/>
              <w:right w:val="nil"/>
            </w:tcBorders>
            <w:shd w:val="clear" w:color="auto" w:fill="auto"/>
            <w:noWrap/>
            <w:vAlign w:val="bottom"/>
          </w:tcPr>
          <w:p w14:paraId="1FEDA9B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w:t>
            </w:r>
          </w:p>
        </w:tc>
        <w:tc>
          <w:tcPr>
            <w:tcW w:w="715" w:type="pct"/>
            <w:tcBorders>
              <w:top w:val="nil"/>
              <w:left w:val="nil"/>
              <w:bottom w:val="nil"/>
              <w:right w:val="nil"/>
            </w:tcBorders>
            <w:shd w:val="clear" w:color="auto" w:fill="auto"/>
            <w:noWrap/>
            <w:vAlign w:val="bottom"/>
          </w:tcPr>
          <w:p w14:paraId="2D414EB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-1.34</w:t>
            </w:r>
          </w:p>
        </w:tc>
        <w:tc>
          <w:tcPr>
            <w:tcW w:w="515" w:type="pct"/>
            <w:tcBorders>
              <w:top w:val="nil"/>
              <w:left w:val="nil"/>
              <w:bottom w:val="nil"/>
              <w:right w:val="nil"/>
            </w:tcBorders>
            <w:shd w:val="clear" w:color="auto" w:fill="auto"/>
            <w:noWrap/>
            <w:vAlign w:val="bottom"/>
          </w:tcPr>
          <w:p w14:paraId="0220E56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0.000</w:t>
            </w:r>
          </w:p>
        </w:tc>
      </w:tr>
      <w:tr w14:paraId="28E3BC38">
        <w:tblPrEx>
          <w:tblCellMar>
            <w:top w:w="0" w:type="dxa"/>
            <w:left w:w="108" w:type="dxa"/>
            <w:bottom w:w="0" w:type="dxa"/>
            <w:right w:w="108" w:type="dxa"/>
          </w:tblCellMar>
        </w:tblPrEx>
        <w:trPr>
          <w:trHeight w:val="336" w:hRule="atLeast"/>
        </w:trPr>
        <w:tc>
          <w:tcPr>
            <w:tcW w:w="934" w:type="pct"/>
            <w:vMerge w:val="continue"/>
            <w:tcBorders>
              <w:top w:val="nil"/>
              <w:left w:val="nil"/>
              <w:right w:val="nil"/>
            </w:tcBorders>
            <w:shd w:val="clear" w:color="auto" w:fill="auto"/>
            <w:noWrap/>
            <w:vAlign w:val="bottom"/>
          </w:tcPr>
          <w:p w14:paraId="02E29B3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C54244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3-OH-PHE</w:t>
            </w:r>
          </w:p>
        </w:tc>
        <w:tc>
          <w:tcPr>
            <w:tcW w:w="975" w:type="pct"/>
            <w:tcBorders>
              <w:top w:val="nil"/>
              <w:left w:val="nil"/>
              <w:bottom w:val="nil"/>
              <w:right w:val="nil"/>
            </w:tcBorders>
            <w:shd w:val="clear" w:color="auto" w:fill="auto"/>
            <w:noWrap/>
            <w:vAlign w:val="bottom"/>
          </w:tcPr>
          <w:p w14:paraId="0F1E9CA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-1.91</w:t>
            </w:r>
          </w:p>
        </w:tc>
        <w:tc>
          <w:tcPr>
            <w:tcW w:w="821" w:type="pct"/>
            <w:tcBorders>
              <w:top w:val="nil"/>
              <w:left w:val="nil"/>
              <w:bottom w:val="nil"/>
              <w:right w:val="nil"/>
            </w:tcBorders>
            <w:shd w:val="clear" w:color="auto" w:fill="auto"/>
            <w:noWrap/>
            <w:vAlign w:val="bottom"/>
          </w:tcPr>
          <w:p w14:paraId="17D5936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w:t>
            </w:r>
          </w:p>
        </w:tc>
        <w:tc>
          <w:tcPr>
            <w:tcW w:w="715" w:type="pct"/>
            <w:tcBorders>
              <w:top w:val="nil"/>
              <w:left w:val="nil"/>
              <w:bottom w:val="nil"/>
              <w:right w:val="nil"/>
            </w:tcBorders>
            <w:shd w:val="clear" w:color="auto" w:fill="auto"/>
            <w:noWrap/>
            <w:vAlign w:val="bottom"/>
          </w:tcPr>
          <w:p w14:paraId="6E9C195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-0.608</w:t>
            </w:r>
          </w:p>
        </w:tc>
        <w:tc>
          <w:tcPr>
            <w:tcW w:w="515" w:type="pct"/>
            <w:tcBorders>
              <w:top w:val="nil"/>
              <w:left w:val="nil"/>
              <w:bottom w:val="nil"/>
              <w:right w:val="nil"/>
            </w:tcBorders>
            <w:shd w:val="clear" w:color="auto" w:fill="auto"/>
            <w:noWrap/>
            <w:vAlign w:val="bottom"/>
          </w:tcPr>
          <w:p w14:paraId="578AADC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0.006</w:t>
            </w:r>
          </w:p>
        </w:tc>
      </w:tr>
      <w:tr w14:paraId="68275F0F">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1749C4C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8A6E9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4-OH-PHE</w:t>
            </w:r>
          </w:p>
        </w:tc>
        <w:tc>
          <w:tcPr>
            <w:tcW w:w="975" w:type="pct"/>
            <w:tcBorders>
              <w:top w:val="nil"/>
              <w:left w:val="nil"/>
              <w:bottom w:val="nil"/>
              <w:right w:val="nil"/>
            </w:tcBorders>
            <w:shd w:val="clear" w:color="auto" w:fill="auto"/>
            <w:noWrap/>
            <w:vAlign w:val="bottom"/>
          </w:tcPr>
          <w:p w14:paraId="43D453C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w:t>
            </w:r>
          </w:p>
        </w:tc>
        <w:tc>
          <w:tcPr>
            <w:tcW w:w="821" w:type="pct"/>
            <w:tcBorders>
              <w:top w:val="nil"/>
              <w:left w:val="nil"/>
              <w:bottom w:val="nil"/>
              <w:right w:val="nil"/>
            </w:tcBorders>
            <w:shd w:val="clear" w:color="auto" w:fill="auto"/>
            <w:noWrap/>
            <w:vAlign w:val="bottom"/>
          </w:tcPr>
          <w:p w14:paraId="1B5F46C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-4.68</w:t>
            </w:r>
          </w:p>
        </w:tc>
        <w:tc>
          <w:tcPr>
            <w:tcW w:w="715" w:type="pct"/>
            <w:tcBorders>
              <w:top w:val="nil"/>
              <w:left w:val="nil"/>
              <w:bottom w:val="nil"/>
              <w:right w:val="nil"/>
            </w:tcBorders>
            <w:shd w:val="clear" w:color="auto" w:fill="auto"/>
            <w:noWrap/>
            <w:vAlign w:val="bottom"/>
          </w:tcPr>
          <w:p w14:paraId="756E8D0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-1.29</w:t>
            </w:r>
          </w:p>
        </w:tc>
        <w:tc>
          <w:tcPr>
            <w:tcW w:w="515" w:type="pct"/>
            <w:tcBorders>
              <w:top w:val="nil"/>
              <w:left w:val="nil"/>
              <w:bottom w:val="nil"/>
              <w:right w:val="nil"/>
            </w:tcBorders>
            <w:shd w:val="clear" w:color="auto" w:fill="auto"/>
            <w:noWrap/>
            <w:vAlign w:val="bottom"/>
          </w:tcPr>
          <w:p w14:paraId="314ED15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0.001</w:t>
            </w:r>
          </w:p>
        </w:tc>
      </w:tr>
      <w:tr w14:paraId="32B1C06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FE6BA5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982D91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9-OH-PHE</w:t>
            </w:r>
          </w:p>
        </w:tc>
        <w:tc>
          <w:tcPr>
            <w:tcW w:w="975" w:type="pct"/>
            <w:tcBorders>
              <w:top w:val="nil"/>
              <w:left w:val="nil"/>
              <w:bottom w:val="nil"/>
              <w:right w:val="nil"/>
            </w:tcBorders>
            <w:shd w:val="clear" w:color="auto" w:fill="auto"/>
            <w:noWrap/>
            <w:vAlign w:val="bottom"/>
          </w:tcPr>
          <w:p w14:paraId="6AE5F46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-1.34</w:t>
            </w:r>
          </w:p>
        </w:tc>
        <w:tc>
          <w:tcPr>
            <w:tcW w:w="821" w:type="pct"/>
            <w:tcBorders>
              <w:top w:val="nil"/>
              <w:left w:val="nil"/>
              <w:bottom w:val="nil"/>
              <w:right w:val="nil"/>
            </w:tcBorders>
            <w:shd w:val="clear" w:color="auto" w:fill="auto"/>
            <w:noWrap/>
            <w:vAlign w:val="bottom"/>
          </w:tcPr>
          <w:p w14:paraId="570234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-2.53</w:t>
            </w:r>
          </w:p>
        </w:tc>
        <w:tc>
          <w:tcPr>
            <w:tcW w:w="715" w:type="pct"/>
            <w:tcBorders>
              <w:top w:val="nil"/>
              <w:left w:val="nil"/>
              <w:bottom w:val="nil"/>
              <w:right w:val="nil"/>
            </w:tcBorders>
            <w:shd w:val="clear" w:color="auto" w:fill="auto"/>
            <w:noWrap/>
            <w:vAlign w:val="bottom"/>
          </w:tcPr>
          <w:p w14:paraId="01A200D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-0.134</w:t>
            </w:r>
          </w:p>
        </w:tc>
        <w:tc>
          <w:tcPr>
            <w:tcW w:w="515" w:type="pct"/>
            <w:tcBorders>
              <w:top w:val="nil"/>
              <w:left w:val="nil"/>
              <w:bottom w:val="nil"/>
              <w:right w:val="nil"/>
            </w:tcBorders>
            <w:shd w:val="clear" w:color="auto" w:fill="auto"/>
            <w:noWrap/>
            <w:vAlign w:val="bottom"/>
          </w:tcPr>
          <w:p w14:paraId="62FB69B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0.034</w:t>
            </w:r>
          </w:p>
        </w:tc>
      </w:tr>
      <w:tr w14:paraId="7FF71F5B">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F6D91D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5828E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1-OH-PYR</w:t>
            </w:r>
          </w:p>
        </w:tc>
        <w:tc>
          <w:tcPr>
            <w:tcW w:w="975" w:type="pct"/>
            <w:tcBorders>
              <w:top w:val="nil"/>
              <w:left w:val="nil"/>
              <w:bottom w:val="nil"/>
              <w:right w:val="nil"/>
            </w:tcBorders>
            <w:shd w:val="clear" w:color="auto" w:fill="auto"/>
            <w:noWrap/>
            <w:vAlign w:val="bottom"/>
          </w:tcPr>
          <w:p w14:paraId="57B1CE8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-3.05</w:t>
            </w:r>
          </w:p>
        </w:tc>
        <w:tc>
          <w:tcPr>
            <w:tcW w:w="821" w:type="pct"/>
            <w:tcBorders>
              <w:top w:val="nil"/>
              <w:left w:val="nil"/>
              <w:bottom w:val="nil"/>
              <w:right w:val="nil"/>
            </w:tcBorders>
            <w:shd w:val="clear" w:color="auto" w:fill="auto"/>
            <w:noWrap/>
            <w:vAlign w:val="bottom"/>
          </w:tcPr>
          <w:p w14:paraId="6A95114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-4.66</w:t>
            </w:r>
          </w:p>
        </w:tc>
        <w:tc>
          <w:tcPr>
            <w:tcW w:w="715" w:type="pct"/>
            <w:tcBorders>
              <w:top w:val="nil"/>
              <w:left w:val="nil"/>
              <w:bottom w:val="nil"/>
              <w:right w:val="nil"/>
            </w:tcBorders>
            <w:shd w:val="clear" w:color="auto" w:fill="auto"/>
            <w:noWrap/>
            <w:vAlign w:val="bottom"/>
          </w:tcPr>
          <w:p w14:paraId="0E8B3FB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-1.41</w:t>
            </w:r>
          </w:p>
        </w:tc>
        <w:tc>
          <w:tcPr>
            <w:tcW w:w="515" w:type="pct"/>
            <w:tcBorders>
              <w:top w:val="nil"/>
              <w:left w:val="nil"/>
              <w:bottom w:val="nil"/>
              <w:right w:val="nil"/>
            </w:tcBorders>
            <w:shd w:val="clear" w:color="auto" w:fill="auto"/>
            <w:noWrap/>
            <w:vAlign w:val="bottom"/>
          </w:tcPr>
          <w:p w14:paraId="31736D1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0.001</w:t>
            </w:r>
          </w:p>
        </w:tc>
      </w:tr>
      <w:tr w14:paraId="541B3098">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5FF7E93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A268F0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w:t>
            </w:r>
          </w:p>
        </w:tc>
        <w:tc>
          <w:tcPr>
            <w:tcW w:w="975" w:type="pct"/>
            <w:tcBorders>
              <w:top w:val="nil"/>
              <w:left w:val="nil"/>
              <w:bottom w:val="nil"/>
              <w:right w:val="nil"/>
            </w:tcBorders>
            <w:shd w:val="clear" w:color="auto" w:fill="auto"/>
            <w:noWrap/>
            <w:vAlign w:val="bottom"/>
          </w:tcPr>
          <w:p w14:paraId="4D4A296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0.63</w:t>
            </w:r>
          </w:p>
        </w:tc>
        <w:tc>
          <w:tcPr>
            <w:tcW w:w="821" w:type="pct"/>
            <w:tcBorders>
              <w:top w:val="nil"/>
              <w:left w:val="nil"/>
              <w:bottom w:val="nil"/>
              <w:right w:val="nil"/>
            </w:tcBorders>
            <w:shd w:val="clear" w:color="auto" w:fill="auto"/>
            <w:noWrap/>
            <w:vAlign w:val="bottom"/>
          </w:tcPr>
          <w:p w14:paraId="69D4A4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-1.29</w:t>
            </w:r>
          </w:p>
        </w:tc>
        <w:tc>
          <w:tcPr>
            <w:tcW w:w="715" w:type="pct"/>
            <w:tcBorders>
              <w:top w:val="nil"/>
              <w:left w:val="nil"/>
              <w:bottom w:val="nil"/>
              <w:right w:val="nil"/>
            </w:tcBorders>
            <w:shd w:val="clear" w:color="auto" w:fill="auto"/>
            <w:noWrap/>
            <w:vAlign w:val="bottom"/>
          </w:tcPr>
          <w:p w14:paraId="6D6AFB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2.59</w:t>
            </w:r>
          </w:p>
        </w:tc>
        <w:tc>
          <w:tcPr>
            <w:tcW w:w="515" w:type="pct"/>
            <w:tcBorders>
              <w:top w:val="nil"/>
              <w:left w:val="nil"/>
              <w:bottom w:val="nil"/>
              <w:right w:val="nil"/>
            </w:tcBorders>
            <w:shd w:val="clear" w:color="auto" w:fill="auto"/>
            <w:noWrap/>
            <w:vAlign w:val="bottom"/>
          </w:tcPr>
          <w:p w14:paraId="0BC2B76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0.525</w:t>
            </w:r>
          </w:p>
        </w:tc>
      </w:tr>
      <w:tr w14:paraId="3981A79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6730AD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E2BFF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BP22</w:t>
            </w:r>
          </w:p>
        </w:tc>
        <w:tc>
          <w:tcPr>
            <w:tcW w:w="975" w:type="pct"/>
            <w:tcBorders>
              <w:top w:val="nil"/>
              <w:left w:val="nil"/>
              <w:bottom w:val="nil"/>
              <w:right w:val="nil"/>
            </w:tcBorders>
            <w:shd w:val="clear" w:color="auto" w:fill="auto"/>
            <w:noWrap/>
            <w:vAlign w:val="bottom"/>
          </w:tcPr>
          <w:p w14:paraId="3E8491F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-0.537</w:t>
            </w:r>
          </w:p>
        </w:tc>
        <w:tc>
          <w:tcPr>
            <w:tcW w:w="821" w:type="pct"/>
            <w:tcBorders>
              <w:top w:val="nil"/>
              <w:left w:val="nil"/>
              <w:bottom w:val="nil"/>
              <w:right w:val="nil"/>
            </w:tcBorders>
            <w:shd w:val="clear" w:color="auto" w:fill="auto"/>
            <w:noWrap/>
            <w:vAlign w:val="bottom"/>
          </w:tcPr>
          <w:p w14:paraId="37E2709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-1.85</w:t>
            </w:r>
          </w:p>
        </w:tc>
        <w:tc>
          <w:tcPr>
            <w:tcW w:w="715" w:type="pct"/>
            <w:tcBorders>
              <w:top w:val="nil"/>
              <w:left w:val="nil"/>
              <w:bottom w:val="nil"/>
              <w:right w:val="nil"/>
            </w:tcBorders>
            <w:shd w:val="clear" w:color="auto" w:fill="auto"/>
            <w:noWrap/>
            <w:vAlign w:val="bottom"/>
          </w:tcPr>
          <w:p w14:paraId="698E361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0.793</w:t>
            </w:r>
          </w:p>
        </w:tc>
        <w:tc>
          <w:tcPr>
            <w:tcW w:w="515" w:type="pct"/>
            <w:tcBorders>
              <w:top w:val="nil"/>
              <w:left w:val="nil"/>
              <w:bottom w:val="nil"/>
              <w:right w:val="nil"/>
            </w:tcBorders>
            <w:shd w:val="clear" w:color="auto" w:fill="auto"/>
            <w:noWrap/>
            <w:vAlign w:val="bottom"/>
          </w:tcPr>
          <w:p w14:paraId="10FAB1D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0.431</w:t>
            </w:r>
          </w:p>
        </w:tc>
      </w:tr>
      <w:tr w14:paraId="258375B8">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5A4776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C9173C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BPAF</w:t>
            </w:r>
          </w:p>
        </w:tc>
        <w:tc>
          <w:tcPr>
            <w:tcW w:w="975" w:type="pct"/>
            <w:tcBorders>
              <w:top w:val="nil"/>
              <w:left w:val="nil"/>
              <w:bottom w:val="nil"/>
              <w:right w:val="nil"/>
            </w:tcBorders>
            <w:shd w:val="clear" w:color="auto" w:fill="auto"/>
            <w:noWrap/>
            <w:vAlign w:val="bottom"/>
          </w:tcPr>
          <w:p w14:paraId="2C377C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w:t>
            </w:r>
          </w:p>
        </w:tc>
        <w:tc>
          <w:tcPr>
            <w:tcW w:w="821" w:type="pct"/>
            <w:tcBorders>
              <w:top w:val="nil"/>
              <w:left w:val="nil"/>
              <w:bottom w:val="nil"/>
              <w:right w:val="nil"/>
            </w:tcBorders>
            <w:shd w:val="clear" w:color="auto" w:fill="auto"/>
            <w:noWrap/>
            <w:vAlign w:val="bottom"/>
          </w:tcPr>
          <w:p w14:paraId="598C83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-3.05</w:t>
            </w:r>
          </w:p>
        </w:tc>
        <w:tc>
          <w:tcPr>
            <w:tcW w:w="715" w:type="pct"/>
            <w:tcBorders>
              <w:top w:val="nil"/>
              <w:left w:val="nil"/>
              <w:bottom w:val="nil"/>
              <w:right w:val="nil"/>
            </w:tcBorders>
            <w:shd w:val="clear" w:color="auto" w:fill="auto"/>
            <w:noWrap/>
            <w:vAlign w:val="bottom"/>
          </w:tcPr>
          <w:p w14:paraId="000EBE2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0.882</w:t>
            </w:r>
          </w:p>
        </w:tc>
        <w:tc>
          <w:tcPr>
            <w:tcW w:w="515" w:type="pct"/>
            <w:tcBorders>
              <w:top w:val="nil"/>
              <w:left w:val="nil"/>
              <w:bottom w:val="nil"/>
              <w:right w:val="nil"/>
            </w:tcBorders>
            <w:shd w:val="clear" w:color="auto" w:fill="auto"/>
            <w:noWrap/>
            <w:vAlign w:val="bottom"/>
          </w:tcPr>
          <w:p w14:paraId="3985425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0.279</w:t>
            </w:r>
          </w:p>
        </w:tc>
      </w:tr>
      <w:tr w14:paraId="1556F3D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08FF23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1F86C7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BPS</w:t>
            </w:r>
          </w:p>
        </w:tc>
        <w:tc>
          <w:tcPr>
            <w:tcW w:w="975" w:type="pct"/>
            <w:tcBorders>
              <w:top w:val="nil"/>
              <w:left w:val="nil"/>
              <w:bottom w:val="nil"/>
              <w:right w:val="nil"/>
            </w:tcBorders>
            <w:shd w:val="clear" w:color="auto" w:fill="auto"/>
            <w:noWrap/>
            <w:vAlign w:val="bottom"/>
          </w:tcPr>
          <w:p w14:paraId="5AEB010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-1.15</w:t>
            </w:r>
          </w:p>
        </w:tc>
        <w:tc>
          <w:tcPr>
            <w:tcW w:w="821" w:type="pct"/>
            <w:tcBorders>
              <w:top w:val="nil"/>
              <w:left w:val="nil"/>
              <w:bottom w:val="nil"/>
              <w:right w:val="nil"/>
            </w:tcBorders>
            <w:shd w:val="clear" w:color="auto" w:fill="auto"/>
            <w:noWrap/>
            <w:vAlign w:val="bottom"/>
          </w:tcPr>
          <w:p w14:paraId="4FC4F5F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-2.82</w:t>
            </w:r>
          </w:p>
        </w:tc>
        <w:tc>
          <w:tcPr>
            <w:tcW w:w="715" w:type="pct"/>
            <w:tcBorders>
              <w:top w:val="nil"/>
              <w:left w:val="nil"/>
              <w:bottom w:val="nil"/>
              <w:right w:val="nil"/>
            </w:tcBorders>
            <w:shd w:val="clear" w:color="auto" w:fill="auto"/>
            <w:noWrap/>
            <w:vAlign w:val="bottom"/>
          </w:tcPr>
          <w:p w14:paraId="636806F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0.549</w:t>
            </w:r>
          </w:p>
        </w:tc>
        <w:tc>
          <w:tcPr>
            <w:tcW w:w="515" w:type="pct"/>
            <w:tcBorders>
              <w:top w:val="nil"/>
              <w:left w:val="nil"/>
              <w:bottom w:val="nil"/>
              <w:right w:val="nil"/>
            </w:tcBorders>
            <w:shd w:val="clear" w:color="auto" w:fill="auto"/>
            <w:noWrap/>
            <w:vAlign w:val="bottom"/>
          </w:tcPr>
          <w:p w14:paraId="2511B10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0.189</w:t>
            </w:r>
          </w:p>
        </w:tc>
      </w:tr>
      <w:tr w14:paraId="037AC67D">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B5FAAB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8B7EF3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DBEP</w:t>
            </w:r>
          </w:p>
        </w:tc>
        <w:tc>
          <w:tcPr>
            <w:tcW w:w="975" w:type="pct"/>
            <w:tcBorders>
              <w:top w:val="nil"/>
              <w:left w:val="nil"/>
              <w:bottom w:val="nil"/>
              <w:right w:val="nil"/>
            </w:tcBorders>
            <w:shd w:val="clear" w:color="auto" w:fill="auto"/>
            <w:noWrap/>
            <w:vAlign w:val="bottom"/>
          </w:tcPr>
          <w:p w14:paraId="74EF81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0.152</w:t>
            </w:r>
          </w:p>
        </w:tc>
        <w:tc>
          <w:tcPr>
            <w:tcW w:w="821" w:type="pct"/>
            <w:tcBorders>
              <w:top w:val="nil"/>
              <w:left w:val="nil"/>
              <w:bottom w:val="nil"/>
              <w:right w:val="nil"/>
            </w:tcBorders>
            <w:shd w:val="clear" w:color="auto" w:fill="auto"/>
            <w:noWrap/>
            <w:vAlign w:val="bottom"/>
          </w:tcPr>
          <w:p w14:paraId="3C25987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-1.39</w:t>
            </w:r>
          </w:p>
        </w:tc>
        <w:tc>
          <w:tcPr>
            <w:tcW w:w="715" w:type="pct"/>
            <w:tcBorders>
              <w:top w:val="nil"/>
              <w:left w:val="nil"/>
              <w:bottom w:val="nil"/>
              <w:right w:val="nil"/>
            </w:tcBorders>
            <w:shd w:val="clear" w:color="auto" w:fill="auto"/>
            <w:noWrap/>
            <w:vAlign w:val="bottom"/>
          </w:tcPr>
          <w:p w14:paraId="09784D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1.72</w:t>
            </w:r>
          </w:p>
        </w:tc>
        <w:tc>
          <w:tcPr>
            <w:tcW w:w="515" w:type="pct"/>
            <w:tcBorders>
              <w:top w:val="nil"/>
              <w:left w:val="nil"/>
              <w:bottom w:val="nil"/>
              <w:right w:val="nil"/>
            </w:tcBorders>
            <w:shd w:val="clear" w:color="auto" w:fill="auto"/>
            <w:noWrap/>
            <w:vAlign w:val="bottom"/>
          </w:tcPr>
          <w:p w14:paraId="63ABAAE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0.849</w:t>
            </w:r>
          </w:p>
        </w:tc>
      </w:tr>
      <w:tr w14:paraId="356B4A37">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3D04B6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4A4F6A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DEP</w:t>
            </w:r>
          </w:p>
        </w:tc>
        <w:tc>
          <w:tcPr>
            <w:tcW w:w="975" w:type="pct"/>
            <w:tcBorders>
              <w:top w:val="nil"/>
              <w:left w:val="nil"/>
              <w:bottom w:val="nil"/>
              <w:right w:val="nil"/>
            </w:tcBorders>
            <w:shd w:val="clear" w:color="auto" w:fill="auto"/>
            <w:noWrap/>
            <w:vAlign w:val="bottom"/>
          </w:tcPr>
          <w:p w14:paraId="4416222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-0.0451</w:t>
            </w:r>
          </w:p>
        </w:tc>
        <w:tc>
          <w:tcPr>
            <w:tcW w:w="821" w:type="pct"/>
            <w:tcBorders>
              <w:top w:val="nil"/>
              <w:left w:val="nil"/>
              <w:bottom w:val="nil"/>
              <w:right w:val="nil"/>
            </w:tcBorders>
            <w:shd w:val="clear" w:color="auto" w:fill="auto"/>
            <w:noWrap/>
            <w:vAlign w:val="bottom"/>
          </w:tcPr>
          <w:p w14:paraId="30B6F0D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w:t>
            </w:r>
          </w:p>
        </w:tc>
        <w:tc>
          <w:tcPr>
            <w:tcW w:w="715" w:type="pct"/>
            <w:tcBorders>
              <w:top w:val="nil"/>
              <w:left w:val="nil"/>
              <w:bottom w:val="nil"/>
              <w:right w:val="nil"/>
            </w:tcBorders>
            <w:shd w:val="clear" w:color="auto" w:fill="auto"/>
            <w:noWrap/>
            <w:vAlign w:val="bottom"/>
          </w:tcPr>
          <w:p w14:paraId="7FF706F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2.05</w:t>
            </w:r>
          </w:p>
        </w:tc>
        <w:tc>
          <w:tcPr>
            <w:tcW w:w="515" w:type="pct"/>
            <w:tcBorders>
              <w:top w:val="nil"/>
              <w:left w:val="nil"/>
              <w:bottom w:val="nil"/>
              <w:right w:val="nil"/>
            </w:tcBorders>
            <w:shd w:val="clear" w:color="auto" w:fill="auto"/>
            <w:noWrap/>
            <w:vAlign w:val="bottom"/>
          </w:tcPr>
          <w:p w14:paraId="7F9D006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0.966</w:t>
            </w:r>
          </w:p>
        </w:tc>
      </w:tr>
      <w:tr w14:paraId="50F1F44D">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4830D58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7C49F5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DEEP</w:t>
            </w:r>
          </w:p>
        </w:tc>
        <w:tc>
          <w:tcPr>
            <w:tcW w:w="975" w:type="pct"/>
            <w:tcBorders>
              <w:top w:val="nil"/>
              <w:left w:val="nil"/>
              <w:bottom w:val="nil"/>
              <w:right w:val="nil"/>
            </w:tcBorders>
            <w:shd w:val="clear" w:color="auto" w:fill="auto"/>
            <w:noWrap/>
            <w:vAlign w:val="bottom"/>
          </w:tcPr>
          <w:p w14:paraId="50A8DD4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-2.04</w:t>
            </w:r>
          </w:p>
        </w:tc>
        <w:tc>
          <w:tcPr>
            <w:tcW w:w="821" w:type="pct"/>
            <w:tcBorders>
              <w:top w:val="nil"/>
              <w:left w:val="nil"/>
              <w:bottom w:val="nil"/>
              <w:right w:val="nil"/>
            </w:tcBorders>
            <w:shd w:val="clear" w:color="auto" w:fill="auto"/>
            <w:noWrap/>
            <w:vAlign w:val="bottom"/>
          </w:tcPr>
          <w:p w14:paraId="4EFAFD2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-3.35</w:t>
            </w:r>
          </w:p>
        </w:tc>
        <w:tc>
          <w:tcPr>
            <w:tcW w:w="715" w:type="pct"/>
            <w:tcBorders>
              <w:top w:val="nil"/>
              <w:left w:val="nil"/>
              <w:bottom w:val="nil"/>
              <w:right w:val="nil"/>
            </w:tcBorders>
            <w:shd w:val="clear" w:color="auto" w:fill="auto"/>
            <w:noWrap/>
            <w:vAlign w:val="bottom"/>
          </w:tcPr>
          <w:p w14:paraId="1A8610E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-0.707</w:t>
            </w:r>
          </w:p>
        </w:tc>
        <w:tc>
          <w:tcPr>
            <w:tcW w:w="515" w:type="pct"/>
            <w:tcBorders>
              <w:top w:val="nil"/>
              <w:left w:val="nil"/>
              <w:bottom w:val="nil"/>
              <w:right w:val="nil"/>
            </w:tcBorders>
            <w:shd w:val="clear" w:color="auto" w:fill="auto"/>
            <w:noWrap/>
            <w:vAlign w:val="bottom"/>
          </w:tcPr>
          <w:p w14:paraId="3430D7D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0.004</w:t>
            </w:r>
          </w:p>
        </w:tc>
      </w:tr>
      <w:tr w14:paraId="2CF021D4">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90B6D3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E930A2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DEHP</w:t>
            </w:r>
          </w:p>
        </w:tc>
        <w:tc>
          <w:tcPr>
            <w:tcW w:w="975" w:type="pct"/>
            <w:tcBorders>
              <w:top w:val="nil"/>
              <w:left w:val="nil"/>
              <w:bottom w:val="nil"/>
              <w:right w:val="nil"/>
            </w:tcBorders>
            <w:shd w:val="clear" w:color="auto" w:fill="auto"/>
            <w:noWrap/>
            <w:vAlign w:val="bottom"/>
          </w:tcPr>
          <w:p w14:paraId="0B876FF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-2.28</w:t>
            </w:r>
          </w:p>
        </w:tc>
        <w:tc>
          <w:tcPr>
            <w:tcW w:w="821" w:type="pct"/>
            <w:tcBorders>
              <w:top w:val="nil"/>
              <w:left w:val="nil"/>
              <w:bottom w:val="nil"/>
              <w:right w:val="nil"/>
            </w:tcBorders>
            <w:shd w:val="clear" w:color="auto" w:fill="auto"/>
            <w:noWrap/>
            <w:vAlign w:val="bottom"/>
          </w:tcPr>
          <w:p w14:paraId="60D7E5F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-3.96</w:t>
            </w:r>
          </w:p>
        </w:tc>
        <w:tc>
          <w:tcPr>
            <w:tcW w:w="715" w:type="pct"/>
            <w:tcBorders>
              <w:top w:val="nil"/>
              <w:left w:val="nil"/>
              <w:bottom w:val="nil"/>
              <w:right w:val="nil"/>
            </w:tcBorders>
            <w:shd w:val="clear" w:color="auto" w:fill="auto"/>
            <w:noWrap/>
            <w:vAlign w:val="bottom"/>
          </w:tcPr>
          <w:p w14:paraId="30A65F5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-0.568</w:t>
            </w:r>
          </w:p>
        </w:tc>
        <w:tc>
          <w:tcPr>
            <w:tcW w:w="515" w:type="pct"/>
            <w:tcBorders>
              <w:top w:val="nil"/>
              <w:left w:val="nil"/>
              <w:bottom w:val="nil"/>
              <w:right w:val="nil"/>
            </w:tcBorders>
            <w:shd w:val="clear" w:color="auto" w:fill="auto"/>
            <w:noWrap/>
            <w:vAlign w:val="bottom"/>
          </w:tcPr>
          <w:p w14:paraId="6E53876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0.012</w:t>
            </w:r>
          </w:p>
        </w:tc>
      </w:tr>
      <w:tr w14:paraId="76BF4AA4">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696864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3ACD38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DiBP</w:t>
            </w:r>
          </w:p>
        </w:tc>
        <w:tc>
          <w:tcPr>
            <w:tcW w:w="975" w:type="pct"/>
            <w:tcBorders>
              <w:top w:val="nil"/>
              <w:left w:val="nil"/>
              <w:bottom w:val="nil"/>
              <w:right w:val="nil"/>
            </w:tcBorders>
            <w:shd w:val="clear" w:color="auto" w:fill="auto"/>
            <w:noWrap/>
            <w:vAlign w:val="bottom"/>
          </w:tcPr>
          <w:p w14:paraId="6468CE1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-1.84</w:t>
            </w:r>
          </w:p>
        </w:tc>
        <w:tc>
          <w:tcPr>
            <w:tcW w:w="821" w:type="pct"/>
            <w:tcBorders>
              <w:top w:val="nil"/>
              <w:left w:val="nil"/>
              <w:bottom w:val="nil"/>
              <w:right w:val="nil"/>
            </w:tcBorders>
            <w:shd w:val="clear" w:color="auto" w:fill="auto"/>
            <w:noWrap/>
            <w:vAlign w:val="bottom"/>
          </w:tcPr>
          <w:p w14:paraId="7ABAF2C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-3.95</w:t>
            </w:r>
          </w:p>
        </w:tc>
        <w:tc>
          <w:tcPr>
            <w:tcW w:w="715" w:type="pct"/>
            <w:tcBorders>
              <w:top w:val="nil"/>
              <w:left w:val="nil"/>
              <w:bottom w:val="nil"/>
              <w:right w:val="nil"/>
            </w:tcBorders>
            <w:shd w:val="clear" w:color="auto" w:fill="auto"/>
            <w:noWrap/>
            <w:vAlign w:val="bottom"/>
          </w:tcPr>
          <w:p w14:paraId="32CB275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0.313</w:t>
            </w:r>
          </w:p>
        </w:tc>
        <w:tc>
          <w:tcPr>
            <w:tcW w:w="515" w:type="pct"/>
            <w:tcBorders>
              <w:top w:val="nil"/>
              <w:left w:val="nil"/>
              <w:bottom w:val="nil"/>
              <w:right w:val="nil"/>
            </w:tcBorders>
            <w:shd w:val="clear" w:color="auto" w:fill="auto"/>
            <w:noWrap/>
            <w:vAlign w:val="bottom"/>
          </w:tcPr>
          <w:p w14:paraId="03DFBC0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0.099</w:t>
            </w:r>
          </w:p>
        </w:tc>
      </w:tr>
      <w:tr w14:paraId="53C87112">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67C857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9F67E4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DNP</w:t>
            </w:r>
          </w:p>
        </w:tc>
        <w:tc>
          <w:tcPr>
            <w:tcW w:w="975" w:type="pct"/>
            <w:tcBorders>
              <w:top w:val="nil"/>
              <w:left w:val="nil"/>
              <w:bottom w:val="nil"/>
              <w:right w:val="nil"/>
            </w:tcBorders>
            <w:shd w:val="clear" w:color="auto" w:fill="auto"/>
            <w:noWrap/>
            <w:vAlign w:val="bottom"/>
          </w:tcPr>
          <w:p w14:paraId="3BE2DE4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-1.48</w:t>
            </w:r>
          </w:p>
        </w:tc>
        <w:tc>
          <w:tcPr>
            <w:tcW w:w="821" w:type="pct"/>
            <w:tcBorders>
              <w:top w:val="nil"/>
              <w:left w:val="nil"/>
              <w:bottom w:val="nil"/>
              <w:right w:val="nil"/>
            </w:tcBorders>
            <w:shd w:val="clear" w:color="auto" w:fill="auto"/>
            <w:noWrap/>
            <w:vAlign w:val="bottom"/>
          </w:tcPr>
          <w:p w14:paraId="522531F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-3.36</w:t>
            </w:r>
          </w:p>
        </w:tc>
        <w:tc>
          <w:tcPr>
            <w:tcW w:w="715" w:type="pct"/>
            <w:tcBorders>
              <w:top w:val="nil"/>
              <w:left w:val="nil"/>
              <w:bottom w:val="nil"/>
              <w:right w:val="nil"/>
            </w:tcBorders>
            <w:shd w:val="clear" w:color="auto" w:fill="auto"/>
            <w:noWrap/>
            <w:vAlign w:val="bottom"/>
          </w:tcPr>
          <w:p w14:paraId="12F06F7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0.438</w:t>
            </w:r>
          </w:p>
        </w:tc>
        <w:tc>
          <w:tcPr>
            <w:tcW w:w="515" w:type="pct"/>
            <w:tcBorders>
              <w:top w:val="nil"/>
              <w:left w:val="nil"/>
              <w:bottom w:val="nil"/>
              <w:right w:val="nil"/>
            </w:tcBorders>
            <w:shd w:val="clear" w:color="auto" w:fill="auto"/>
            <w:noWrap/>
            <w:vAlign w:val="bottom"/>
          </w:tcPr>
          <w:p w14:paraId="28EC3BD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0.135</w:t>
            </w:r>
          </w:p>
        </w:tc>
      </w:tr>
      <w:tr w14:paraId="74CDA74C">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7D28B6CC">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8DDC11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MBP</w:t>
            </w:r>
          </w:p>
        </w:tc>
        <w:tc>
          <w:tcPr>
            <w:tcW w:w="975" w:type="pct"/>
            <w:tcBorders>
              <w:top w:val="nil"/>
              <w:left w:val="nil"/>
              <w:bottom w:val="nil"/>
              <w:right w:val="nil"/>
            </w:tcBorders>
            <w:shd w:val="clear" w:color="auto" w:fill="auto"/>
            <w:noWrap/>
            <w:vAlign w:val="bottom"/>
          </w:tcPr>
          <w:p w14:paraId="52B3E76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-1.22</w:t>
            </w:r>
          </w:p>
        </w:tc>
        <w:tc>
          <w:tcPr>
            <w:tcW w:w="821" w:type="pct"/>
            <w:tcBorders>
              <w:top w:val="nil"/>
              <w:left w:val="nil"/>
              <w:bottom w:val="nil"/>
              <w:right w:val="nil"/>
            </w:tcBorders>
            <w:shd w:val="clear" w:color="auto" w:fill="auto"/>
            <w:noWrap/>
            <w:vAlign w:val="bottom"/>
          </w:tcPr>
          <w:p w14:paraId="7849CD6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-3.25</w:t>
            </w:r>
          </w:p>
        </w:tc>
        <w:tc>
          <w:tcPr>
            <w:tcW w:w="715" w:type="pct"/>
            <w:tcBorders>
              <w:top w:val="nil"/>
              <w:left w:val="nil"/>
              <w:bottom w:val="nil"/>
              <w:right w:val="nil"/>
            </w:tcBorders>
            <w:shd w:val="clear" w:color="auto" w:fill="auto"/>
            <w:noWrap/>
            <w:vAlign w:val="bottom"/>
          </w:tcPr>
          <w:p w14:paraId="278A653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0.851</w:t>
            </w:r>
          </w:p>
        </w:tc>
        <w:tc>
          <w:tcPr>
            <w:tcW w:w="515" w:type="pct"/>
            <w:tcBorders>
              <w:top w:val="nil"/>
              <w:left w:val="nil"/>
              <w:bottom w:val="nil"/>
              <w:right w:val="nil"/>
            </w:tcBorders>
            <w:shd w:val="clear" w:color="auto" w:fill="auto"/>
            <w:noWrap/>
            <w:vAlign w:val="bottom"/>
          </w:tcPr>
          <w:p w14:paraId="205F342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0.251</w:t>
            </w:r>
          </w:p>
        </w:tc>
      </w:tr>
      <w:tr w14:paraId="2E34CA94">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24A7844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2ED0DE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MBzP</w:t>
            </w:r>
          </w:p>
        </w:tc>
        <w:tc>
          <w:tcPr>
            <w:tcW w:w="975" w:type="pct"/>
            <w:tcBorders>
              <w:top w:val="nil"/>
              <w:left w:val="nil"/>
              <w:bottom w:val="nil"/>
              <w:right w:val="nil"/>
            </w:tcBorders>
            <w:shd w:val="clear" w:color="auto" w:fill="auto"/>
            <w:noWrap/>
            <w:vAlign w:val="bottom"/>
          </w:tcPr>
          <w:p w14:paraId="4FC6C61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w:t>
            </w:r>
          </w:p>
        </w:tc>
        <w:tc>
          <w:tcPr>
            <w:tcW w:w="821" w:type="pct"/>
            <w:tcBorders>
              <w:top w:val="nil"/>
              <w:left w:val="nil"/>
              <w:bottom w:val="nil"/>
              <w:right w:val="nil"/>
            </w:tcBorders>
            <w:shd w:val="clear" w:color="auto" w:fill="auto"/>
            <w:noWrap/>
            <w:vAlign w:val="bottom"/>
          </w:tcPr>
          <w:p w14:paraId="594B4DB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-2.26</w:t>
            </w:r>
          </w:p>
        </w:tc>
        <w:tc>
          <w:tcPr>
            <w:tcW w:w="715" w:type="pct"/>
            <w:tcBorders>
              <w:top w:val="nil"/>
              <w:left w:val="nil"/>
              <w:bottom w:val="nil"/>
              <w:right w:val="nil"/>
            </w:tcBorders>
            <w:shd w:val="clear" w:color="auto" w:fill="auto"/>
            <w:noWrap/>
            <w:vAlign w:val="bottom"/>
          </w:tcPr>
          <w:p w14:paraId="0385AC0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4.58</w:t>
            </w:r>
          </w:p>
        </w:tc>
        <w:tc>
          <w:tcPr>
            <w:tcW w:w="515" w:type="pct"/>
            <w:tcBorders>
              <w:top w:val="nil"/>
              <w:left w:val="nil"/>
              <w:bottom w:val="nil"/>
              <w:right w:val="nil"/>
            </w:tcBorders>
            <w:shd w:val="clear" w:color="auto" w:fill="auto"/>
            <w:noWrap/>
            <w:vAlign w:val="bottom"/>
          </w:tcPr>
          <w:p w14:paraId="3D40C7B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0.526</w:t>
            </w:r>
          </w:p>
        </w:tc>
      </w:tr>
      <w:tr w14:paraId="06289331">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97DD45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05C12D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3454570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-1.83</w:t>
            </w:r>
          </w:p>
        </w:tc>
        <w:tc>
          <w:tcPr>
            <w:tcW w:w="821" w:type="pct"/>
            <w:tcBorders>
              <w:top w:val="nil"/>
              <w:left w:val="nil"/>
              <w:bottom w:val="nil"/>
              <w:right w:val="nil"/>
            </w:tcBorders>
            <w:shd w:val="clear" w:color="auto" w:fill="auto"/>
            <w:noWrap/>
            <w:vAlign w:val="bottom"/>
          </w:tcPr>
          <w:p w14:paraId="2257E9C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-4.41</w:t>
            </w:r>
          </w:p>
        </w:tc>
        <w:tc>
          <w:tcPr>
            <w:tcW w:w="715" w:type="pct"/>
            <w:tcBorders>
              <w:top w:val="nil"/>
              <w:left w:val="nil"/>
              <w:bottom w:val="nil"/>
              <w:right w:val="nil"/>
            </w:tcBorders>
            <w:shd w:val="clear" w:color="auto" w:fill="auto"/>
            <w:noWrap/>
            <w:vAlign w:val="bottom"/>
          </w:tcPr>
          <w:p w14:paraId="1947C2D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0.824</w:t>
            </w:r>
          </w:p>
        </w:tc>
        <w:tc>
          <w:tcPr>
            <w:tcW w:w="515" w:type="pct"/>
            <w:tcBorders>
              <w:top w:val="nil"/>
              <w:left w:val="nil"/>
              <w:bottom w:val="nil"/>
              <w:right w:val="nil"/>
            </w:tcBorders>
            <w:shd w:val="clear" w:color="auto" w:fill="auto"/>
            <w:noWrap/>
            <w:vAlign w:val="bottom"/>
          </w:tcPr>
          <w:p w14:paraId="7BCB13B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0.180</w:t>
            </w:r>
          </w:p>
        </w:tc>
      </w:tr>
      <w:tr w14:paraId="3694707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879844F">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CA2361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MMP</w:t>
            </w:r>
          </w:p>
        </w:tc>
        <w:tc>
          <w:tcPr>
            <w:tcW w:w="975" w:type="pct"/>
            <w:tcBorders>
              <w:top w:val="nil"/>
              <w:left w:val="nil"/>
              <w:bottom w:val="nil"/>
              <w:right w:val="nil"/>
            </w:tcBorders>
            <w:shd w:val="clear" w:color="auto" w:fill="auto"/>
            <w:noWrap/>
            <w:vAlign w:val="bottom"/>
          </w:tcPr>
          <w:p w14:paraId="43CF017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-0.444</w:t>
            </w:r>
          </w:p>
        </w:tc>
        <w:tc>
          <w:tcPr>
            <w:tcW w:w="821" w:type="pct"/>
            <w:tcBorders>
              <w:top w:val="nil"/>
              <w:left w:val="nil"/>
              <w:bottom w:val="nil"/>
              <w:right w:val="nil"/>
            </w:tcBorders>
            <w:shd w:val="clear" w:color="auto" w:fill="auto"/>
            <w:noWrap/>
            <w:vAlign w:val="bottom"/>
          </w:tcPr>
          <w:p w14:paraId="0EE545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-2.11</w:t>
            </w:r>
          </w:p>
        </w:tc>
        <w:tc>
          <w:tcPr>
            <w:tcW w:w="715" w:type="pct"/>
            <w:tcBorders>
              <w:top w:val="nil"/>
              <w:left w:val="nil"/>
              <w:bottom w:val="nil"/>
              <w:right w:val="nil"/>
            </w:tcBorders>
            <w:shd w:val="clear" w:color="auto" w:fill="auto"/>
            <w:noWrap/>
            <w:vAlign w:val="bottom"/>
          </w:tcPr>
          <w:p w14:paraId="25B17BF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1.25</w:t>
            </w:r>
          </w:p>
        </w:tc>
        <w:tc>
          <w:tcPr>
            <w:tcW w:w="515" w:type="pct"/>
            <w:tcBorders>
              <w:top w:val="nil"/>
              <w:left w:val="nil"/>
              <w:bottom w:val="nil"/>
              <w:right w:val="nil"/>
            </w:tcBorders>
            <w:shd w:val="clear" w:color="auto" w:fill="auto"/>
            <w:noWrap/>
            <w:vAlign w:val="bottom"/>
          </w:tcPr>
          <w:p w14:paraId="3C383AB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0.608</w:t>
            </w:r>
          </w:p>
        </w:tc>
      </w:tr>
      <w:tr w14:paraId="570A69E0">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335FB362">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553892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MEHP</w:t>
            </w:r>
          </w:p>
        </w:tc>
        <w:tc>
          <w:tcPr>
            <w:tcW w:w="975" w:type="pct"/>
            <w:tcBorders>
              <w:top w:val="nil"/>
              <w:left w:val="nil"/>
              <w:bottom w:val="nil"/>
              <w:right w:val="nil"/>
            </w:tcBorders>
            <w:shd w:val="clear" w:color="auto" w:fill="auto"/>
            <w:noWrap/>
            <w:vAlign w:val="bottom"/>
          </w:tcPr>
          <w:p w14:paraId="46C1F97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0.492</w:t>
            </w:r>
          </w:p>
        </w:tc>
        <w:tc>
          <w:tcPr>
            <w:tcW w:w="821" w:type="pct"/>
            <w:tcBorders>
              <w:top w:val="nil"/>
              <w:left w:val="nil"/>
              <w:bottom w:val="nil"/>
              <w:right w:val="nil"/>
            </w:tcBorders>
            <w:shd w:val="clear" w:color="auto" w:fill="auto"/>
            <w:noWrap/>
            <w:vAlign w:val="bottom"/>
          </w:tcPr>
          <w:p w14:paraId="4C6167C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-0.725</w:t>
            </w:r>
          </w:p>
        </w:tc>
        <w:tc>
          <w:tcPr>
            <w:tcW w:w="715" w:type="pct"/>
            <w:tcBorders>
              <w:top w:val="nil"/>
              <w:left w:val="nil"/>
              <w:bottom w:val="nil"/>
              <w:right w:val="nil"/>
            </w:tcBorders>
            <w:shd w:val="clear" w:color="auto" w:fill="auto"/>
            <w:noWrap/>
            <w:vAlign w:val="bottom"/>
          </w:tcPr>
          <w:p w14:paraId="48E9B6D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1.72</w:t>
            </w:r>
          </w:p>
        </w:tc>
        <w:tc>
          <w:tcPr>
            <w:tcW w:w="515" w:type="pct"/>
            <w:tcBorders>
              <w:top w:val="nil"/>
              <w:left w:val="nil"/>
              <w:bottom w:val="nil"/>
              <w:right w:val="nil"/>
            </w:tcBorders>
            <w:shd w:val="clear" w:color="auto" w:fill="auto"/>
            <w:noWrap/>
            <w:vAlign w:val="bottom"/>
          </w:tcPr>
          <w:p w14:paraId="419E86E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0.434</w:t>
            </w:r>
          </w:p>
        </w:tc>
      </w:tr>
      <w:tr w14:paraId="6BFA6CA4">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6B25C8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718F21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BuP</w:t>
            </w:r>
          </w:p>
        </w:tc>
        <w:tc>
          <w:tcPr>
            <w:tcW w:w="975" w:type="pct"/>
            <w:tcBorders>
              <w:top w:val="nil"/>
              <w:left w:val="nil"/>
              <w:bottom w:val="nil"/>
              <w:right w:val="nil"/>
            </w:tcBorders>
            <w:shd w:val="clear" w:color="auto" w:fill="auto"/>
            <w:noWrap/>
            <w:vAlign w:val="bottom"/>
          </w:tcPr>
          <w:p w14:paraId="062E8B3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-1.63</w:t>
            </w:r>
          </w:p>
        </w:tc>
        <w:tc>
          <w:tcPr>
            <w:tcW w:w="821" w:type="pct"/>
            <w:tcBorders>
              <w:top w:val="nil"/>
              <w:left w:val="nil"/>
              <w:bottom w:val="nil"/>
              <w:right w:val="nil"/>
            </w:tcBorders>
            <w:shd w:val="clear" w:color="auto" w:fill="auto"/>
            <w:noWrap/>
            <w:vAlign w:val="bottom"/>
          </w:tcPr>
          <w:p w14:paraId="6449AD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-3.19</w:t>
            </w:r>
          </w:p>
        </w:tc>
        <w:tc>
          <w:tcPr>
            <w:tcW w:w="715" w:type="pct"/>
            <w:tcBorders>
              <w:top w:val="nil"/>
              <w:left w:val="nil"/>
              <w:bottom w:val="nil"/>
              <w:right w:val="nil"/>
            </w:tcBorders>
            <w:shd w:val="clear" w:color="auto" w:fill="auto"/>
            <w:noWrap/>
            <w:vAlign w:val="bottom"/>
          </w:tcPr>
          <w:p w14:paraId="0D72019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-0.0464</w:t>
            </w:r>
          </w:p>
        </w:tc>
        <w:tc>
          <w:tcPr>
            <w:tcW w:w="515" w:type="pct"/>
            <w:tcBorders>
              <w:top w:val="nil"/>
              <w:left w:val="nil"/>
              <w:bottom w:val="nil"/>
              <w:right w:val="nil"/>
            </w:tcBorders>
            <w:shd w:val="clear" w:color="auto" w:fill="auto"/>
            <w:noWrap/>
            <w:vAlign w:val="bottom"/>
          </w:tcPr>
          <w:p w14:paraId="590FA11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0.049</w:t>
            </w:r>
          </w:p>
        </w:tc>
      </w:tr>
      <w:tr w14:paraId="4796997E">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09136FA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294EA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EtP</w:t>
            </w:r>
          </w:p>
        </w:tc>
        <w:tc>
          <w:tcPr>
            <w:tcW w:w="975" w:type="pct"/>
            <w:tcBorders>
              <w:top w:val="nil"/>
              <w:left w:val="nil"/>
              <w:bottom w:val="nil"/>
              <w:right w:val="nil"/>
            </w:tcBorders>
            <w:shd w:val="clear" w:color="auto" w:fill="auto"/>
            <w:noWrap/>
            <w:vAlign w:val="bottom"/>
          </w:tcPr>
          <w:p w14:paraId="2DD5E1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w:t>
            </w:r>
          </w:p>
        </w:tc>
        <w:tc>
          <w:tcPr>
            <w:tcW w:w="821" w:type="pct"/>
            <w:tcBorders>
              <w:top w:val="nil"/>
              <w:left w:val="nil"/>
              <w:bottom w:val="nil"/>
              <w:right w:val="nil"/>
            </w:tcBorders>
            <w:shd w:val="clear" w:color="auto" w:fill="auto"/>
            <w:noWrap/>
            <w:vAlign w:val="bottom"/>
          </w:tcPr>
          <w:p w14:paraId="23FF902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-1.68</w:t>
            </w:r>
          </w:p>
        </w:tc>
        <w:tc>
          <w:tcPr>
            <w:tcW w:w="715" w:type="pct"/>
            <w:tcBorders>
              <w:top w:val="nil"/>
              <w:left w:val="nil"/>
              <w:bottom w:val="nil"/>
              <w:right w:val="nil"/>
            </w:tcBorders>
            <w:shd w:val="clear" w:color="auto" w:fill="auto"/>
            <w:noWrap/>
            <w:vAlign w:val="bottom"/>
          </w:tcPr>
          <w:p w14:paraId="290C260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1.97</w:t>
            </w:r>
          </w:p>
        </w:tc>
        <w:tc>
          <w:tcPr>
            <w:tcW w:w="515" w:type="pct"/>
            <w:tcBorders>
              <w:top w:val="nil"/>
              <w:left w:val="nil"/>
              <w:bottom w:val="nil"/>
              <w:right w:val="nil"/>
            </w:tcBorders>
            <w:shd w:val="clear" w:color="auto" w:fill="auto"/>
            <w:noWrap/>
            <w:vAlign w:val="bottom"/>
          </w:tcPr>
          <w:p w14:paraId="2ABABEE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0.890</w:t>
            </w:r>
          </w:p>
        </w:tc>
      </w:tr>
      <w:tr w14:paraId="42C4D876">
        <w:tblPrEx>
          <w:tblCellMar>
            <w:top w:w="0" w:type="dxa"/>
            <w:left w:w="108" w:type="dxa"/>
            <w:bottom w:w="0" w:type="dxa"/>
            <w:right w:w="108" w:type="dxa"/>
          </w:tblCellMar>
        </w:tblPrEx>
        <w:trPr>
          <w:trHeight w:val="336" w:hRule="atLeast"/>
        </w:trPr>
        <w:tc>
          <w:tcPr>
            <w:tcW w:w="934" w:type="pct"/>
            <w:vMerge w:val="continue"/>
            <w:tcBorders>
              <w:left w:val="nil"/>
              <w:right w:val="nil"/>
            </w:tcBorders>
            <w:shd w:val="clear" w:color="auto" w:fill="auto"/>
            <w:noWrap/>
            <w:vAlign w:val="bottom"/>
          </w:tcPr>
          <w:p w14:paraId="6F647F5A">
            <w:pPr>
              <w:widowControl/>
              <w:textAlignment w:val="bottom"/>
              <w:rPr>
                <w:rFonts w:ascii="Calibri" w:hAnsi="Calibri" w:eastAsia="宋体" w:cs="Calibri"/>
                <w:color w:val="000000"/>
                <w:sz w:val="20"/>
                <w:szCs w:val="20"/>
              </w:rPr>
            </w:pPr>
          </w:p>
        </w:tc>
        <w:tc>
          <w:tcPr>
            <w:tcW w:w="1037" w:type="pct"/>
            <w:tcBorders>
              <w:top w:val="nil"/>
              <w:left w:val="nil"/>
              <w:right w:val="nil"/>
            </w:tcBorders>
            <w:shd w:val="clear" w:color="auto" w:fill="auto"/>
            <w:noWrap/>
            <w:vAlign w:val="bottom"/>
          </w:tcPr>
          <w:p w14:paraId="3A97B57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right w:val="nil"/>
            </w:tcBorders>
            <w:shd w:val="clear" w:color="auto" w:fill="auto"/>
            <w:noWrap/>
            <w:vAlign w:val="bottom"/>
          </w:tcPr>
          <w:p w14:paraId="69566A4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2.11</w:t>
            </w:r>
          </w:p>
        </w:tc>
        <w:tc>
          <w:tcPr>
            <w:tcW w:w="821" w:type="pct"/>
            <w:tcBorders>
              <w:top w:val="nil"/>
              <w:left w:val="nil"/>
              <w:right w:val="nil"/>
            </w:tcBorders>
            <w:shd w:val="clear" w:color="auto" w:fill="auto"/>
            <w:noWrap/>
            <w:vAlign w:val="bottom"/>
          </w:tcPr>
          <w:p w14:paraId="1FA1454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-0.532</w:t>
            </w:r>
          </w:p>
        </w:tc>
        <w:tc>
          <w:tcPr>
            <w:tcW w:w="715" w:type="pct"/>
            <w:tcBorders>
              <w:top w:val="nil"/>
              <w:left w:val="nil"/>
              <w:right w:val="nil"/>
            </w:tcBorders>
            <w:shd w:val="clear" w:color="auto" w:fill="auto"/>
            <w:noWrap/>
            <w:vAlign w:val="bottom"/>
          </w:tcPr>
          <w:p w14:paraId="4D08A80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4.83</w:t>
            </w:r>
          </w:p>
        </w:tc>
        <w:tc>
          <w:tcPr>
            <w:tcW w:w="515" w:type="pct"/>
            <w:tcBorders>
              <w:top w:val="nil"/>
              <w:left w:val="nil"/>
              <w:right w:val="nil"/>
            </w:tcBorders>
            <w:shd w:val="clear" w:color="auto" w:fill="auto"/>
            <w:noWrap/>
            <w:vAlign w:val="bottom"/>
          </w:tcPr>
          <w:p w14:paraId="39CC5B5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0.123</w:t>
            </w:r>
          </w:p>
        </w:tc>
      </w:tr>
      <w:tr w14:paraId="5F4E5D01">
        <w:tblPrEx>
          <w:tblCellMar>
            <w:top w:w="0" w:type="dxa"/>
            <w:left w:w="108" w:type="dxa"/>
            <w:bottom w:w="0" w:type="dxa"/>
            <w:right w:w="108" w:type="dxa"/>
          </w:tblCellMar>
        </w:tblPrEx>
        <w:trPr>
          <w:trHeight w:val="336" w:hRule="atLeast"/>
        </w:trPr>
        <w:tc>
          <w:tcPr>
            <w:tcW w:w="934" w:type="pct"/>
            <w:vMerge w:val="continue"/>
            <w:tcBorders>
              <w:left w:val="nil"/>
              <w:bottom w:val="nil"/>
              <w:right w:val="nil"/>
            </w:tcBorders>
            <w:shd w:val="clear" w:color="auto" w:fill="auto"/>
            <w:noWrap/>
            <w:vAlign w:val="bottom"/>
          </w:tcPr>
          <w:p w14:paraId="0F430904">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56C156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PrP</w:t>
            </w:r>
          </w:p>
        </w:tc>
        <w:tc>
          <w:tcPr>
            <w:tcW w:w="975" w:type="pct"/>
            <w:tcBorders>
              <w:top w:val="nil"/>
              <w:left w:val="nil"/>
              <w:bottom w:val="nil"/>
              <w:right w:val="nil"/>
            </w:tcBorders>
            <w:shd w:val="clear" w:color="auto" w:fill="auto"/>
            <w:noWrap/>
            <w:vAlign w:val="bottom"/>
          </w:tcPr>
          <w:p w14:paraId="3CDF4D2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3.1</w:t>
            </w:r>
          </w:p>
        </w:tc>
        <w:tc>
          <w:tcPr>
            <w:tcW w:w="821" w:type="pct"/>
            <w:tcBorders>
              <w:top w:val="nil"/>
              <w:left w:val="nil"/>
              <w:bottom w:val="nil"/>
              <w:right w:val="nil"/>
            </w:tcBorders>
            <w:shd w:val="clear" w:color="auto" w:fill="auto"/>
            <w:noWrap/>
            <w:vAlign w:val="bottom"/>
          </w:tcPr>
          <w:p w14:paraId="66630E8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0.754</w:t>
            </w:r>
          </w:p>
        </w:tc>
        <w:tc>
          <w:tcPr>
            <w:tcW w:w="715" w:type="pct"/>
            <w:tcBorders>
              <w:top w:val="nil"/>
              <w:left w:val="nil"/>
              <w:bottom w:val="nil"/>
              <w:right w:val="nil"/>
            </w:tcBorders>
            <w:shd w:val="clear" w:color="auto" w:fill="auto"/>
            <w:noWrap/>
            <w:vAlign w:val="bottom"/>
          </w:tcPr>
          <w:p w14:paraId="23575E5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5.51</w:t>
            </w:r>
          </w:p>
        </w:tc>
        <w:tc>
          <w:tcPr>
            <w:tcW w:w="515" w:type="pct"/>
            <w:tcBorders>
              <w:top w:val="nil"/>
              <w:left w:val="nil"/>
              <w:bottom w:val="nil"/>
              <w:right w:val="nil"/>
            </w:tcBorders>
            <w:shd w:val="clear" w:color="auto" w:fill="auto"/>
            <w:noWrap/>
            <w:vAlign w:val="bottom"/>
          </w:tcPr>
          <w:p w14:paraId="7C82C1F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0.011</w:t>
            </w:r>
          </w:p>
        </w:tc>
      </w:tr>
      <w:tr w14:paraId="41C7C717">
        <w:tblPrEx>
          <w:tblCellMar>
            <w:top w:w="0" w:type="dxa"/>
            <w:left w:w="108" w:type="dxa"/>
            <w:bottom w:w="0" w:type="dxa"/>
            <w:right w:w="108" w:type="dxa"/>
          </w:tblCellMar>
        </w:tblPrEx>
        <w:trPr>
          <w:trHeight w:val="336" w:hRule="atLeast"/>
        </w:trPr>
        <w:tc>
          <w:tcPr>
            <w:tcW w:w="934" w:type="pct"/>
            <w:vMerge w:val="restart"/>
            <w:tcBorders>
              <w:top w:val="nil"/>
              <w:left w:val="nil"/>
              <w:bottom w:val="nil"/>
              <w:right w:val="nil"/>
            </w:tcBorders>
            <w:shd w:val="clear" w:color="auto" w:fill="auto"/>
            <w:noWrap/>
            <w:vAlign w:val="top"/>
          </w:tcPr>
          <w:p w14:paraId="549864A5">
            <w:pPr>
              <w:keepNext w:val="0"/>
              <w:keepLines w:val="0"/>
              <w:pageBreakBefore w:val="0"/>
              <w:widowControl/>
              <w:kinsoku/>
              <w:wordWrap/>
              <w:overflowPunct/>
              <w:topLinePunct w:val="0"/>
              <w:autoSpaceDE/>
              <w:autoSpaceDN/>
              <w:bidi w:val="0"/>
              <w:adjustRightInd/>
              <w:snapToGrid/>
              <w:ind w:firstLine="400" w:firstLineChars="200"/>
              <w:jc w:val="both"/>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FEF</w:t>
            </w:r>
            <w:r>
              <w:rPr>
                <w:rFonts w:ascii="Calibri" w:hAnsi="Calibri" w:eastAsia="宋体" w:cs="Calibri"/>
                <w:color w:val="000000"/>
                <w:kern w:val="0"/>
                <w:sz w:val="20"/>
                <w:szCs w:val="20"/>
                <w:vertAlign w:val="subscript"/>
                <w:lang w:bidi="ar"/>
              </w:rPr>
              <w:t>25-75%</w:t>
            </w:r>
          </w:p>
        </w:tc>
        <w:tc>
          <w:tcPr>
            <w:tcW w:w="1037" w:type="pct"/>
            <w:tcBorders>
              <w:top w:val="nil"/>
              <w:left w:val="nil"/>
              <w:bottom w:val="nil"/>
              <w:right w:val="nil"/>
            </w:tcBorders>
            <w:shd w:val="clear" w:color="auto" w:fill="auto"/>
            <w:noWrap/>
            <w:vAlign w:val="bottom"/>
          </w:tcPr>
          <w:p w14:paraId="4C44CEB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1-OH-NAP</w:t>
            </w:r>
          </w:p>
        </w:tc>
        <w:tc>
          <w:tcPr>
            <w:tcW w:w="975" w:type="pct"/>
            <w:tcBorders>
              <w:top w:val="nil"/>
              <w:left w:val="nil"/>
              <w:bottom w:val="nil"/>
              <w:right w:val="nil"/>
            </w:tcBorders>
            <w:shd w:val="clear" w:color="auto" w:fill="auto"/>
            <w:noWrap/>
            <w:vAlign w:val="bottom"/>
          </w:tcPr>
          <w:p w14:paraId="2509B35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-1.34</w:t>
            </w:r>
          </w:p>
        </w:tc>
        <w:tc>
          <w:tcPr>
            <w:tcW w:w="821" w:type="pct"/>
            <w:tcBorders>
              <w:top w:val="nil"/>
              <w:left w:val="nil"/>
              <w:bottom w:val="nil"/>
              <w:right w:val="nil"/>
            </w:tcBorders>
            <w:shd w:val="clear" w:color="auto" w:fill="auto"/>
            <w:noWrap/>
            <w:vAlign w:val="bottom"/>
          </w:tcPr>
          <w:p w14:paraId="7F01975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-5.12</w:t>
            </w:r>
          </w:p>
        </w:tc>
        <w:tc>
          <w:tcPr>
            <w:tcW w:w="715" w:type="pct"/>
            <w:tcBorders>
              <w:top w:val="nil"/>
              <w:left w:val="nil"/>
              <w:bottom w:val="nil"/>
              <w:right w:val="nil"/>
            </w:tcBorders>
            <w:shd w:val="clear" w:color="auto" w:fill="auto"/>
            <w:noWrap/>
            <w:vAlign w:val="bottom"/>
          </w:tcPr>
          <w:p w14:paraId="35F456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2.59</w:t>
            </w:r>
          </w:p>
        </w:tc>
        <w:tc>
          <w:tcPr>
            <w:tcW w:w="515" w:type="pct"/>
            <w:tcBorders>
              <w:top w:val="nil"/>
              <w:left w:val="nil"/>
              <w:bottom w:val="nil"/>
              <w:right w:val="nil"/>
            </w:tcBorders>
            <w:shd w:val="clear" w:color="auto" w:fill="auto"/>
            <w:noWrap/>
            <w:vAlign w:val="bottom"/>
          </w:tcPr>
          <w:p w14:paraId="2C4B953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0.501</w:t>
            </w:r>
          </w:p>
        </w:tc>
      </w:tr>
      <w:tr w14:paraId="22B08564">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2CC01A5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5FBF95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2-OH-NAP</w:t>
            </w:r>
          </w:p>
        </w:tc>
        <w:tc>
          <w:tcPr>
            <w:tcW w:w="975" w:type="pct"/>
            <w:tcBorders>
              <w:top w:val="nil"/>
              <w:left w:val="nil"/>
              <w:bottom w:val="nil"/>
              <w:right w:val="nil"/>
            </w:tcBorders>
            <w:shd w:val="clear" w:color="auto" w:fill="auto"/>
            <w:noWrap/>
            <w:vAlign w:val="bottom"/>
          </w:tcPr>
          <w:p w14:paraId="74AF035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-3.94</w:t>
            </w:r>
          </w:p>
        </w:tc>
        <w:tc>
          <w:tcPr>
            <w:tcW w:w="821" w:type="pct"/>
            <w:tcBorders>
              <w:top w:val="nil"/>
              <w:left w:val="nil"/>
              <w:bottom w:val="nil"/>
              <w:right w:val="nil"/>
            </w:tcBorders>
            <w:shd w:val="clear" w:color="auto" w:fill="auto"/>
            <w:noWrap/>
            <w:vAlign w:val="bottom"/>
          </w:tcPr>
          <w:p w14:paraId="73DE095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-10.1</w:t>
            </w:r>
          </w:p>
        </w:tc>
        <w:tc>
          <w:tcPr>
            <w:tcW w:w="715" w:type="pct"/>
            <w:tcBorders>
              <w:top w:val="nil"/>
              <w:left w:val="nil"/>
              <w:bottom w:val="nil"/>
              <w:right w:val="nil"/>
            </w:tcBorders>
            <w:shd w:val="clear" w:color="auto" w:fill="auto"/>
            <w:noWrap/>
            <w:vAlign w:val="bottom"/>
          </w:tcPr>
          <w:p w14:paraId="471A31F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2.67</w:t>
            </w:r>
          </w:p>
        </w:tc>
        <w:tc>
          <w:tcPr>
            <w:tcW w:w="515" w:type="pct"/>
            <w:tcBorders>
              <w:top w:val="nil"/>
              <w:left w:val="nil"/>
              <w:bottom w:val="nil"/>
              <w:right w:val="nil"/>
            </w:tcBorders>
            <w:shd w:val="clear" w:color="auto" w:fill="auto"/>
            <w:noWrap/>
            <w:vAlign w:val="bottom"/>
          </w:tcPr>
          <w:p w14:paraId="265276F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0.241</w:t>
            </w:r>
          </w:p>
        </w:tc>
      </w:tr>
      <w:tr w14:paraId="1F5B15F3">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4A5D9A4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3C1408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2-OH-FLU</w:t>
            </w:r>
          </w:p>
        </w:tc>
        <w:tc>
          <w:tcPr>
            <w:tcW w:w="975" w:type="pct"/>
            <w:tcBorders>
              <w:top w:val="nil"/>
              <w:left w:val="nil"/>
              <w:bottom w:val="nil"/>
              <w:right w:val="nil"/>
            </w:tcBorders>
            <w:shd w:val="clear" w:color="auto" w:fill="auto"/>
            <w:noWrap/>
            <w:vAlign w:val="bottom"/>
          </w:tcPr>
          <w:p w14:paraId="4D3FD02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w:t>
            </w:r>
          </w:p>
        </w:tc>
        <w:tc>
          <w:tcPr>
            <w:tcW w:w="821" w:type="pct"/>
            <w:tcBorders>
              <w:top w:val="nil"/>
              <w:left w:val="nil"/>
              <w:bottom w:val="nil"/>
              <w:right w:val="nil"/>
            </w:tcBorders>
            <w:shd w:val="clear" w:color="auto" w:fill="auto"/>
            <w:noWrap/>
            <w:vAlign w:val="bottom"/>
          </w:tcPr>
          <w:p w14:paraId="00A6584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-6.72</w:t>
            </w:r>
          </w:p>
        </w:tc>
        <w:tc>
          <w:tcPr>
            <w:tcW w:w="715" w:type="pct"/>
            <w:tcBorders>
              <w:top w:val="nil"/>
              <w:left w:val="nil"/>
              <w:bottom w:val="nil"/>
              <w:right w:val="nil"/>
            </w:tcBorders>
            <w:shd w:val="clear" w:color="auto" w:fill="auto"/>
            <w:noWrap/>
            <w:vAlign w:val="bottom"/>
          </w:tcPr>
          <w:p w14:paraId="0A37F3B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0.244</w:t>
            </w:r>
          </w:p>
        </w:tc>
        <w:tc>
          <w:tcPr>
            <w:tcW w:w="515" w:type="pct"/>
            <w:tcBorders>
              <w:top w:val="nil"/>
              <w:left w:val="nil"/>
              <w:bottom w:val="nil"/>
              <w:right w:val="nil"/>
            </w:tcBorders>
            <w:shd w:val="clear" w:color="auto" w:fill="auto"/>
            <w:noWrap/>
            <w:vAlign w:val="bottom"/>
          </w:tcPr>
          <w:p w14:paraId="618F74E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0.073</w:t>
            </w:r>
          </w:p>
        </w:tc>
      </w:tr>
      <w:tr w14:paraId="58511383">
        <w:tblPrEx>
          <w:tblCellMar>
            <w:top w:w="0" w:type="dxa"/>
            <w:left w:w="108" w:type="dxa"/>
            <w:bottom w:w="0" w:type="dxa"/>
            <w:right w:w="108" w:type="dxa"/>
          </w:tblCellMar>
        </w:tblPrEx>
        <w:trPr>
          <w:trHeight w:val="336" w:hRule="atLeast"/>
        </w:trPr>
        <w:tc>
          <w:tcPr>
            <w:tcW w:w="934" w:type="pct"/>
            <w:vMerge w:val="continue"/>
            <w:tcBorders>
              <w:top w:val="nil"/>
              <w:left w:val="nil"/>
              <w:bottom w:val="nil"/>
              <w:right w:val="nil"/>
            </w:tcBorders>
            <w:shd w:val="clear" w:color="auto" w:fill="auto"/>
            <w:noWrap/>
            <w:vAlign w:val="bottom"/>
          </w:tcPr>
          <w:p w14:paraId="284D14D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FB18AB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9-OH-FLU</w:t>
            </w:r>
          </w:p>
        </w:tc>
        <w:tc>
          <w:tcPr>
            <w:tcW w:w="975" w:type="pct"/>
            <w:tcBorders>
              <w:top w:val="nil"/>
              <w:left w:val="nil"/>
              <w:bottom w:val="nil"/>
              <w:right w:val="nil"/>
            </w:tcBorders>
            <w:shd w:val="clear" w:color="auto" w:fill="auto"/>
            <w:noWrap/>
            <w:vAlign w:val="bottom"/>
          </w:tcPr>
          <w:p w14:paraId="3C12CD7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-2.62</w:t>
            </w:r>
          </w:p>
        </w:tc>
        <w:tc>
          <w:tcPr>
            <w:tcW w:w="821" w:type="pct"/>
            <w:tcBorders>
              <w:top w:val="nil"/>
              <w:left w:val="nil"/>
              <w:bottom w:val="nil"/>
              <w:right w:val="nil"/>
            </w:tcBorders>
            <w:shd w:val="clear" w:color="auto" w:fill="auto"/>
            <w:noWrap/>
            <w:vAlign w:val="bottom"/>
          </w:tcPr>
          <w:p w14:paraId="6AB04A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-6.28</w:t>
            </w:r>
          </w:p>
        </w:tc>
        <w:tc>
          <w:tcPr>
            <w:tcW w:w="715" w:type="pct"/>
            <w:tcBorders>
              <w:top w:val="nil"/>
              <w:left w:val="nil"/>
              <w:bottom w:val="nil"/>
              <w:right w:val="nil"/>
            </w:tcBorders>
            <w:shd w:val="clear" w:color="auto" w:fill="auto"/>
            <w:noWrap/>
            <w:vAlign w:val="bottom"/>
          </w:tcPr>
          <w:p w14:paraId="6154730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1.18</w:t>
            </w:r>
          </w:p>
        </w:tc>
        <w:tc>
          <w:tcPr>
            <w:tcW w:w="515" w:type="pct"/>
            <w:tcBorders>
              <w:top w:val="nil"/>
              <w:left w:val="nil"/>
              <w:bottom w:val="nil"/>
              <w:right w:val="nil"/>
            </w:tcBorders>
            <w:shd w:val="clear" w:color="auto" w:fill="auto"/>
            <w:noWrap/>
            <w:vAlign w:val="bottom"/>
          </w:tcPr>
          <w:p w14:paraId="1B2D929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0.181</w:t>
            </w:r>
          </w:p>
        </w:tc>
      </w:tr>
      <w:tr w14:paraId="408BDDE6">
        <w:tblPrEx>
          <w:tblCellMar>
            <w:top w:w="0" w:type="dxa"/>
            <w:left w:w="108" w:type="dxa"/>
            <w:bottom w:w="0" w:type="dxa"/>
            <w:right w:w="108" w:type="dxa"/>
          </w:tblCellMar>
        </w:tblPrEx>
        <w:trPr>
          <w:trHeight w:val="336" w:hRule="atLeast"/>
        </w:trPr>
        <w:tc>
          <w:tcPr>
            <w:tcW w:w="934" w:type="pct"/>
            <w:vMerge w:val="continue"/>
            <w:tcBorders>
              <w:top w:val="nil"/>
              <w:left w:val="nil"/>
              <w:bottom w:val="single" w:color="AEAAAA" w:sz="4" w:space="0"/>
              <w:right w:val="nil"/>
            </w:tcBorders>
            <w:shd w:val="clear" w:color="auto" w:fill="auto"/>
            <w:noWrap/>
            <w:vAlign w:val="bottom"/>
          </w:tcPr>
          <w:p w14:paraId="5B9155D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71E90E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1-OH-PHE</w:t>
            </w:r>
          </w:p>
        </w:tc>
        <w:tc>
          <w:tcPr>
            <w:tcW w:w="975" w:type="pct"/>
            <w:tcBorders>
              <w:top w:val="nil"/>
              <w:left w:val="nil"/>
              <w:bottom w:val="nil"/>
              <w:right w:val="nil"/>
            </w:tcBorders>
            <w:shd w:val="clear" w:color="auto" w:fill="auto"/>
            <w:noWrap/>
            <w:vAlign w:val="bottom"/>
          </w:tcPr>
          <w:p w14:paraId="5B75E29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-3.84</w:t>
            </w:r>
          </w:p>
        </w:tc>
        <w:tc>
          <w:tcPr>
            <w:tcW w:w="821" w:type="pct"/>
            <w:tcBorders>
              <w:top w:val="nil"/>
              <w:left w:val="nil"/>
              <w:bottom w:val="nil"/>
              <w:right w:val="nil"/>
            </w:tcBorders>
            <w:shd w:val="clear" w:color="auto" w:fill="auto"/>
            <w:noWrap/>
            <w:vAlign w:val="bottom"/>
          </w:tcPr>
          <w:p w14:paraId="35491DA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-8.01</w:t>
            </w:r>
          </w:p>
        </w:tc>
        <w:tc>
          <w:tcPr>
            <w:tcW w:w="715" w:type="pct"/>
            <w:tcBorders>
              <w:top w:val="nil"/>
              <w:left w:val="nil"/>
              <w:bottom w:val="nil"/>
              <w:right w:val="nil"/>
            </w:tcBorders>
            <w:shd w:val="clear" w:color="auto" w:fill="auto"/>
            <w:noWrap/>
            <w:vAlign w:val="bottom"/>
          </w:tcPr>
          <w:p w14:paraId="342BBF7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w:t>
            </w:r>
          </w:p>
        </w:tc>
        <w:tc>
          <w:tcPr>
            <w:tcW w:w="515" w:type="pct"/>
            <w:tcBorders>
              <w:top w:val="nil"/>
              <w:left w:val="nil"/>
              <w:bottom w:val="nil"/>
              <w:right w:val="nil"/>
            </w:tcBorders>
            <w:shd w:val="clear" w:color="auto" w:fill="auto"/>
            <w:noWrap/>
            <w:vAlign w:val="bottom"/>
          </w:tcPr>
          <w:p w14:paraId="1D9CF1D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0.090</w:t>
            </w:r>
          </w:p>
        </w:tc>
      </w:tr>
      <w:tr w14:paraId="517A4CAA">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3AF885D9">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190E3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2-OH-PHE</w:t>
            </w:r>
          </w:p>
        </w:tc>
        <w:tc>
          <w:tcPr>
            <w:tcW w:w="975" w:type="pct"/>
            <w:tcBorders>
              <w:top w:val="nil"/>
              <w:left w:val="nil"/>
              <w:bottom w:val="nil"/>
              <w:right w:val="nil"/>
            </w:tcBorders>
            <w:shd w:val="clear" w:color="auto" w:fill="auto"/>
            <w:noWrap/>
            <w:vAlign w:val="bottom"/>
          </w:tcPr>
          <w:p w14:paraId="49804FF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-3.91</w:t>
            </w:r>
          </w:p>
        </w:tc>
        <w:tc>
          <w:tcPr>
            <w:tcW w:w="821" w:type="pct"/>
            <w:tcBorders>
              <w:top w:val="nil"/>
              <w:left w:val="nil"/>
              <w:bottom w:val="nil"/>
              <w:right w:val="nil"/>
            </w:tcBorders>
            <w:shd w:val="clear" w:color="auto" w:fill="auto"/>
            <w:noWrap/>
            <w:vAlign w:val="bottom"/>
          </w:tcPr>
          <w:p w14:paraId="1DF5593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-7.6</w:t>
            </w:r>
          </w:p>
        </w:tc>
        <w:tc>
          <w:tcPr>
            <w:tcW w:w="715" w:type="pct"/>
            <w:tcBorders>
              <w:top w:val="nil"/>
              <w:left w:val="nil"/>
              <w:bottom w:val="nil"/>
              <w:right w:val="nil"/>
            </w:tcBorders>
            <w:shd w:val="clear" w:color="auto" w:fill="auto"/>
            <w:noWrap/>
            <w:vAlign w:val="bottom"/>
          </w:tcPr>
          <w:p w14:paraId="01F10D4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-0.0751</w:t>
            </w:r>
          </w:p>
        </w:tc>
        <w:tc>
          <w:tcPr>
            <w:tcW w:w="515" w:type="pct"/>
            <w:tcBorders>
              <w:top w:val="nil"/>
              <w:left w:val="nil"/>
              <w:bottom w:val="nil"/>
              <w:right w:val="nil"/>
            </w:tcBorders>
            <w:shd w:val="clear" w:color="auto" w:fill="auto"/>
            <w:noWrap/>
            <w:vAlign w:val="bottom"/>
          </w:tcPr>
          <w:p w14:paraId="2729F14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0.051</w:t>
            </w:r>
          </w:p>
        </w:tc>
      </w:tr>
      <w:tr w14:paraId="265CCA29">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7C80DEC5">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96E2F7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3-OH-PHE</w:t>
            </w:r>
          </w:p>
        </w:tc>
        <w:tc>
          <w:tcPr>
            <w:tcW w:w="975" w:type="pct"/>
            <w:tcBorders>
              <w:top w:val="nil"/>
              <w:left w:val="nil"/>
              <w:bottom w:val="nil"/>
              <w:right w:val="nil"/>
            </w:tcBorders>
            <w:shd w:val="clear" w:color="auto" w:fill="auto"/>
            <w:noWrap/>
            <w:vAlign w:val="bottom"/>
          </w:tcPr>
          <w:p w14:paraId="27DDEE2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-3.44</w:t>
            </w:r>
          </w:p>
        </w:tc>
        <w:tc>
          <w:tcPr>
            <w:tcW w:w="821" w:type="pct"/>
            <w:tcBorders>
              <w:top w:val="nil"/>
              <w:left w:val="nil"/>
              <w:bottom w:val="nil"/>
              <w:right w:val="nil"/>
            </w:tcBorders>
            <w:shd w:val="clear" w:color="auto" w:fill="auto"/>
            <w:noWrap/>
            <w:vAlign w:val="bottom"/>
          </w:tcPr>
          <w:p w14:paraId="30E237A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-6.85</w:t>
            </w:r>
          </w:p>
        </w:tc>
        <w:tc>
          <w:tcPr>
            <w:tcW w:w="715" w:type="pct"/>
            <w:tcBorders>
              <w:top w:val="nil"/>
              <w:left w:val="nil"/>
              <w:bottom w:val="nil"/>
              <w:right w:val="nil"/>
            </w:tcBorders>
            <w:shd w:val="clear" w:color="auto" w:fill="auto"/>
            <w:noWrap/>
            <w:vAlign w:val="bottom"/>
          </w:tcPr>
          <w:p w14:paraId="7A740A8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0.091</w:t>
            </w:r>
          </w:p>
        </w:tc>
        <w:tc>
          <w:tcPr>
            <w:tcW w:w="515" w:type="pct"/>
            <w:tcBorders>
              <w:top w:val="nil"/>
              <w:left w:val="nil"/>
              <w:bottom w:val="nil"/>
              <w:right w:val="nil"/>
            </w:tcBorders>
            <w:shd w:val="clear" w:color="auto" w:fill="auto"/>
            <w:noWrap/>
            <w:vAlign w:val="bottom"/>
          </w:tcPr>
          <w:p w14:paraId="4AFAFD8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0.062</w:t>
            </w:r>
          </w:p>
        </w:tc>
      </w:tr>
      <w:tr w14:paraId="012C3BC5">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685046AC">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586DD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4-OH-PHE</w:t>
            </w:r>
          </w:p>
        </w:tc>
        <w:tc>
          <w:tcPr>
            <w:tcW w:w="975" w:type="pct"/>
            <w:tcBorders>
              <w:top w:val="nil"/>
              <w:left w:val="nil"/>
              <w:bottom w:val="nil"/>
              <w:right w:val="nil"/>
            </w:tcBorders>
            <w:shd w:val="clear" w:color="auto" w:fill="auto"/>
            <w:noWrap/>
            <w:vAlign w:val="bottom"/>
          </w:tcPr>
          <w:p w14:paraId="7D23431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-5.66</w:t>
            </w:r>
          </w:p>
        </w:tc>
        <w:tc>
          <w:tcPr>
            <w:tcW w:w="821" w:type="pct"/>
            <w:tcBorders>
              <w:top w:val="nil"/>
              <w:left w:val="nil"/>
              <w:bottom w:val="nil"/>
              <w:right w:val="nil"/>
            </w:tcBorders>
            <w:shd w:val="clear" w:color="auto" w:fill="auto"/>
            <w:noWrap/>
            <w:vAlign w:val="bottom"/>
          </w:tcPr>
          <w:p w14:paraId="6B74AB3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-10.1</w:t>
            </w:r>
          </w:p>
        </w:tc>
        <w:tc>
          <w:tcPr>
            <w:tcW w:w="715" w:type="pct"/>
            <w:tcBorders>
              <w:top w:val="nil"/>
              <w:left w:val="nil"/>
              <w:bottom w:val="nil"/>
              <w:right w:val="nil"/>
            </w:tcBorders>
            <w:shd w:val="clear" w:color="auto" w:fill="auto"/>
            <w:noWrap/>
            <w:vAlign w:val="bottom"/>
          </w:tcPr>
          <w:p w14:paraId="445474A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-1.04</w:t>
            </w:r>
          </w:p>
        </w:tc>
        <w:tc>
          <w:tcPr>
            <w:tcW w:w="515" w:type="pct"/>
            <w:tcBorders>
              <w:top w:val="nil"/>
              <w:left w:val="nil"/>
              <w:bottom w:val="nil"/>
              <w:right w:val="nil"/>
            </w:tcBorders>
            <w:shd w:val="clear" w:color="auto" w:fill="auto"/>
            <w:noWrap/>
            <w:vAlign w:val="bottom"/>
          </w:tcPr>
          <w:p w14:paraId="21501DF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0.021</w:t>
            </w:r>
          </w:p>
        </w:tc>
      </w:tr>
      <w:tr w14:paraId="6301889E">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7C62639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DC5A3A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9-OH-PHE</w:t>
            </w:r>
          </w:p>
        </w:tc>
        <w:tc>
          <w:tcPr>
            <w:tcW w:w="975" w:type="pct"/>
            <w:tcBorders>
              <w:top w:val="nil"/>
              <w:left w:val="nil"/>
              <w:bottom w:val="nil"/>
              <w:right w:val="nil"/>
            </w:tcBorders>
            <w:shd w:val="clear" w:color="auto" w:fill="auto"/>
            <w:noWrap/>
            <w:vAlign w:val="bottom"/>
          </w:tcPr>
          <w:p w14:paraId="759F063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-2.19</w:t>
            </w:r>
          </w:p>
        </w:tc>
        <w:tc>
          <w:tcPr>
            <w:tcW w:w="821" w:type="pct"/>
            <w:tcBorders>
              <w:top w:val="nil"/>
              <w:left w:val="nil"/>
              <w:bottom w:val="nil"/>
              <w:right w:val="nil"/>
            </w:tcBorders>
            <w:shd w:val="clear" w:color="auto" w:fill="auto"/>
            <w:noWrap/>
            <w:vAlign w:val="bottom"/>
          </w:tcPr>
          <w:p w14:paraId="73BA967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-5.31</w:t>
            </w:r>
          </w:p>
        </w:tc>
        <w:tc>
          <w:tcPr>
            <w:tcW w:w="715" w:type="pct"/>
            <w:tcBorders>
              <w:top w:val="nil"/>
              <w:left w:val="nil"/>
              <w:bottom w:val="nil"/>
              <w:right w:val="nil"/>
            </w:tcBorders>
            <w:shd w:val="clear" w:color="auto" w:fill="auto"/>
            <w:noWrap/>
            <w:vAlign w:val="bottom"/>
          </w:tcPr>
          <w:p w14:paraId="429B161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1.04</w:t>
            </w:r>
          </w:p>
        </w:tc>
        <w:tc>
          <w:tcPr>
            <w:tcW w:w="515" w:type="pct"/>
            <w:tcBorders>
              <w:top w:val="nil"/>
              <w:left w:val="nil"/>
              <w:bottom w:val="nil"/>
              <w:right w:val="nil"/>
            </w:tcBorders>
            <w:shd w:val="clear" w:color="auto" w:fill="auto"/>
            <w:noWrap/>
            <w:vAlign w:val="bottom"/>
          </w:tcPr>
          <w:p w14:paraId="7A4D302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0.188</w:t>
            </w:r>
          </w:p>
        </w:tc>
      </w:tr>
      <w:tr w14:paraId="14819CEF">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uto" w:sz="4" w:space="0"/>
              <w:right w:val="nil"/>
            </w:tcBorders>
            <w:shd w:val="clear" w:color="auto" w:fill="auto"/>
            <w:noWrap/>
            <w:vAlign w:val="bottom"/>
          </w:tcPr>
          <w:p w14:paraId="3A1D32D0">
            <w:pPr>
              <w:widowControl/>
              <w:textAlignment w:val="bottom"/>
              <w:rPr>
                <w:rFonts w:ascii="Calibri" w:hAnsi="Calibri" w:eastAsia="宋体" w:cs="Calibri"/>
                <w:color w:val="000000"/>
                <w:sz w:val="20"/>
                <w:szCs w:val="20"/>
              </w:rPr>
            </w:pPr>
          </w:p>
        </w:tc>
        <w:tc>
          <w:tcPr>
            <w:tcW w:w="1037" w:type="pct"/>
            <w:tcBorders>
              <w:top w:val="nil"/>
              <w:left w:val="nil"/>
              <w:bottom w:val="single" w:color="auto" w:sz="4" w:space="0"/>
              <w:right w:val="nil"/>
            </w:tcBorders>
            <w:shd w:val="clear" w:color="auto" w:fill="auto"/>
            <w:noWrap/>
            <w:vAlign w:val="bottom"/>
          </w:tcPr>
          <w:p w14:paraId="08951AF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1-OH-PYR</w:t>
            </w:r>
          </w:p>
        </w:tc>
        <w:tc>
          <w:tcPr>
            <w:tcW w:w="975" w:type="pct"/>
            <w:tcBorders>
              <w:top w:val="nil"/>
              <w:left w:val="nil"/>
              <w:bottom w:val="single" w:color="auto" w:sz="4" w:space="0"/>
              <w:right w:val="nil"/>
            </w:tcBorders>
            <w:shd w:val="clear" w:color="auto" w:fill="auto"/>
            <w:noWrap/>
            <w:vAlign w:val="bottom"/>
          </w:tcPr>
          <w:p w14:paraId="00C6659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-3.29</w:t>
            </w:r>
          </w:p>
        </w:tc>
        <w:tc>
          <w:tcPr>
            <w:tcW w:w="821" w:type="pct"/>
            <w:tcBorders>
              <w:top w:val="nil"/>
              <w:left w:val="nil"/>
              <w:bottom w:val="single" w:color="auto" w:sz="4" w:space="0"/>
              <w:right w:val="nil"/>
            </w:tcBorders>
            <w:shd w:val="clear" w:color="auto" w:fill="auto"/>
            <w:noWrap/>
            <w:vAlign w:val="bottom"/>
          </w:tcPr>
          <w:p w14:paraId="0ED997F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-7.83</w:t>
            </w:r>
          </w:p>
        </w:tc>
        <w:tc>
          <w:tcPr>
            <w:tcW w:w="715" w:type="pct"/>
            <w:tcBorders>
              <w:top w:val="nil"/>
              <w:left w:val="nil"/>
              <w:bottom w:val="single" w:color="auto" w:sz="4" w:space="0"/>
              <w:right w:val="nil"/>
            </w:tcBorders>
            <w:shd w:val="clear" w:color="auto" w:fill="auto"/>
            <w:noWrap/>
            <w:vAlign w:val="bottom"/>
          </w:tcPr>
          <w:p w14:paraId="693CA5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1.46</w:t>
            </w:r>
          </w:p>
        </w:tc>
        <w:tc>
          <w:tcPr>
            <w:tcW w:w="515" w:type="pct"/>
            <w:tcBorders>
              <w:top w:val="nil"/>
              <w:left w:val="nil"/>
              <w:bottom w:val="single" w:color="auto" w:sz="4" w:space="0"/>
              <w:right w:val="nil"/>
            </w:tcBorders>
            <w:shd w:val="clear" w:color="auto" w:fill="auto"/>
            <w:noWrap/>
            <w:vAlign w:val="bottom"/>
          </w:tcPr>
          <w:p w14:paraId="338DEC6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0.177</w:t>
            </w:r>
          </w:p>
        </w:tc>
      </w:tr>
      <w:tr w14:paraId="01B72144">
        <w:tblPrEx>
          <w:tblCellMar>
            <w:top w:w="0" w:type="dxa"/>
            <w:left w:w="108" w:type="dxa"/>
            <w:bottom w:w="0" w:type="dxa"/>
            <w:right w:w="108" w:type="dxa"/>
          </w:tblCellMar>
        </w:tblPrEx>
        <w:trPr>
          <w:trHeight w:val="336" w:hRule="atLeast"/>
        </w:trPr>
        <w:tc>
          <w:tcPr>
            <w:tcW w:w="934" w:type="pct"/>
            <w:vMerge w:val="continue"/>
            <w:tcBorders>
              <w:top w:val="single" w:color="auto" w:sz="4" w:space="0"/>
              <w:left w:val="nil"/>
              <w:bottom w:val="single" w:color="AEAAAA" w:sz="4" w:space="0"/>
              <w:right w:val="nil"/>
            </w:tcBorders>
            <w:shd w:val="clear" w:color="auto" w:fill="auto"/>
            <w:noWrap/>
            <w:vAlign w:val="bottom"/>
          </w:tcPr>
          <w:p w14:paraId="21C342E2">
            <w:pPr>
              <w:widowControl/>
              <w:textAlignment w:val="bottom"/>
              <w:rPr>
                <w:rFonts w:ascii="Calibri" w:hAnsi="Calibri" w:eastAsia="宋体" w:cs="Calibri"/>
                <w:color w:val="000000"/>
                <w:sz w:val="20"/>
                <w:szCs w:val="20"/>
              </w:rPr>
            </w:pPr>
          </w:p>
        </w:tc>
        <w:tc>
          <w:tcPr>
            <w:tcW w:w="1037" w:type="pct"/>
            <w:tcBorders>
              <w:top w:val="single" w:color="auto" w:sz="4" w:space="0"/>
              <w:left w:val="nil"/>
              <w:bottom w:val="nil"/>
              <w:right w:val="nil"/>
            </w:tcBorders>
            <w:shd w:val="clear" w:color="auto" w:fill="auto"/>
            <w:noWrap/>
            <w:vAlign w:val="bottom"/>
          </w:tcPr>
          <w:p w14:paraId="69F9724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w:t>
            </w:r>
          </w:p>
        </w:tc>
        <w:tc>
          <w:tcPr>
            <w:tcW w:w="975" w:type="pct"/>
            <w:tcBorders>
              <w:top w:val="single" w:color="auto" w:sz="4" w:space="0"/>
              <w:left w:val="nil"/>
              <w:bottom w:val="nil"/>
              <w:right w:val="nil"/>
            </w:tcBorders>
            <w:shd w:val="clear" w:color="auto" w:fill="auto"/>
            <w:noWrap/>
            <w:vAlign w:val="bottom"/>
          </w:tcPr>
          <w:p w14:paraId="763FEFD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w:t>
            </w:r>
          </w:p>
        </w:tc>
        <w:tc>
          <w:tcPr>
            <w:tcW w:w="821" w:type="pct"/>
            <w:tcBorders>
              <w:top w:val="single" w:color="auto" w:sz="4" w:space="0"/>
              <w:left w:val="nil"/>
              <w:bottom w:val="nil"/>
              <w:right w:val="nil"/>
            </w:tcBorders>
            <w:shd w:val="clear" w:color="auto" w:fill="auto"/>
            <w:noWrap/>
            <w:vAlign w:val="bottom"/>
          </w:tcPr>
          <w:p w14:paraId="783196E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-2.13</w:t>
            </w:r>
          </w:p>
        </w:tc>
        <w:tc>
          <w:tcPr>
            <w:tcW w:w="715" w:type="pct"/>
            <w:tcBorders>
              <w:top w:val="single" w:color="auto" w:sz="4" w:space="0"/>
              <w:left w:val="nil"/>
              <w:bottom w:val="nil"/>
              <w:right w:val="nil"/>
            </w:tcBorders>
            <w:shd w:val="clear" w:color="auto" w:fill="auto"/>
            <w:noWrap/>
            <w:vAlign w:val="bottom"/>
          </w:tcPr>
          <w:p w14:paraId="25EDCC7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8.18</w:t>
            </w:r>
          </w:p>
        </w:tc>
        <w:tc>
          <w:tcPr>
            <w:tcW w:w="515" w:type="pct"/>
            <w:tcBorders>
              <w:top w:val="single" w:color="auto" w:sz="4" w:space="0"/>
              <w:left w:val="nil"/>
              <w:bottom w:val="nil"/>
              <w:right w:val="nil"/>
            </w:tcBorders>
            <w:shd w:val="clear" w:color="auto" w:fill="auto"/>
            <w:noWrap/>
            <w:vAlign w:val="bottom"/>
          </w:tcPr>
          <w:p w14:paraId="58F191F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0.269</w:t>
            </w:r>
          </w:p>
        </w:tc>
      </w:tr>
      <w:tr w14:paraId="5BC87606">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3856EA0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662D25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BP22</w:t>
            </w:r>
          </w:p>
        </w:tc>
        <w:tc>
          <w:tcPr>
            <w:tcW w:w="975" w:type="pct"/>
            <w:tcBorders>
              <w:top w:val="nil"/>
              <w:left w:val="nil"/>
              <w:bottom w:val="nil"/>
              <w:right w:val="nil"/>
            </w:tcBorders>
            <w:shd w:val="clear" w:color="auto" w:fill="auto"/>
            <w:noWrap/>
            <w:vAlign w:val="bottom"/>
          </w:tcPr>
          <w:p w14:paraId="318B484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-1.51</w:t>
            </w:r>
          </w:p>
        </w:tc>
        <w:tc>
          <w:tcPr>
            <w:tcW w:w="821" w:type="pct"/>
            <w:tcBorders>
              <w:top w:val="nil"/>
              <w:left w:val="nil"/>
              <w:bottom w:val="nil"/>
              <w:right w:val="nil"/>
            </w:tcBorders>
            <w:shd w:val="clear" w:color="auto" w:fill="auto"/>
            <w:noWrap/>
            <w:vAlign w:val="bottom"/>
          </w:tcPr>
          <w:p w14:paraId="06DD3AD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-4.87</w:t>
            </w:r>
          </w:p>
        </w:tc>
        <w:tc>
          <w:tcPr>
            <w:tcW w:w="715" w:type="pct"/>
            <w:tcBorders>
              <w:top w:val="nil"/>
              <w:left w:val="nil"/>
              <w:bottom w:val="nil"/>
              <w:right w:val="nil"/>
            </w:tcBorders>
            <w:shd w:val="clear" w:color="auto" w:fill="auto"/>
            <w:noWrap/>
            <w:vAlign w:val="bottom"/>
          </w:tcPr>
          <w:p w14:paraId="28A57C8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1.97</w:t>
            </w:r>
          </w:p>
        </w:tc>
        <w:tc>
          <w:tcPr>
            <w:tcW w:w="515" w:type="pct"/>
            <w:tcBorders>
              <w:top w:val="nil"/>
              <w:left w:val="nil"/>
              <w:bottom w:val="nil"/>
              <w:right w:val="nil"/>
            </w:tcBorders>
            <w:shd w:val="clear" w:color="auto" w:fill="auto"/>
            <w:noWrap/>
            <w:vAlign w:val="bottom"/>
          </w:tcPr>
          <w:p w14:paraId="4953ADE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0.395</w:t>
            </w:r>
          </w:p>
        </w:tc>
      </w:tr>
      <w:tr w14:paraId="0231A119">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7E8328EC">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BD306C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BPAF</w:t>
            </w:r>
          </w:p>
        </w:tc>
        <w:tc>
          <w:tcPr>
            <w:tcW w:w="975" w:type="pct"/>
            <w:tcBorders>
              <w:top w:val="nil"/>
              <w:left w:val="nil"/>
              <w:bottom w:val="nil"/>
              <w:right w:val="nil"/>
            </w:tcBorders>
            <w:shd w:val="clear" w:color="auto" w:fill="auto"/>
            <w:noWrap/>
            <w:vAlign w:val="bottom"/>
          </w:tcPr>
          <w:p w14:paraId="778312E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-0.098</w:t>
            </w:r>
          </w:p>
        </w:tc>
        <w:tc>
          <w:tcPr>
            <w:tcW w:w="821" w:type="pct"/>
            <w:tcBorders>
              <w:top w:val="nil"/>
              <w:left w:val="nil"/>
              <w:bottom w:val="nil"/>
              <w:right w:val="nil"/>
            </w:tcBorders>
            <w:shd w:val="clear" w:color="auto" w:fill="auto"/>
            <w:noWrap/>
            <w:vAlign w:val="bottom"/>
          </w:tcPr>
          <w:p w14:paraId="304F79B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-5.22</w:t>
            </w:r>
          </w:p>
        </w:tc>
        <w:tc>
          <w:tcPr>
            <w:tcW w:w="715" w:type="pct"/>
            <w:tcBorders>
              <w:top w:val="nil"/>
              <w:left w:val="nil"/>
              <w:bottom w:val="nil"/>
              <w:right w:val="nil"/>
            </w:tcBorders>
            <w:shd w:val="clear" w:color="auto" w:fill="auto"/>
            <w:noWrap/>
            <w:vAlign w:val="bottom"/>
          </w:tcPr>
          <w:p w14:paraId="0325288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w:t>
            </w:r>
          </w:p>
        </w:tc>
        <w:tc>
          <w:tcPr>
            <w:tcW w:w="515" w:type="pct"/>
            <w:tcBorders>
              <w:top w:val="nil"/>
              <w:left w:val="nil"/>
              <w:bottom w:val="nil"/>
              <w:right w:val="nil"/>
            </w:tcBorders>
            <w:shd w:val="clear" w:color="auto" w:fill="auto"/>
            <w:noWrap/>
            <w:vAlign w:val="bottom"/>
          </w:tcPr>
          <w:p w14:paraId="70726A8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0.971</w:t>
            </w:r>
          </w:p>
        </w:tc>
      </w:tr>
      <w:tr w14:paraId="5CA38C16">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70520D5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A3A1D1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BPS</w:t>
            </w:r>
          </w:p>
        </w:tc>
        <w:tc>
          <w:tcPr>
            <w:tcW w:w="975" w:type="pct"/>
            <w:tcBorders>
              <w:top w:val="nil"/>
              <w:left w:val="nil"/>
              <w:bottom w:val="nil"/>
              <w:right w:val="nil"/>
            </w:tcBorders>
            <w:shd w:val="clear" w:color="auto" w:fill="auto"/>
            <w:noWrap/>
            <w:vAlign w:val="bottom"/>
          </w:tcPr>
          <w:p w14:paraId="0F56202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0.988</w:t>
            </w:r>
          </w:p>
        </w:tc>
        <w:tc>
          <w:tcPr>
            <w:tcW w:w="821" w:type="pct"/>
            <w:tcBorders>
              <w:top w:val="nil"/>
              <w:left w:val="nil"/>
              <w:bottom w:val="nil"/>
              <w:right w:val="nil"/>
            </w:tcBorders>
            <w:shd w:val="clear" w:color="auto" w:fill="auto"/>
            <w:noWrap/>
            <w:vAlign w:val="bottom"/>
          </w:tcPr>
          <w:p w14:paraId="6A69ECC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-3.45</w:t>
            </w:r>
          </w:p>
        </w:tc>
        <w:tc>
          <w:tcPr>
            <w:tcW w:w="715" w:type="pct"/>
            <w:tcBorders>
              <w:top w:val="nil"/>
              <w:left w:val="nil"/>
              <w:bottom w:val="nil"/>
              <w:right w:val="nil"/>
            </w:tcBorders>
            <w:shd w:val="clear" w:color="auto" w:fill="auto"/>
            <w:noWrap/>
            <w:vAlign w:val="bottom"/>
          </w:tcPr>
          <w:p w14:paraId="4C5F50A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5.63</w:t>
            </w:r>
          </w:p>
        </w:tc>
        <w:tc>
          <w:tcPr>
            <w:tcW w:w="515" w:type="pct"/>
            <w:tcBorders>
              <w:top w:val="nil"/>
              <w:left w:val="nil"/>
              <w:bottom w:val="nil"/>
              <w:right w:val="nil"/>
            </w:tcBorders>
            <w:shd w:val="clear" w:color="auto" w:fill="auto"/>
            <w:noWrap/>
            <w:vAlign w:val="bottom"/>
          </w:tcPr>
          <w:p w14:paraId="3B96D50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0.670</w:t>
            </w:r>
          </w:p>
        </w:tc>
      </w:tr>
      <w:tr w14:paraId="7CB63854">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0864742E">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E7173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DBEP</w:t>
            </w:r>
          </w:p>
        </w:tc>
        <w:tc>
          <w:tcPr>
            <w:tcW w:w="975" w:type="pct"/>
            <w:tcBorders>
              <w:top w:val="nil"/>
              <w:left w:val="nil"/>
              <w:bottom w:val="nil"/>
              <w:right w:val="nil"/>
            </w:tcBorders>
            <w:shd w:val="clear" w:color="auto" w:fill="auto"/>
            <w:noWrap/>
            <w:vAlign w:val="bottom"/>
          </w:tcPr>
          <w:p w14:paraId="31D01AEB">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1.6</w:t>
            </w:r>
          </w:p>
        </w:tc>
        <w:tc>
          <w:tcPr>
            <w:tcW w:w="821" w:type="pct"/>
            <w:tcBorders>
              <w:top w:val="nil"/>
              <w:left w:val="nil"/>
              <w:bottom w:val="nil"/>
              <w:right w:val="nil"/>
            </w:tcBorders>
            <w:shd w:val="clear" w:color="auto" w:fill="auto"/>
            <w:noWrap/>
            <w:vAlign w:val="bottom"/>
          </w:tcPr>
          <w:p w14:paraId="30D3F1A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-2.45</w:t>
            </w:r>
          </w:p>
        </w:tc>
        <w:tc>
          <w:tcPr>
            <w:tcW w:w="715" w:type="pct"/>
            <w:tcBorders>
              <w:top w:val="nil"/>
              <w:left w:val="nil"/>
              <w:bottom w:val="nil"/>
              <w:right w:val="nil"/>
            </w:tcBorders>
            <w:shd w:val="clear" w:color="auto" w:fill="auto"/>
            <w:noWrap/>
            <w:vAlign w:val="bottom"/>
          </w:tcPr>
          <w:p w14:paraId="376C60D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5.8</w:t>
            </w:r>
          </w:p>
        </w:tc>
        <w:tc>
          <w:tcPr>
            <w:tcW w:w="515" w:type="pct"/>
            <w:tcBorders>
              <w:top w:val="nil"/>
              <w:left w:val="nil"/>
              <w:bottom w:val="nil"/>
              <w:right w:val="nil"/>
            </w:tcBorders>
            <w:shd w:val="clear" w:color="auto" w:fill="auto"/>
            <w:noWrap/>
            <w:vAlign w:val="bottom"/>
          </w:tcPr>
          <w:p w14:paraId="27E958C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0.448</w:t>
            </w:r>
          </w:p>
        </w:tc>
      </w:tr>
      <w:tr w14:paraId="539F5CE4">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26FEB127">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776A76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DEP</w:t>
            </w:r>
          </w:p>
        </w:tc>
        <w:tc>
          <w:tcPr>
            <w:tcW w:w="975" w:type="pct"/>
            <w:tcBorders>
              <w:top w:val="nil"/>
              <w:left w:val="nil"/>
              <w:bottom w:val="nil"/>
              <w:right w:val="nil"/>
            </w:tcBorders>
            <w:shd w:val="clear" w:color="auto" w:fill="auto"/>
            <w:noWrap/>
            <w:vAlign w:val="bottom"/>
          </w:tcPr>
          <w:p w14:paraId="45BF439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-0.131</w:t>
            </w:r>
          </w:p>
        </w:tc>
        <w:tc>
          <w:tcPr>
            <w:tcW w:w="821" w:type="pct"/>
            <w:tcBorders>
              <w:top w:val="nil"/>
              <w:left w:val="nil"/>
              <w:bottom w:val="nil"/>
              <w:right w:val="nil"/>
            </w:tcBorders>
            <w:shd w:val="clear" w:color="auto" w:fill="auto"/>
            <w:noWrap/>
            <w:vAlign w:val="bottom"/>
          </w:tcPr>
          <w:p w14:paraId="3D59612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-5.41</w:t>
            </w:r>
          </w:p>
        </w:tc>
        <w:tc>
          <w:tcPr>
            <w:tcW w:w="715" w:type="pct"/>
            <w:tcBorders>
              <w:top w:val="nil"/>
              <w:left w:val="nil"/>
              <w:bottom w:val="nil"/>
              <w:right w:val="nil"/>
            </w:tcBorders>
            <w:shd w:val="clear" w:color="auto" w:fill="auto"/>
            <w:noWrap/>
            <w:vAlign w:val="bottom"/>
          </w:tcPr>
          <w:p w14:paraId="7F869BD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5.44</w:t>
            </w:r>
          </w:p>
        </w:tc>
        <w:tc>
          <w:tcPr>
            <w:tcW w:w="515" w:type="pct"/>
            <w:tcBorders>
              <w:top w:val="nil"/>
              <w:left w:val="nil"/>
              <w:bottom w:val="nil"/>
              <w:right w:val="nil"/>
            </w:tcBorders>
            <w:shd w:val="clear" w:color="auto" w:fill="auto"/>
            <w:noWrap/>
            <w:vAlign w:val="bottom"/>
          </w:tcPr>
          <w:p w14:paraId="0B7F966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0.962</w:t>
            </w:r>
          </w:p>
        </w:tc>
      </w:tr>
      <w:tr w14:paraId="0E9DB371">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4D93919D">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2A96A6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DEEP</w:t>
            </w:r>
          </w:p>
        </w:tc>
        <w:tc>
          <w:tcPr>
            <w:tcW w:w="975" w:type="pct"/>
            <w:tcBorders>
              <w:top w:val="nil"/>
              <w:left w:val="nil"/>
              <w:bottom w:val="nil"/>
              <w:right w:val="nil"/>
            </w:tcBorders>
            <w:shd w:val="clear" w:color="auto" w:fill="auto"/>
            <w:noWrap/>
            <w:vAlign w:val="bottom"/>
          </w:tcPr>
          <w:p w14:paraId="01D1E99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-2.66</w:t>
            </w:r>
          </w:p>
        </w:tc>
        <w:tc>
          <w:tcPr>
            <w:tcW w:w="821" w:type="pct"/>
            <w:tcBorders>
              <w:top w:val="nil"/>
              <w:left w:val="nil"/>
              <w:bottom w:val="nil"/>
              <w:right w:val="nil"/>
            </w:tcBorders>
            <w:shd w:val="clear" w:color="auto" w:fill="auto"/>
            <w:noWrap/>
            <w:vAlign w:val="bottom"/>
          </w:tcPr>
          <w:p w14:paraId="0A0B3D7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-6.21</w:t>
            </w:r>
          </w:p>
        </w:tc>
        <w:tc>
          <w:tcPr>
            <w:tcW w:w="715" w:type="pct"/>
            <w:tcBorders>
              <w:top w:val="nil"/>
              <w:left w:val="nil"/>
              <w:bottom w:val="nil"/>
              <w:right w:val="nil"/>
            </w:tcBorders>
            <w:shd w:val="clear" w:color="auto" w:fill="auto"/>
            <w:noWrap/>
            <w:vAlign w:val="bottom"/>
          </w:tcPr>
          <w:p w14:paraId="56D854D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1.03</w:t>
            </w:r>
          </w:p>
        </w:tc>
        <w:tc>
          <w:tcPr>
            <w:tcW w:w="515" w:type="pct"/>
            <w:tcBorders>
              <w:top w:val="nil"/>
              <w:left w:val="nil"/>
              <w:bottom w:val="nil"/>
              <w:right w:val="nil"/>
            </w:tcBorders>
            <w:shd w:val="clear" w:color="auto" w:fill="auto"/>
            <w:noWrap/>
            <w:vAlign w:val="bottom"/>
          </w:tcPr>
          <w:p w14:paraId="6738521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0.162</w:t>
            </w:r>
          </w:p>
        </w:tc>
      </w:tr>
      <w:tr w14:paraId="4EF70511">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5A827BE6">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48D948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DEHP</w:t>
            </w:r>
          </w:p>
        </w:tc>
        <w:tc>
          <w:tcPr>
            <w:tcW w:w="975" w:type="pct"/>
            <w:tcBorders>
              <w:top w:val="nil"/>
              <w:left w:val="nil"/>
              <w:bottom w:val="nil"/>
              <w:right w:val="nil"/>
            </w:tcBorders>
            <w:shd w:val="clear" w:color="auto" w:fill="auto"/>
            <w:noWrap/>
            <w:vAlign w:val="bottom"/>
          </w:tcPr>
          <w:p w14:paraId="49B0DA8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w:t>
            </w:r>
          </w:p>
        </w:tc>
        <w:tc>
          <w:tcPr>
            <w:tcW w:w="821" w:type="pct"/>
            <w:tcBorders>
              <w:top w:val="nil"/>
              <w:left w:val="nil"/>
              <w:bottom w:val="nil"/>
              <w:right w:val="nil"/>
            </w:tcBorders>
            <w:shd w:val="clear" w:color="auto" w:fill="auto"/>
            <w:noWrap/>
            <w:vAlign w:val="bottom"/>
          </w:tcPr>
          <w:p w14:paraId="0DB5FE7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-6.1</w:t>
            </w:r>
          </w:p>
        </w:tc>
        <w:tc>
          <w:tcPr>
            <w:tcW w:w="715" w:type="pct"/>
            <w:tcBorders>
              <w:top w:val="nil"/>
              <w:left w:val="nil"/>
              <w:bottom w:val="nil"/>
              <w:right w:val="nil"/>
            </w:tcBorders>
            <w:shd w:val="clear" w:color="auto" w:fill="auto"/>
            <w:noWrap/>
            <w:vAlign w:val="bottom"/>
          </w:tcPr>
          <w:p w14:paraId="56B5578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3.33</w:t>
            </w:r>
          </w:p>
        </w:tc>
        <w:tc>
          <w:tcPr>
            <w:tcW w:w="515" w:type="pct"/>
            <w:tcBorders>
              <w:top w:val="nil"/>
              <w:left w:val="nil"/>
              <w:bottom w:val="nil"/>
              <w:right w:val="nil"/>
            </w:tcBorders>
            <w:shd w:val="clear" w:color="auto" w:fill="auto"/>
            <w:noWrap/>
            <w:vAlign w:val="bottom"/>
          </w:tcPr>
          <w:p w14:paraId="2784BD3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0.539</w:t>
            </w:r>
          </w:p>
        </w:tc>
      </w:tr>
      <w:tr w14:paraId="302182AF">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0239F4B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BE58BF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DiBP</w:t>
            </w:r>
          </w:p>
        </w:tc>
        <w:tc>
          <w:tcPr>
            <w:tcW w:w="975" w:type="pct"/>
            <w:tcBorders>
              <w:top w:val="nil"/>
              <w:left w:val="nil"/>
              <w:bottom w:val="nil"/>
              <w:right w:val="nil"/>
            </w:tcBorders>
            <w:shd w:val="clear" w:color="auto" w:fill="auto"/>
            <w:noWrap/>
            <w:vAlign w:val="bottom"/>
          </w:tcPr>
          <w:p w14:paraId="108FB98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-0.616</w:t>
            </w:r>
          </w:p>
        </w:tc>
        <w:tc>
          <w:tcPr>
            <w:tcW w:w="821" w:type="pct"/>
            <w:tcBorders>
              <w:top w:val="nil"/>
              <w:left w:val="nil"/>
              <w:bottom w:val="nil"/>
              <w:right w:val="nil"/>
            </w:tcBorders>
            <w:shd w:val="clear" w:color="auto" w:fill="auto"/>
            <w:noWrap/>
            <w:vAlign w:val="bottom"/>
          </w:tcPr>
          <w:p w14:paraId="19D0838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-6.23</w:t>
            </w:r>
          </w:p>
        </w:tc>
        <w:tc>
          <w:tcPr>
            <w:tcW w:w="715" w:type="pct"/>
            <w:tcBorders>
              <w:top w:val="nil"/>
              <w:left w:val="nil"/>
              <w:bottom w:val="nil"/>
              <w:right w:val="nil"/>
            </w:tcBorders>
            <w:shd w:val="clear" w:color="auto" w:fill="auto"/>
            <w:noWrap/>
            <w:vAlign w:val="bottom"/>
          </w:tcPr>
          <w:p w14:paraId="6D75FBE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5.33</w:t>
            </w:r>
          </w:p>
        </w:tc>
        <w:tc>
          <w:tcPr>
            <w:tcW w:w="515" w:type="pct"/>
            <w:tcBorders>
              <w:top w:val="nil"/>
              <w:left w:val="nil"/>
              <w:bottom w:val="nil"/>
              <w:right w:val="nil"/>
            </w:tcBorders>
            <w:shd w:val="clear" w:color="auto" w:fill="auto"/>
            <w:noWrap/>
            <w:vAlign w:val="bottom"/>
          </w:tcPr>
          <w:p w14:paraId="39F55AC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0.836</w:t>
            </w:r>
          </w:p>
        </w:tc>
      </w:tr>
      <w:tr w14:paraId="5E4268D7">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437C98D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71A6231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DNP</w:t>
            </w:r>
          </w:p>
        </w:tc>
        <w:tc>
          <w:tcPr>
            <w:tcW w:w="975" w:type="pct"/>
            <w:tcBorders>
              <w:top w:val="nil"/>
              <w:left w:val="nil"/>
              <w:bottom w:val="nil"/>
              <w:right w:val="nil"/>
            </w:tcBorders>
            <w:shd w:val="clear" w:color="auto" w:fill="auto"/>
            <w:noWrap/>
            <w:vAlign w:val="bottom"/>
          </w:tcPr>
          <w:p w14:paraId="71D5993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0.697</w:t>
            </w:r>
          </w:p>
        </w:tc>
        <w:tc>
          <w:tcPr>
            <w:tcW w:w="821" w:type="pct"/>
            <w:tcBorders>
              <w:top w:val="nil"/>
              <w:left w:val="nil"/>
              <w:bottom w:val="nil"/>
              <w:right w:val="nil"/>
            </w:tcBorders>
            <w:shd w:val="clear" w:color="auto" w:fill="auto"/>
            <w:noWrap/>
            <w:vAlign w:val="bottom"/>
          </w:tcPr>
          <w:p w14:paraId="14CA111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-4.38</w:t>
            </w:r>
          </w:p>
        </w:tc>
        <w:tc>
          <w:tcPr>
            <w:tcW w:w="715" w:type="pct"/>
            <w:tcBorders>
              <w:top w:val="nil"/>
              <w:left w:val="nil"/>
              <w:bottom w:val="nil"/>
              <w:right w:val="nil"/>
            </w:tcBorders>
            <w:shd w:val="clear" w:color="auto" w:fill="auto"/>
            <w:noWrap/>
            <w:vAlign w:val="bottom"/>
          </w:tcPr>
          <w:p w14:paraId="4D07387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6.05</w:t>
            </w:r>
          </w:p>
        </w:tc>
        <w:tc>
          <w:tcPr>
            <w:tcW w:w="515" w:type="pct"/>
            <w:tcBorders>
              <w:top w:val="nil"/>
              <w:left w:val="nil"/>
              <w:bottom w:val="nil"/>
              <w:right w:val="nil"/>
            </w:tcBorders>
            <w:shd w:val="clear" w:color="auto" w:fill="auto"/>
            <w:noWrap/>
            <w:vAlign w:val="bottom"/>
          </w:tcPr>
          <w:p w14:paraId="5756891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0.794</w:t>
            </w:r>
          </w:p>
        </w:tc>
      </w:tr>
      <w:tr w14:paraId="662D5B7C">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669F833A">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92D891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MBP</w:t>
            </w:r>
          </w:p>
        </w:tc>
        <w:tc>
          <w:tcPr>
            <w:tcW w:w="975" w:type="pct"/>
            <w:tcBorders>
              <w:top w:val="nil"/>
              <w:left w:val="nil"/>
              <w:bottom w:val="nil"/>
              <w:right w:val="nil"/>
            </w:tcBorders>
            <w:shd w:val="clear" w:color="auto" w:fill="auto"/>
            <w:noWrap/>
            <w:vAlign w:val="bottom"/>
          </w:tcPr>
          <w:p w14:paraId="79FCF91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-2.61</w:t>
            </w:r>
          </w:p>
        </w:tc>
        <w:tc>
          <w:tcPr>
            <w:tcW w:w="821" w:type="pct"/>
            <w:tcBorders>
              <w:top w:val="nil"/>
              <w:left w:val="nil"/>
              <w:bottom w:val="nil"/>
              <w:right w:val="nil"/>
            </w:tcBorders>
            <w:shd w:val="clear" w:color="auto" w:fill="auto"/>
            <w:noWrap/>
            <w:vAlign w:val="bottom"/>
          </w:tcPr>
          <w:p w14:paraId="0507D09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-7.8</w:t>
            </w:r>
          </w:p>
        </w:tc>
        <w:tc>
          <w:tcPr>
            <w:tcW w:w="715" w:type="pct"/>
            <w:tcBorders>
              <w:top w:val="nil"/>
              <w:left w:val="nil"/>
              <w:bottom w:val="nil"/>
              <w:right w:val="nil"/>
            </w:tcBorders>
            <w:shd w:val="clear" w:color="auto" w:fill="auto"/>
            <w:noWrap/>
            <w:vAlign w:val="bottom"/>
          </w:tcPr>
          <w:p w14:paraId="0DB12FC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2.87</w:t>
            </w:r>
          </w:p>
        </w:tc>
        <w:tc>
          <w:tcPr>
            <w:tcW w:w="515" w:type="pct"/>
            <w:tcBorders>
              <w:top w:val="nil"/>
              <w:left w:val="nil"/>
              <w:bottom w:val="nil"/>
              <w:right w:val="nil"/>
            </w:tcBorders>
            <w:shd w:val="clear" w:color="auto" w:fill="auto"/>
            <w:noWrap/>
            <w:vAlign w:val="bottom"/>
          </w:tcPr>
          <w:p w14:paraId="19E852E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0.349</w:t>
            </w:r>
          </w:p>
        </w:tc>
      </w:tr>
      <w:tr w14:paraId="39AA6F2D">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508988A1">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6128FB5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MBzP</w:t>
            </w:r>
          </w:p>
        </w:tc>
        <w:tc>
          <w:tcPr>
            <w:tcW w:w="975" w:type="pct"/>
            <w:tcBorders>
              <w:top w:val="nil"/>
              <w:left w:val="nil"/>
              <w:bottom w:val="nil"/>
              <w:right w:val="nil"/>
            </w:tcBorders>
            <w:shd w:val="clear" w:color="auto" w:fill="auto"/>
            <w:noWrap/>
            <w:vAlign w:val="bottom"/>
          </w:tcPr>
          <w:p w14:paraId="75760F5F">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4.67</w:t>
            </w:r>
          </w:p>
        </w:tc>
        <w:tc>
          <w:tcPr>
            <w:tcW w:w="821" w:type="pct"/>
            <w:tcBorders>
              <w:top w:val="nil"/>
              <w:left w:val="nil"/>
              <w:bottom w:val="nil"/>
              <w:right w:val="nil"/>
            </w:tcBorders>
            <w:shd w:val="clear" w:color="auto" w:fill="auto"/>
            <w:noWrap/>
            <w:vAlign w:val="bottom"/>
          </w:tcPr>
          <w:p w14:paraId="2897EBA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-4.46</w:t>
            </w:r>
          </w:p>
        </w:tc>
        <w:tc>
          <w:tcPr>
            <w:tcW w:w="715" w:type="pct"/>
            <w:tcBorders>
              <w:top w:val="nil"/>
              <w:left w:val="nil"/>
              <w:bottom w:val="nil"/>
              <w:right w:val="nil"/>
            </w:tcBorders>
            <w:shd w:val="clear" w:color="auto" w:fill="auto"/>
            <w:noWrap/>
            <w:vAlign w:val="bottom"/>
          </w:tcPr>
          <w:p w14:paraId="45D35BA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14.7</w:t>
            </w:r>
          </w:p>
        </w:tc>
        <w:tc>
          <w:tcPr>
            <w:tcW w:w="515" w:type="pct"/>
            <w:tcBorders>
              <w:top w:val="nil"/>
              <w:left w:val="nil"/>
              <w:bottom w:val="nil"/>
              <w:right w:val="nil"/>
            </w:tcBorders>
            <w:shd w:val="clear" w:color="auto" w:fill="auto"/>
            <w:noWrap/>
            <w:vAlign w:val="bottom"/>
          </w:tcPr>
          <w:p w14:paraId="54E3509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0.330</w:t>
            </w:r>
          </w:p>
        </w:tc>
      </w:tr>
      <w:tr w14:paraId="7316EDCA">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07923F6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1013C07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69CB127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-4.3</w:t>
            </w:r>
          </w:p>
        </w:tc>
        <w:tc>
          <w:tcPr>
            <w:tcW w:w="821" w:type="pct"/>
            <w:tcBorders>
              <w:top w:val="nil"/>
              <w:left w:val="nil"/>
              <w:bottom w:val="nil"/>
              <w:right w:val="nil"/>
            </w:tcBorders>
            <w:shd w:val="clear" w:color="auto" w:fill="auto"/>
            <w:noWrap/>
            <w:vAlign w:val="bottom"/>
          </w:tcPr>
          <w:p w14:paraId="331D9D9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-10.8</w:t>
            </w:r>
          </w:p>
        </w:tc>
        <w:tc>
          <w:tcPr>
            <w:tcW w:w="715" w:type="pct"/>
            <w:tcBorders>
              <w:top w:val="nil"/>
              <w:left w:val="nil"/>
              <w:bottom w:val="nil"/>
              <w:right w:val="nil"/>
            </w:tcBorders>
            <w:shd w:val="clear" w:color="auto" w:fill="auto"/>
            <w:noWrap/>
            <w:vAlign w:val="bottom"/>
          </w:tcPr>
          <w:p w14:paraId="7019DC9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2.7</w:t>
            </w:r>
          </w:p>
        </w:tc>
        <w:tc>
          <w:tcPr>
            <w:tcW w:w="515" w:type="pct"/>
            <w:tcBorders>
              <w:top w:val="nil"/>
              <w:left w:val="nil"/>
              <w:bottom w:val="nil"/>
              <w:right w:val="nil"/>
            </w:tcBorders>
            <w:shd w:val="clear" w:color="auto" w:fill="auto"/>
            <w:noWrap/>
            <w:vAlign w:val="bottom"/>
          </w:tcPr>
          <w:p w14:paraId="78973417">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0.227</w:t>
            </w:r>
          </w:p>
        </w:tc>
      </w:tr>
      <w:tr w14:paraId="30E672D7">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035900A3">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392B68EE">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MMP</w:t>
            </w:r>
          </w:p>
        </w:tc>
        <w:tc>
          <w:tcPr>
            <w:tcW w:w="975" w:type="pct"/>
            <w:tcBorders>
              <w:top w:val="nil"/>
              <w:left w:val="nil"/>
              <w:bottom w:val="nil"/>
              <w:right w:val="nil"/>
            </w:tcBorders>
            <w:shd w:val="clear" w:color="auto" w:fill="auto"/>
            <w:noWrap/>
            <w:vAlign w:val="bottom"/>
          </w:tcPr>
          <w:p w14:paraId="1A45955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-1.82</w:t>
            </w:r>
          </w:p>
        </w:tc>
        <w:tc>
          <w:tcPr>
            <w:tcW w:w="821" w:type="pct"/>
            <w:tcBorders>
              <w:top w:val="nil"/>
              <w:left w:val="nil"/>
              <w:bottom w:val="nil"/>
              <w:right w:val="nil"/>
            </w:tcBorders>
            <w:shd w:val="clear" w:color="auto" w:fill="auto"/>
            <w:noWrap/>
            <w:vAlign w:val="bottom"/>
          </w:tcPr>
          <w:p w14:paraId="4D07714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-6.05</w:t>
            </w:r>
          </w:p>
        </w:tc>
        <w:tc>
          <w:tcPr>
            <w:tcW w:w="715" w:type="pct"/>
            <w:tcBorders>
              <w:top w:val="nil"/>
              <w:left w:val="nil"/>
              <w:bottom w:val="nil"/>
              <w:right w:val="nil"/>
            </w:tcBorders>
            <w:shd w:val="clear" w:color="auto" w:fill="auto"/>
            <w:noWrap/>
            <w:vAlign w:val="bottom"/>
          </w:tcPr>
          <w:p w14:paraId="1C64214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2.6</w:t>
            </w:r>
          </w:p>
        </w:tc>
        <w:tc>
          <w:tcPr>
            <w:tcW w:w="515" w:type="pct"/>
            <w:tcBorders>
              <w:top w:val="nil"/>
              <w:left w:val="nil"/>
              <w:bottom w:val="nil"/>
              <w:right w:val="nil"/>
            </w:tcBorders>
            <w:shd w:val="clear" w:color="auto" w:fill="auto"/>
            <w:noWrap/>
            <w:vAlign w:val="bottom"/>
          </w:tcPr>
          <w:p w14:paraId="4D93585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0.418</w:t>
            </w:r>
          </w:p>
        </w:tc>
      </w:tr>
      <w:tr w14:paraId="50FC95BB">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6F836B2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4C0F8FB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MEHP</w:t>
            </w:r>
          </w:p>
        </w:tc>
        <w:tc>
          <w:tcPr>
            <w:tcW w:w="975" w:type="pct"/>
            <w:tcBorders>
              <w:top w:val="nil"/>
              <w:left w:val="nil"/>
              <w:bottom w:val="nil"/>
              <w:right w:val="nil"/>
            </w:tcBorders>
            <w:shd w:val="clear" w:color="auto" w:fill="auto"/>
            <w:noWrap/>
            <w:vAlign w:val="bottom"/>
          </w:tcPr>
          <w:p w14:paraId="3AA4907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1.83</w:t>
            </w:r>
          </w:p>
        </w:tc>
        <w:tc>
          <w:tcPr>
            <w:tcW w:w="821" w:type="pct"/>
            <w:tcBorders>
              <w:top w:val="nil"/>
              <w:left w:val="nil"/>
              <w:bottom w:val="nil"/>
              <w:right w:val="nil"/>
            </w:tcBorders>
            <w:shd w:val="clear" w:color="auto" w:fill="auto"/>
            <w:noWrap/>
            <w:vAlign w:val="bottom"/>
          </w:tcPr>
          <w:p w14:paraId="520A5EB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-1.36</w:t>
            </w:r>
          </w:p>
        </w:tc>
        <w:tc>
          <w:tcPr>
            <w:tcW w:w="715" w:type="pct"/>
            <w:tcBorders>
              <w:top w:val="nil"/>
              <w:left w:val="nil"/>
              <w:bottom w:val="nil"/>
              <w:right w:val="nil"/>
            </w:tcBorders>
            <w:shd w:val="clear" w:color="auto" w:fill="auto"/>
            <w:noWrap/>
            <w:vAlign w:val="bottom"/>
          </w:tcPr>
          <w:p w14:paraId="4D40068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5.12</w:t>
            </w:r>
          </w:p>
        </w:tc>
        <w:tc>
          <w:tcPr>
            <w:tcW w:w="515" w:type="pct"/>
            <w:tcBorders>
              <w:top w:val="nil"/>
              <w:left w:val="nil"/>
              <w:bottom w:val="nil"/>
              <w:right w:val="nil"/>
            </w:tcBorders>
            <w:shd w:val="clear" w:color="auto" w:fill="auto"/>
            <w:noWrap/>
            <w:vAlign w:val="bottom"/>
          </w:tcPr>
          <w:p w14:paraId="3B4AF08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0.270</w:t>
            </w:r>
          </w:p>
        </w:tc>
      </w:tr>
      <w:tr w14:paraId="473D5B9D">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316CC310">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5FC8F71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BuP</w:t>
            </w:r>
          </w:p>
        </w:tc>
        <w:tc>
          <w:tcPr>
            <w:tcW w:w="975" w:type="pct"/>
            <w:tcBorders>
              <w:top w:val="nil"/>
              <w:left w:val="nil"/>
              <w:bottom w:val="nil"/>
              <w:right w:val="nil"/>
            </w:tcBorders>
            <w:shd w:val="clear" w:color="auto" w:fill="auto"/>
            <w:noWrap/>
            <w:vAlign w:val="bottom"/>
          </w:tcPr>
          <w:p w14:paraId="3DBA2FB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-0.532</w:t>
            </w:r>
          </w:p>
        </w:tc>
        <w:tc>
          <w:tcPr>
            <w:tcW w:w="821" w:type="pct"/>
            <w:tcBorders>
              <w:top w:val="nil"/>
              <w:left w:val="nil"/>
              <w:bottom w:val="nil"/>
              <w:right w:val="nil"/>
            </w:tcBorders>
            <w:shd w:val="clear" w:color="auto" w:fill="auto"/>
            <w:noWrap/>
            <w:vAlign w:val="bottom"/>
          </w:tcPr>
          <w:p w14:paraId="01B17F85">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-4.76</w:t>
            </w:r>
          </w:p>
        </w:tc>
        <w:tc>
          <w:tcPr>
            <w:tcW w:w="715" w:type="pct"/>
            <w:tcBorders>
              <w:top w:val="nil"/>
              <w:left w:val="nil"/>
              <w:bottom w:val="nil"/>
              <w:right w:val="nil"/>
            </w:tcBorders>
            <w:shd w:val="clear" w:color="auto" w:fill="auto"/>
            <w:noWrap/>
            <w:vAlign w:val="bottom"/>
          </w:tcPr>
          <w:p w14:paraId="5B122F51">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3.88</w:t>
            </w:r>
          </w:p>
        </w:tc>
        <w:tc>
          <w:tcPr>
            <w:tcW w:w="515" w:type="pct"/>
            <w:tcBorders>
              <w:top w:val="nil"/>
              <w:left w:val="nil"/>
              <w:bottom w:val="nil"/>
              <w:right w:val="nil"/>
            </w:tcBorders>
            <w:shd w:val="clear" w:color="auto" w:fill="auto"/>
            <w:noWrap/>
            <w:vAlign w:val="bottom"/>
          </w:tcPr>
          <w:p w14:paraId="041BD49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0.811</w:t>
            </w:r>
          </w:p>
        </w:tc>
      </w:tr>
      <w:tr w14:paraId="3E7EBE52">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50FDF44B">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0A8A2D93">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EtP</w:t>
            </w:r>
          </w:p>
        </w:tc>
        <w:tc>
          <w:tcPr>
            <w:tcW w:w="975" w:type="pct"/>
            <w:tcBorders>
              <w:top w:val="nil"/>
              <w:left w:val="nil"/>
              <w:bottom w:val="nil"/>
              <w:right w:val="nil"/>
            </w:tcBorders>
            <w:shd w:val="clear" w:color="auto" w:fill="auto"/>
            <w:noWrap/>
            <w:vAlign w:val="bottom"/>
          </w:tcPr>
          <w:p w14:paraId="58934D5A">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2.95</w:t>
            </w:r>
          </w:p>
        </w:tc>
        <w:tc>
          <w:tcPr>
            <w:tcW w:w="821" w:type="pct"/>
            <w:tcBorders>
              <w:top w:val="nil"/>
              <w:left w:val="nil"/>
              <w:bottom w:val="nil"/>
              <w:right w:val="nil"/>
            </w:tcBorders>
            <w:shd w:val="clear" w:color="auto" w:fill="auto"/>
            <w:noWrap/>
            <w:vAlign w:val="bottom"/>
          </w:tcPr>
          <w:p w14:paraId="20FAF78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-1.76</w:t>
            </w:r>
          </w:p>
        </w:tc>
        <w:tc>
          <w:tcPr>
            <w:tcW w:w="715" w:type="pct"/>
            <w:tcBorders>
              <w:top w:val="nil"/>
              <w:left w:val="nil"/>
              <w:bottom w:val="nil"/>
              <w:right w:val="nil"/>
            </w:tcBorders>
            <w:shd w:val="clear" w:color="auto" w:fill="auto"/>
            <w:noWrap/>
            <w:vAlign w:val="bottom"/>
          </w:tcPr>
          <w:p w14:paraId="7A9F391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7.88</w:t>
            </w:r>
          </w:p>
        </w:tc>
        <w:tc>
          <w:tcPr>
            <w:tcW w:w="515" w:type="pct"/>
            <w:tcBorders>
              <w:top w:val="nil"/>
              <w:left w:val="nil"/>
              <w:bottom w:val="nil"/>
              <w:right w:val="nil"/>
            </w:tcBorders>
            <w:shd w:val="clear" w:color="auto" w:fill="auto"/>
            <w:noWrap/>
            <w:vAlign w:val="bottom"/>
          </w:tcPr>
          <w:p w14:paraId="2E26779D">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0.229</w:t>
            </w:r>
          </w:p>
        </w:tc>
      </w:tr>
      <w:tr w14:paraId="3159A600">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EAAAA" w:sz="4" w:space="0"/>
              <w:right w:val="nil"/>
            </w:tcBorders>
            <w:shd w:val="clear" w:color="auto" w:fill="auto"/>
            <w:noWrap/>
            <w:vAlign w:val="bottom"/>
          </w:tcPr>
          <w:p w14:paraId="158F88DC">
            <w:pPr>
              <w:widowControl/>
              <w:textAlignment w:val="bottom"/>
              <w:rPr>
                <w:rFonts w:ascii="Calibri" w:hAnsi="Calibri" w:eastAsia="宋体" w:cs="Calibri"/>
                <w:color w:val="000000"/>
                <w:sz w:val="20"/>
                <w:szCs w:val="20"/>
              </w:rPr>
            </w:pPr>
          </w:p>
        </w:tc>
        <w:tc>
          <w:tcPr>
            <w:tcW w:w="1037" w:type="pct"/>
            <w:tcBorders>
              <w:top w:val="nil"/>
              <w:left w:val="nil"/>
              <w:bottom w:val="nil"/>
              <w:right w:val="nil"/>
            </w:tcBorders>
            <w:shd w:val="clear" w:color="auto" w:fill="auto"/>
            <w:noWrap/>
            <w:vAlign w:val="bottom"/>
          </w:tcPr>
          <w:p w14:paraId="2BB4D2E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MeP</w:t>
            </w:r>
          </w:p>
        </w:tc>
        <w:tc>
          <w:tcPr>
            <w:tcW w:w="975" w:type="pct"/>
            <w:tcBorders>
              <w:top w:val="nil"/>
              <w:left w:val="nil"/>
              <w:bottom w:val="nil"/>
              <w:right w:val="nil"/>
            </w:tcBorders>
            <w:shd w:val="clear" w:color="auto" w:fill="auto"/>
            <w:noWrap/>
            <w:vAlign w:val="bottom"/>
          </w:tcPr>
          <w:p w14:paraId="1204D6AC">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7.22</w:t>
            </w:r>
          </w:p>
        </w:tc>
        <w:tc>
          <w:tcPr>
            <w:tcW w:w="821" w:type="pct"/>
            <w:tcBorders>
              <w:top w:val="nil"/>
              <w:left w:val="nil"/>
              <w:bottom w:val="nil"/>
              <w:right w:val="nil"/>
            </w:tcBorders>
            <w:shd w:val="clear" w:color="auto" w:fill="auto"/>
            <w:noWrap/>
            <w:vAlign w:val="bottom"/>
          </w:tcPr>
          <w:p w14:paraId="7762F686">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0.166</w:t>
            </w:r>
          </w:p>
        </w:tc>
        <w:tc>
          <w:tcPr>
            <w:tcW w:w="715" w:type="pct"/>
            <w:tcBorders>
              <w:top w:val="nil"/>
              <w:left w:val="nil"/>
              <w:bottom w:val="nil"/>
              <w:right w:val="nil"/>
            </w:tcBorders>
            <w:shd w:val="clear" w:color="auto" w:fill="auto"/>
            <w:noWrap/>
            <w:vAlign w:val="bottom"/>
          </w:tcPr>
          <w:p w14:paraId="524847E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14.8</w:t>
            </w:r>
          </w:p>
        </w:tc>
        <w:tc>
          <w:tcPr>
            <w:tcW w:w="515" w:type="pct"/>
            <w:tcBorders>
              <w:top w:val="nil"/>
              <w:left w:val="nil"/>
              <w:bottom w:val="nil"/>
              <w:right w:val="nil"/>
            </w:tcBorders>
            <w:shd w:val="clear" w:color="auto" w:fill="auto"/>
            <w:noWrap/>
            <w:vAlign w:val="bottom"/>
          </w:tcPr>
          <w:p w14:paraId="4C15C5D8">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0.049</w:t>
            </w:r>
          </w:p>
        </w:tc>
      </w:tr>
      <w:tr w14:paraId="4B1690A2">
        <w:tblPrEx>
          <w:tblCellMar>
            <w:top w:w="0" w:type="dxa"/>
            <w:left w:w="108" w:type="dxa"/>
            <w:bottom w:w="0" w:type="dxa"/>
            <w:right w:w="108" w:type="dxa"/>
          </w:tblCellMar>
        </w:tblPrEx>
        <w:trPr>
          <w:trHeight w:val="336" w:hRule="atLeast"/>
        </w:trPr>
        <w:tc>
          <w:tcPr>
            <w:tcW w:w="934" w:type="pct"/>
            <w:vMerge w:val="continue"/>
            <w:tcBorders>
              <w:top w:val="single" w:color="AEAAAA" w:sz="4" w:space="0"/>
              <w:left w:val="nil"/>
              <w:bottom w:val="single" w:color="auto" w:sz="4" w:space="0"/>
              <w:right w:val="nil"/>
            </w:tcBorders>
            <w:shd w:val="clear" w:color="auto" w:fill="auto"/>
            <w:noWrap/>
            <w:vAlign w:val="bottom"/>
          </w:tcPr>
          <w:p w14:paraId="5DB941FE">
            <w:pPr>
              <w:widowControl/>
              <w:textAlignment w:val="bottom"/>
              <w:rPr>
                <w:rFonts w:ascii="Calibri" w:hAnsi="Calibri" w:eastAsia="宋体" w:cs="Calibri"/>
                <w:color w:val="000000"/>
                <w:sz w:val="20"/>
                <w:szCs w:val="20"/>
              </w:rPr>
            </w:pPr>
          </w:p>
        </w:tc>
        <w:tc>
          <w:tcPr>
            <w:tcW w:w="1037" w:type="pct"/>
            <w:tcBorders>
              <w:top w:val="nil"/>
              <w:left w:val="nil"/>
              <w:bottom w:val="single" w:color="auto" w:sz="4" w:space="0"/>
              <w:right w:val="nil"/>
            </w:tcBorders>
            <w:shd w:val="clear" w:color="auto" w:fill="auto"/>
            <w:noWrap/>
            <w:vAlign w:val="bottom"/>
          </w:tcPr>
          <w:p w14:paraId="23D153E9">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PrP</w:t>
            </w:r>
          </w:p>
        </w:tc>
        <w:tc>
          <w:tcPr>
            <w:tcW w:w="975" w:type="pct"/>
            <w:tcBorders>
              <w:top w:val="nil"/>
              <w:left w:val="nil"/>
              <w:bottom w:val="single" w:color="auto" w:sz="4" w:space="0"/>
              <w:right w:val="nil"/>
            </w:tcBorders>
            <w:shd w:val="clear" w:color="auto" w:fill="auto"/>
            <w:noWrap/>
            <w:vAlign w:val="bottom"/>
          </w:tcPr>
          <w:p w14:paraId="3B0AB28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8.59</w:t>
            </w:r>
          </w:p>
        </w:tc>
        <w:tc>
          <w:tcPr>
            <w:tcW w:w="821" w:type="pct"/>
            <w:tcBorders>
              <w:top w:val="nil"/>
              <w:left w:val="nil"/>
              <w:bottom w:val="single" w:color="auto" w:sz="4" w:space="0"/>
              <w:right w:val="nil"/>
            </w:tcBorders>
            <w:shd w:val="clear" w:color="auto" w:fill="auto"/>
            <w:noWrap/>
            <w:vAlign w:val="bottom"/>
          </w:tcPr>
          <w:p w14:paraId="056A9114">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2.22</w:t>
            </w:r>
          </w:p>
        </w:tc>
        <w:tc>
          <w:tcPr>
            <w:tcW w:w="715" w:type="pct"/>
            <w:tcBorders>
              <w:top w:val="nil"/>
              <w:left w:val="nil"/>
              <w:bottom w:val="single" w:color="auto" w:sz="4" w:space="0"/>
              <w:right w:val="nil"/>
            </w:tcBorders>
            <w:shd w:val="clear" w:color="auto" w:fill="auto"/>
            <w:noWrap/>
            <w:vAlign w:val="bottom"/>
          </w:tcPr>
          <w:p w14:paraId="7E54EE32">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15.4</w:t>
            </w:r>
          </w:p>
        </w:tc>
        <w:tc>
          <w:tcPr>
            <w:tcW w:w="515" w:type="pct"/>
            <w:tcBorders>
              <w:top w:val="nil"/>
              <w:left w:val="nil"/>
              <w:bottom w:val="single" w:color="auto" w:sz="4" w:space="0"/>
              <w:right w:val="nil"/>
            </w:tcBorders>
            <w:shd w:val="clear" w:color="auto" w:fill="auto"/>
            <w:noWrap/>
            <w:vAlign w:val="bottom"/>
          </w:tcPr>
          <w:p w14:paraId="74BA1560">
            <w:pPr>
              <w:widowControl/>
              <w:jc w:val="center"/>
              <w:textAlignment w:val="bottom"/>
              <w:rPr>
                <w:rFonts w:ascii="Calibri" w:hAnsi="Calibri" w:eastAsia="宋体" w:cs="Calibri"/>
                <w:color w:val="000000"/>
                <w:sz w:val="20"/>
                <w:szCs w:val="20"/>
              </w:rPr>
            </w:pPr>
            <w:r>
              <w:rPr>
                <w:rFonts w:ascii="Calibri" w:hAnsi="Calibri" w:eastAsia="宋体" w:cs="Calibri"/>
                <w:color w:val="000000"/>
                <w:kern w:val="0"/>
                <w:sz w:val="20"/>
                <w:szCs w:val="20"/>
                <w:lang w:bidi="ar"/>
              </w:rPr>
              <w:t>0.010</w:t>
            </w:r>
          </w:p>
        </w:tc>
      </w:tr>
    </w:tbl>
    <w:p w14:paraId="67E718E8">
      <w:pPr>
        <w:rPr>
          <w:rFonts w:ascii="Calibri" w:hAnsi="Calibri" w:cs="Calibri"/>
          <w:sz w:val="20"/>
          <w:szCs w:val="20"/>
        </w:rPr>
      </w:pPr>
      <w:r>
        <w:rPr>
          <w:rFonts w:hint="eastAsia" w:ascii="Calibri" w:hAnsi="Calibri" w:cs="Calibri"/>
          <w:b/>
          <w:bCs/>
          <w:i/>
          <w:iCs/>
          <w:sz w:val="20"/>
          <w:szCs w:val="20"/>
        </w:rPr>
        <w:t>Note.</w:t>
      </w:r>
      <w:r>
        <w:rPr>
          <w:rFonts w:hint="eastAsia" w:ascii="Calibri" w:hAnsi="Calibri" w:cs="Calibri"/>
          <w:sz w:val="20"/>
          <w:szCs w:val="20"/>
        </w:rPr>
        <w:t xml:space="preserve"> SBP, systolic blood pressure; DBP, diastolic blood pressure; FVC, forced vital capacity; FEV</w:t>
      </w:r>
      <w:r>
        <w:rPr>
          <w:rFonts w:hint="eastAsia" w:ascii="Calibri" w:hAnsi="Calibri" w:cs="Calibri"/>
          <w:sz w:val="20"/>
          <w:szCs w:val="20"/>
          <w:vertAlign w:val="subscript"/>
        </w:rPr>
        <w:t>1</w:t>
      </w:r>
      <w:r>
        <w:rPr>
          <w:rFonts w:hint="eastAsia" w:ascii="Calibri" w:hAnsi="Calibri" w:cs="Calibri"/>
          <w:sz w:val="20"/>
          <w:szCs w:val="20"/>
        </w:rPr>
        <w:t>, forced expiratory volume in the first second; FEV</w:t>
      </w:r>
      <w:r>
        <w:rPr>
          <w:rFonts w:hint="eastAsia" w:ascii="Calibri" w:hAnsi="Calibri" w:cs="Calibri"/>
          <w:sz w:val="20"/>
          <w:szCs w:val="20"/>
          <w:vertAlign w:val="subscript"/>
        </w:rPr>
        <w:t>1</w:t>
      </w:r>
      <w:r>
        <w:rPr>
          <w:rFonts w:hint="eastAsia" w:ascii="Calibri" w:hAnsi="Calibri" w:cs="Calibri"/>
          <w:sz w:val="20"/>
          <w:szCs w:val="20"/>
        </w:rPr>
        <w:t>/FVC, the ratio of FEV</w:t>
      </w:r>
      <w:r>
        <w:rPr>
          <w:rFonts w:hint="eastAsia" w:ascii="Calibri" w:hAnsi="Calibri" w:cs="Calibri"/>
          <w:sz w:val="20"/>
          <w:szCs w:val="20"/>
          <w:vertAlign w:val="subscript"/>
        </w:rPr>
        <w:t>1</w:t>
      </w:r>
      <w:r>
        <w:rPr>
          <w:rFonts w:hint="eastAsia" w:ascii="Calibri" w:hAnsi="Calibri" w:cs="Calibri"/>
          <w:sz w:val="20"/>
          <w:szCs w:val="20"/>
        </w:rPr>
        <w:t xml:space="preserve"> to FVC; FEF</w:t>
      </w:r>
      <w:r>
        <w:rPr>
          <w:rFonts w:hint="eastAsia" w:ascii="Calibri" w:hAnsi="Calibri" w:cs="Calibri"/>
          <w:sz w:val="20"/>
          <w:szCs w:val="20"/>
          <w:vertAlign w:val="subscript"/>
        </w:rPr>
        <w:t>25-75%</w:t>
      </w:r>
      <w:r>
        <w:rPr>
          <w:rFonts w:hint="eastAsia" w:ascii="Calibri" w:hAnsi="Calibri" w:cs="Calibri"/>
          <w:sz w:val="20"/>
          <w:szCs w:val="20"/>
        </w:rPr>
        <w:t xml:space="preserve">, forced expiratory flow between 25% and 75% of vital capacity; </w:t>
      </w:r>
      <w:r>
        <w:rPr>
          <w:rFonts w:hint="eastAsia" w:ascii="Calibri" w:hAnsi="Calibri" w:cs="Calibri"/>
          <w:i/>
          <w:iCs/>
          <w:sz w:val="20"/>
          <w:szCs w:val="20"/>
        </w:rPr>
        <w:t>CI</w:t>
      </w:r>
      <w:r>
        <w:rPr>
          <w:rFonts w:hint="eastAsia" w:ascii="Calibri" w:hAnsi="Calibri" w:cs="Calibri"/>
          <w:sz w:val="20"/>
          <w:szCs w:val="20"/>
        </w:rPr>
        <w:t xml:space="preserve">, confidence interval. </w:t>
      </w:r>
      <w:r>
        <w:rPr>
          <w:rFonts w:ascii="Calibri" w:hAnsi="Calibri" w:eastAsia="宋体" w:cs="Calibri"/>
          <w:bCs/>
          <w:sz w:val="20"/>
          <w:szCs w:val="20"/>
          <w:lang w:bidi="ar"/>
        </w:rPr>
        <w:t>Other abbreviations can be found in</w:t>
      </w:r>
      <w:r>
        <w:rPr>
          <w:rFonts w:ascii="Calibri" w:hAnsi="Calibri" w:eastAsia="宋体" w:cs="Calibri"/>
          <w:b w:val="0"/>
          <w:bCs w:val="0"/>
          <w:color w:val="auto"/>
          <w:sz w:val="20"/>
          <w:szCs w:val="20"/>
          <w:lang w:bidi="ar"/>
        </w:rPr>
        <w:t xml:space="preserve"> </w:t>
      </w:r>
      <w:r>
        <w:rPr>
          <w:rFonts w:hint="eastAsia" w:ascii="Calibri" w:hAnsi="Calibri" w:eastAsia="宋体" w:cs="Calibri"/>
          <w:b w:val="0"/>
          <w:bCs w:val="0"/>
          <w:color w:val="auto"/>
          <w:sz w:val="20"/>
          <w:szCs w:val="20"/>
          <w:lang w:bidi="ar"/>
        </w:rPr>
        <w:t>Supplementary</w:t>
      </w:r>
      <w:r>
        <w:rPr>
          <w:rFonts w:hint="eastAsia" w:ascii="Calibri" w:hAnsi="Calibri" w:eastAsia="宋体" w:cs="Calibri"/>
          <w:b w:val="0"/>
          <w:bCs w:val="0"/>
          <w:color w:val="auto"/>
          <w:sz w:val="20"/>
          <w:szCs w:val="20"/>
          <w:lang w:val="en-US" w:eastAsia="zh-CN" w:bidi="ar"/>
        </w:rPr>
        <w:t xml:space="preserve"> </w:t>
      </w:r>
      <w:r>
        <w:rPr>
          <w:rFonts w:ascii="Calibri" w:hAnsi="Calibri" w:eastAsia="宋体" w:cs="Calibri"/>
          <w:b w:val="0"/>
          <w:bCs w:val="0"/>
          <w:color w:val="auto"/>
          <w:sz w:val="20"/>
          <w:szCs w:val="20"/>
          <w:lang w:bidi="ar"/>
        </w:rPr>
        <w:t>Table S1.</w:t>
      </w:r>
      <w:r>
        <w:rPr>
          <w:rFonts w:hint="eastAsia" w:ascii="Calibri" w:hAnsi="Calibri" w:cs="Calibri"/>
          <w:sz w:val="20"/>
          <w:szCs w:val="20"/>
        </w:rPr>
        <w:t xml:space="preserve">     </w:t>
      </w:r>
    </w:p>
    <w:p w14:paraId="230F0D66">
      <w:pPr>
        <w:widowControl/>
        <w:jc w:val="left"/>
        <w:rPr>
          <w:rFonts w:ascii="Calibri" w:hAnsi="Calibri" w:cs="Calibri"/>
          <w:sz w:val="20"/>
          <w:szCs w:val="20"/>
        </w:rPr>
      </w:pPr>
      <w:r>
        <w:rPr>
          <w:rFonts w:ascii="Calibri" w:hAnsi="Calibri" w:cs="Calibri"/>
          <w:sz w:val="20"/>
          <w:szCs w:val="20"/>
        </w:rPr>
        <w:br w:type="page"/>
      </w:r>
    </w:p>
    <w:p w14:paraId="27DB011B">
      <w:pPr>
        <w:pStyle w:val="5"/>
        <w:wordWrap w:val="0"/>
        <w:ind w:firstLine="201" w:firstLineChars="100"/>
        <w:rPr>
          <w:rFonts w:ascii="Calibri" w:hAnsi="Calibri" w:cs="Calibri"/>
          <w:color w:val="000000" w:themeColor="text1"/>
          <w:sz w:val="20"/>
          <w:szCs w:val="20"/>
          <w14:textFill>
            <w14:solidFill>
              <w14:schemeClr w14:val="tx1"/>
            </w14:solidFill>
          </w14:textFill>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color w:val="000000" w:themeColor="text1"/>
          <w:sz w:val="20"/>
          <w:szCs w:val="20"/>
          <w14:textFill>
            <w14:solidFill>
              <w14:schemeClr w14:val="tx1"/>
            </w14:solidFill>
          </w14:textFill>
        </w:rPr>
        <w:t>Table S</w:t>
      </w:r>
      <w:r>
        <w:rPr>
          <w:rFonts w:hint="eastAsia" w:ascii="Calibri" w:hAnsi="Calibri" w:cs="Calibri"/>
          <w:color w:val="000000" w:themeColor="text1"/>
          <w:sz w:val="20"/>
          <w:szCs w:val="20"/>
          <w14:textFill>
            <w14:solidFill>
              <w14:schemeClr w14:val="tx1"/>
            </w14:solidFill>
          </w14:textFill>
        </w:rPr>
        <w:t>4</w:t>
      </w:r>
      <w:r>
        <w:rPr>
          <w:rFonts w:ascii="Calibri" w:hAnsi="Calibri" w:cs="Calibri"/>
          <w:color w:val="000000" w:themeColor="text1"/>
          <w:sz w:val="20"/>
          <w:szCs w:val="20"/>
          <w14:textFill>
            <w14:solidFill>
              <w14:schemeClr w14:val="tx1"/>
            </w14:solidFill>
          </w14:textFill>
        </w:rPr>
        <w:t xml:space="preserve">. </w:t>
      </w:r>
      <w:r>
        <w:rPr>
          <w:rFonts w:ascii="Calibri" w:hAnsi="Calibri" w:cs="Calibri"/>
          <w:b w:val="0"/>
          <w:bCs w:val="0"/>
          <w:color w:val="000000" w:themeColor="text1"/>
          <w:sz w:val="20"/>
          <w:szCs w:val="20"/>
          <w14:textFill>
            <w14:solidFill>
              <w14:schemeClr w14:val="tx1"/>
            </w14:solidFill>
          </w14:textFill>
        </w:rPr>
        <w:t xml:space="preserve">Associations between environmental </w:t>
      </w:r>
      <w:r>
        <w:rPr>
          <w:rFonts w:hint="eastAsia" w:ascii="Calibri" w:hAnsi="Calibri" w:cs="Calibri"/>
          <w:b w:val="0"/>
          <w:bCs w:val="0"/>
          <w:color w:val="000000" w:themeColor="text1"/>
          <w:sz w:val="20"/>
          <w:szCs w:val="20"/>
          <w14:textFill>
            <w14:solidFill>
              <w14:schemeClr w14:val="tx1"/>
            </w14:solidFill>
          </w14:textFill>
        </w:rPr>
        <w:t>pollutants</w:t>
      </w:r>
      <w:r>
        <w:rPr>
          <w:rFonts w:ascii="Calibri" w:hAnsi="Calibri" w:cs="Calibri"/>
          <w:b w:val="0"/>
          <w:bCs w:val="0"/>
          <w:color w:val="000000" w:themeColor="text1"/>
          <w:sz w:val="20"/>
          <w:szCs w:val="20"/>
          <w14:textFill>
            <w14:solidFill>
              <w14:schemeClr w14:val="tx1"/>
            </w14:solidFill>
          </w14:textFill>
        </w:rPr>
        <w:t xml:space="preserve"> and oxidative stress biomarkers</w:t>
      </w:r>
    </w:p>
    <w:tbl>
      <w:tblPr>
        <w:tblStyle w:val="13"/>
        <w:tblW w:w="5000" w:type="pct"/>
        <w:tblInd w:w="0" w:type="dxa"/>
        <w:tblLayout w:type="autofit"/>
        <w:tblCellMar>
          <w:top w:w="0" w:type="dxa"/>
          <w:left w:w="108" w:type="dxa"/>
          <w:bottom w:w="0" w:type="dxa"/>
          <w:right w:w="108" w:type="dxa"/>
        </w:tblCellMar>
      </w:tblPr>
      <w:tblGrid>
        <w:gridCol w:w="1584"/>
        <w:gridCol w:w="2180"/>
        <w:gridCol w:w="1509"/>
        <w:gridCol w:w="1213"/>
        <w:gridCol w:w="1247"/>
        <w:gridCol w:w="795"/>
      </w:tblGrid>
      <w:tr w14:paraId="6A969D2F">
        <w:tblPrEx>
          <w:tblCellMar>
            <w:top w:w="0" w:type="dxa"/>
            <w:left w:w="108" w:type="dxa"/>
            <w:bottom w:w="0" w:type="dxa"/>
            <w:right w:w="108" w:type="dxa"/>
          </w:tblCellMar>
        </w:tblPrEx>
        <w:trPr>
          <w:trHeight w:val="334" w:hRule="atLeast"/>
          <w:tblHeader/>
        </w:trPr>
        <w:tc>
          <w:tcPr>
            <w:tcW w:w="929" w:type="pct"/>
            <w:tcBorders>
              <w:top w:val="single" w:color="auto" w:sz="4" w:space="0"/>
              <w:left w:val="nil"/>
              <w:bottom w:val="single" w:color="auto" w:sz="4" w:space="0"/>
              <w:right w:val="nil"/>
            </w:tcBorders>
            <w:shd w:val="clear" w:color="auto" w:fill="auto"/>
            <w:noWrap/>
            <w:vAlign w:val="center"/>
          </w:tcPr>
          <w:p w14:paraId="0C3137D7">
            <w:pPr>
              <w:widowControl/>
              <w:jc w:val="center"/>
              <w:rPr>
                <w:rFonts w:ascii="Calibri" w:hAnsi="Calibri" w:eastAsia="宋体" w:cs="Calibri"/>
                <w:b/>
                <w:bCs w:val="0"/>
                <w:sz w:val="20"/>
                <w:szCs w:val="20"/>
              </w:rPr>
            </w:pPr>
            <w:r>
              <w:rPr>
                <w:rFonts w:hint="eastAsia" w:ascii="Calibri" w:hAnsi="Calibri" w:eastAsia="等线" w:cs="Calibri"/>
                <w:b/>
                <w:bCs w:val="0"/>
                <w:kern w:val="0"/>
                <w:sz w:val="20"/>
                <w:szCs w:val="20"/>
              </w:rPr>
              <w:t>Biomarker</w:t>
            </w:r>
          </w:p>
        </w:tc>
        <w:tc>
          <w:tcPr>
            <w:tcW w:w="1278" w:type="pct"/>
            <w:tcBorders>
              <w:top w:val="single" w:color="auto" w:sz="4" w:space="0"/>
              <w:left w:val="nil"/>
              <w:bottom w:val="single" w:color="auto" w:sz="4" w:space="0"/>
              <w:right w:val="nil"/>
            </w:tcBorders>
            <w:shd w:val="clear" w:color="auto" w:fill="auto"/>
            <w:noWrap/>
            <w:vAlign w:val="center"/>
          </w:tcPr>
          <w:p w14:paraId="519D25C3">
            <w:pPr>
              <w:jc w:val="center"/>
              <w:rPr>
                <w:rFonts w:ascii="Calibri" w:hAnsi="Calibri" w:eastAsia="宋体" w:cs="Calibri"/>
                <w:b/>
                <w:bCs w:val="0"/>
                <w:sz w:val="20"/>
                <w:szCs w:val="20"/>
              </w:rPr>
            </w:pPr>
            <w:r>
              <w:rPr>
                <w:rFonts w:ascii="Calibri" w:hAnsi="Calibri" w:eastAsia="等线" w:cs="Calibri"/>
                <w:b/>
                <w:bCs w:val="0"/>
                <w:kern w:val="0"/>
                <w:sz w:val="20"/>
                <w:szCs w:val="20"/>
              </w:rPr>
              <w:t>Exposure</w:t>
            </w:r>
          </w:p>
        </w:tc>
        <w:tc>
          <w:tcPr>
            <w:tcW w:w="885" w:type="pct"/>
            <w:tcBorders>
              <w:top w:val="single" w:color="auto" w:sz="4" w:space="0"/>
              <w:left w:val="nil"/>
              <w:bottom w:val="single" w:color="auto" w:sz="4" w:space="0"/>
              <w:right w:val="nil"/>
            </w:tcBorders>
            <w:shd w:val="clear" w:color="auto" w:fill="auto"/>
            <w:noWrap/>
            <w:vAlign w:val="center"/>
          </w:tcPr>
          <w:p w14:paraId="268B33DE">
            <w:pPr>
              <w:jc w:val="center"/>
              <w:rPr>
                <w:rFonts w:ascii="Calibri" w:hAnsi="Calibri" w:eastAsia="宋体" w:cs="Calibri"/>
                <w:b/>
                <w:bCs w:val="0"/>
                <w:sz w:val="20"/>
                <w:szCs w:val="20"/>
              </w:rPr>
            </w:pPr>
            <w:r>
              <w:rPr>
                <w:rFonts w:ascii="Calibri" w:hAnsi="Calibri" w:eastAsia="等线" w:cs="Calibri"/>
                <w:b/>
                <w:bCs w:val="0"/>
                <w:kern w:val="0"/>
                <w:sz w:val="20"/>
                <w:szCs w:val="20"/>
              </w:rPr>
              <w:t>Coefficient (%)</w:t>
            </w:r>
          </w:p>
        </w:tc>
        <w:tc>
          <w:tcPr>
            <w:tcW w:w="711" w:type="pct"/>
            <w:tcBorders>
              <w:top w:val="single" w:color="auto" w:sz="4" w:space="0"/>
              <w:left w:val="nil"/>
              <w:bottom w:val="single" w:color="auto" w:sz="4" w:space="0"/>
              <w:right w:val="nil"/>
            </w:tcBorders>
            <w:shd w:val="clear" w:color="auto" w:fill="auto"/>
            <w:noWrap/>
            <w:vAlign w:val="center"/>
          </w:tcPr>
          <w:p w14:paraId="2CB79BFF">
            <w:pPr>
              <w:jc w:val="center"/>
              <w:rPr>
                <w:rFonts w:ascii="Calibri" w:hAnsi="Calibri" w:eastAsia="宋体" w:cs="Calibri"/>
                <w:b/>
                <w:bCs w:val="0"/>
                <w:sz w:val="20"/>
                <w:szCs w:val="20"/>
              </w:rPr>
            </w:pPr>
            <w:r>
              <w:rPr>
                <w:rFonts w:ascii="Calibri" w:hAnsi="Calibri" w:eastAsia="等线" w:cs="Calibri"/>
                <w:b/>
                <w:bCs w:val="0"/>
                <w:i/>
                <w:iCs/>
                <w:kern w:val="0"/>
                <w:sz w:val="20"/>
                <w:szCs w:val="20"/>
              </w:rPr>
              <w:t>CI</w:t>
            </w:r>
            <w:r>
              <w:rPr>
                <w:rFonts w:ascii="Calibri" w:hAnsi="Calibri" w:eastAsia="等线" w:cs="Calibri"/>
                <w:b/>
                <w:bCs w:val="0"/>
                <w:kern w:val="0"/>
                <w:sz w:val="20"/>
                <w:szCs w:val="20"/>
              </w:rPr>
              <w:t>.Low (%)</w:t>
            </w:r>
          </w:p>
        </w:tc>
        <w:tc>
          <w:tcPr>
            <w:tcW w:w="731" w:type="pct"/>
            <w:tcBorders>
              <w:top w:val="single" w:color="auto" w:sz="4" w:space="0"/>
              <w:left w:val="nil"/>
              <w:bottom w:val="single" w:color="auto" w:sz="4" w:space="0"/>
              <w:right w:val="nil"/>
            </w:tcBorders>
            <w:shd w:val="clear" w:color="auto" w:fill="auto"/>
            <w:noWrap/>
            <w:vAlign w:val="center"/>
          </w:tcPr>
          <w:p w14:paraId="491CBD7F">
            <w:pPr>
              <w:jc w:val="center"/>
              <w:rPr>
                <w:rFonts w:ascii="Calibri" w:hAnsi="Calibri" w:eastAsia="宋体" w:cs="Calibri"/>
                <w:b/>
                <w:bCs w:val="0"/>
                <w:sz w:val="20"/>
                <w:szCs w:val="20"/>
              </w:rPr>
            </w:pPr>
            <w:r>
              <w:rPr>
                <w:rFonts w:ascii="Calibri" w:hAnsi="Calibri" w:eastAsia="等线" w:cs="Calibri"/>
                <w:b/>
                <w:bCs w:val="0"/>
                <w:i/>
                <w:iCs/>
                <w:kern w:val="0"/>
                <w:sz w:val="20"/>
                <w:szCs w:val="20"/>
              </w:rPr>
              <w:t>CI</w:t>
            </w:r>
            <w:r>
              <w:rPr>
                <w:rFonts w:ascii="Calibri" w:hAnsi="Calibri" w:eastAsia="等线" w:cs="Calibri"/>
                <w:b/>
                <w:bCs w:val="0"/>
                <w:kern w:val="0"/>
                <w:sz w:val="20"/>
                <w:szCs w:val="20"/>
              </w:rPr>
              <w:t>.High (%)</w:t>
            </w:r>
          </w:p>
        </w:tc>
        <w:tc>
          <w:tcPr>
            <w:tcW w:w="466" w:type="pct"/>
            <w:tcBorders>
              <w:top w:val="single" w:color="auto" w:sz="4" w:space="0"/>
              <w:left w:val="nil"/>
              <w:bottom w:val="single" w:color="auto" w:sz="4" w:space="0"/>
              <w:right w:val="nil"/>
            </w:tcBorders>
            <w:shd w:val="clear" w:color="auto" w:fill="auto"/>
            <w:noWrap/>
            <w:vAlign w:val="center"/>
          </w:tcPr>
          <w:p w14:paraId="4B87F6B4">
            <w:pPr>
              <w:jc w:val="center"/>
              <w:rPr>
                <w:rFonts w:ascii="Calibri" w:hAnsi="Calibri" w:eastAsia="宋体" w:cs="Calibri"/>
                <w:b/>
                <w:bCs w:val="0"/>
                <w:sz w:val="20"/>
                <w:szCs w:val="20"/>
              </w:rPr>
            </w:pPr>
            <w:r>
              <w:rPr>
                <w:rFonts w:ascii="Calibri" w:hAnsi="Calibri" w:eastAsia="等线" w:cs="Calibri"/>
                <w:b/>
                <w:bCs w:val="0"/>
                <w:i/>
                <w:kern w:val="0"/>
                <w:sz w:val="20"/>
                <w:szCs w:val="20"/>
              </w:rPr>
              <w:t>P</w:t>
            </w:r>
          </w:p>
        </w:tc>
      </w:tr>
      <w:tr w14:paraId="7166BF00">
        <w:tblPrEx>
          <w:tblCellMar>
            <w:top w:w="0" w:type="dxa"/>
            <w:left w:w="108" w:type="dxa"/>
            <w:bottom w:w="0" w:type="dxa"/>
            <w:right w:w="108" w:type="dxa"/>
          </w:tblCellMar>
        </w:tblPrEx>
        <w:trPr>
          <w:trHeight w:val="336" w:hRule="atLeast"/>
        </w:trPr>
        <w:tc>
          <w:tcPr>
            <w:tcW w:w="929" w:type="pct"/>
            <w:tcBorders>
              <w:top w:val="single" w:color="AEAAAA" w:sz="4" w:space="0"/>
              <w:left w:val="nil"/>
              <w:right w:val="nil"/>
            </w:tcBorders>
            <w:shd w:val="clear" w:color="auto" w:fill="auto"/>
            <w:noWrap/>
            <w:vAlign w:val="center"/>
          </w:tcPr>
          <w:p w14:paraId="77336922">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1278" w:type="pct"/>
            <w:tcBorders>
              <w:top w:val="single" w:color="AEAAAA" w:sz="4" w:space="0"/>
              <w:left w:val="nil"/>
              <w:bottom w:val="nil"/>
              <w:right w:val="nil"/>
            </w:tcBorders>
            <w:shd w:val="clear" w:color="auto" w:fill="auto"/>
            <w:noWrap/>
            <w:vAlign w:val="bottom"/>
          </w:tcPr>
          <w:p w14:paraId="2C35A77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1-OH-NAP</w:t>
            </w:r>
          </w:p>
        </w:tc>
        <w:tc>
          <w:tcPr>
            <w:tcW w:w="885" w:type="pct"/>
            <w:tcBorders>
              <w:top w:val="single" w:color="AEAAAA" w:sz="4" w:space="0"/>
              <w:left w:val="nil"/>
              <w:bottom w:val="nil"/>
              <w:right w:val="nil"/>
            </w:tcBorders>
            <w:shd w:val="clear" w:color="auto" w:fill="auto"/>
            <w:noWrap/>
            <w:vAlign w:val="bottom"/>
          </w:tcPr>
          <w:p w14:paraId="3BB19DF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4.20</w:t>
            </w:r>
          </w:p>
        </w:tc>
        <w:tc>
          <w:tcPr>
            <w:tcW w:w="711" w:type="pct"/>
            <w:tcBorders>
              <w:top w:val="single" w:color="AEAAAA" w:sz="4" w:space="0"/>
              <w:left w:val="nil"/>
              <w:bottom w:val="nil"/>
              <w:right w:val="nil"/>
            </w:tcBorders>
            <w:shd w:val="clear" w:color="auto" w:fill="auto"/>
            <w:noWrap/>
            <w:vAlign w:val="bottom"/>
          </w:tcPr>
          <w:p w14:paraId="689B8A66">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-8.43</w:t>
            </w:r>
          </w:p>
        </w:tc>
        <w:tc>
          <w:tcPr>
            <w:tcW w:w="731" w:type="pct"/>
            <w:tcBorders>
              <w:top w:val="single" w:color="AEAAAA" w:sz="4" w:space="0"/>
              <w:left w:val="nil"/>
              <w:bottom w:val="nil"/>
              <w:right w:val="nil"/>
            </w:tcBorders>
            <w:shd w:val="clear" w:color="auto" w:fill="auto"/>
            <w:noWrap/>
            <w:vAlign w:val="bottom"/>
          </w:tcPr>
          <w:p w14:paraId="3D6D4E48">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18.6</w:t>
            </w:r>
          </w:p>
        </w:tc>
        <w:tc>
          <w:tcPr>
            <w:tcW w:w="466" w:type="pct"/>
            <w:tcBorders>
              <w:top w:val="single" w:color="AEAAAA" w:sz="4" w:space="0"/>
              <w:left w:val="nil"/>
              <w:bottom w:val="nil"/>
              <w:right w:val="nil"/>
            </w:tcBorders>
            <w:shd w:val="clear" w:color="auto" w:fill="auto"/>
            <w:noWrap/>
            <w:vAlign w:val="bottom"/>
          </w:tcPr>
          <w:p w14:paraId="7BF00A90">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0.534</w:t>
            </w:r>
          </w:p>
        </w:tc>
      </w:tr>
      <w:tr w14:paraId="43C0041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9C0D70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C1609D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2-OH-NAP</w:t>
            </w:r>
          </w:p>
        </w:tc>
        <w:tc>
          <w:tcPr>
            <w:tcW w:w="885" w:type="pct"/>
            <w:tcBorders>
              <w:top w:val="nil"/>
              <w:left w:val="nil"/>
              <w:bottom w:val="nil"/>
              <w:right w:val="nil"/>
            </w:tcBorders>
            <w:shd w:val="clear" w:color="auto" w:fill="auto"/>
            <w:noWrap/>
            <w:vAlign w:val="bottom"/>
          </w:tcPr>
          <w:p w14:paraId="50E00D1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-1.59</w:t>
            </w:r>
          </w:p>
        </w:tc>
        <w:tc>
          <w:tcPr>
            <w:tcW w:w="711" w:type="pct"/>
            <w:tcBorders>
              <w:top w:val="nil"/>
              <w:left w:val="nil"/>
              <w:bottom w:val="nil"/>
              <w:right w:val="nil"/>
            </w:tcBorders>
            <w:shd w:val="clear" w:color="auto" w:fill="auto"/>
            <w:noWrap/>
            <w:vAlign w:val="bottom"/>
          </w:tcPr>
          <w:p w14:paraId="2B68223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-17.0</w:t>
            </w:r>
          </w:p>
        </w:tc>
        <w:tc>
          <w:tcPr>
            <w:tcW w:w="731" w:type="pct"/>
            <w:tcBorders>
              <w:top w:val="nil"/>
              <w:left w:val="nil"/>
              <w:bottom w:val="nil"/>
              <w:right w:val="nil"/>
            </w:tcBorders>
            <w:shd w:val="clear" w:color="auto" w:fill="auto"/>
            <w:noWrap/>
            <w:vAlign w:val="bottom"/>
          </w:tcPr>
          <w:p w14:paraId="0519AD9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16.6</w:t>
            </w:r>
          </w:p>
        </w:tc>
        <w:tc>
          <w:tcPr>
            <w:tcW w:w="466" w:type="pct"/>
            <w:tcBorders>
              <w:top w:val="nil"/>
              <w:left w:val="nil"/>
              <w:bottom w:val="nil"/>
              <w:right w:val="nil"/>
            </w:tcBorders>
            <w:shd w:val="clear" w:color="auto" w:fill="auto"/>
            <w:noWrap/>
            <w:vAlign w:val="bottom"/>
          </w:tcPr>
          <w:p w14:paraId="4445B4A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0.853</w:t>
            </w:r>
          </w:p>
        </w:tc>
      </w:tr>
      <w:tr w14:paraId="63FEB739">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07A6EB0">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70FE03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2-OH-FLU</w:t>
            </w:r>
          </w:p>
        </w:tc>
        <w:tc>
          <w:tcPr>
            <w:tcW w:w="885" w:type="pct"/>
            <w:tcBorders>
              <w:top w:val="nil"/>
              <w:left w:val="nil"/>
              <w:bottom w:val="nil"/>
              <w:right w:val="nil"/>
            </w:tcBorders>
            <w:shd w:val="clear" w:color="auto" w:fill="auto"/>
            <w:noWrap/>
            <w:vAlign w:val="bottom"/>
          </w:tcPr>
          <w:p w14:paraId="454C529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5.71</w:t>
            </w:r>
          </w:p>
        </w:tc>
        <w:tc>
          <w:tcPr>
            <w:tcW w:w="711" w:type="pct"/>
            <w:tcBorders>
              <w:top w:val="nil"/>
              <w:left w:val="nil"/>
              <w:bottom w:val="nil"/>
              <w:right w:val="nil"/>
            </w:tcBorders>
            <w:shd w:val="clear" w:color="auto" w:fill="auto"/>
            <w:noWrap/>
            <w:vAlign w:val="bottom"/>
          </w:tcPr>
          <w:p w14:paraId="3040D6B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-5.85</w:t>
            </w:r>
          </w:p>
        </w:tc>
        <w:tc>
          <w:tcPr>
            <w:tcW w:w="731" w:type="pct"/>
            <w:tcBorders>
              <w:top w:val="nil"/>
              <w:left w:val="nil"/>
              <w:bottom w:val="nil"/>
              <w:right w:val="nil"/>
            </w:tcBorders>
            <w:shd w:val="clear" w:color="auto" w:fill="auto"/>
            <w:noWrap/>
            <w:vAlign w:val="bottom"/>
          </w:tcPr>
          <w:p w14:paraId="23CED73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18.7</w:t>
            </w:r>
          </w:p>
        </w:tc>
        <w:tc>
          <w:tcPr>
            <w:tcW w:w="466" w:type="pct"/>
            <w:tcBorders>
              <w:top w:val="nil"/>
              <w:left w:val="nil"/>
              <w:bottom w:val="nil"/>
              <w:right w:val="nil"/>
            </w:tcBorders>
            <w:shd w:val="clear" w:color="auto" w:fill="auto"/>
            <w:noWrap/>
            <w:vAlign w:val="bottom"/>
          </w:tcPr>
          <w:p w14:paraId="63CE96E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0.350</w:t>
            </w:r>
          </w:p>
        </w:tc>
      </w:tr>
      <w:tr w14:paraId="404D541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1111F8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07B533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9-OH-FLU</w:t>
            </w:r>
          </w:p>
        </w:tc>
        <w:tc>
          <w:tcPr>
            <w:tcW w:w="885" w:type="pct"/>
            <w:tcBorders>
              <w:top w:val="nil"/>
              <w:left w:val="nil"/>
              <w:bottom w:val="nil"/>
              <w:right w:val="nil"/>
            </w:tcBorders>
            <w:shd w:val="clear" w:color="auto" w:fill="auto"/>
            <w:noWrap/>
            <w:vAlign w:val="bottom"/>
          </w:tcPr>
          <w:p w14:paraId="084F15F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16.3</w:t>
            </w:r>
          </w:p>
        </w:tc>
        <w:tc>
          <w:tcPr>
            <w:tcW w:w="711" w:type="pct"/>
            <w:tcBorders>
              <w:top w:val="nil"/>
              <w:left w:val="nil"/>
              <w:bottom w:val="nil"/>
              <w:right w:val="nil"/>
            </w:tcBorders>
            <w:shd w:val="clear" w:color="auto" w:fill="auto"/>
            <w:noWrap/>
            <w:vAlign w:val="bottom"/>
          </w:tcPr>
          <w:p w14:paraId="3A18020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2.16</w:t>
            </w:r>
          </w:p>
        </w:tc>
        <w:tc>
          <w:tcPr>
            <w:tcW w:w="731" w:type="pct"/>
            <w:tcBorders>
              <w:top w:val="nil"/>
              <w:left w:val="nil"/>
              <w:bottom w:val="nil"/>
              <w:right w:val="nil"/>
            </w:tcBorders>
            <w:shd w:val="clear" w:color="auto" w:fill="auto"/>
            <w:noWrap/>
            <w:vAlign w:val="bottom"/>
          </w:tcPr>
          <w:p w14:paraId="5656814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32.5</w:t>
            </w:r>
          </w:p>
        </w:tc>
        <w:tc>
          <w:tcPr>
            <w:tcW w:w="466" w:type="pct"/>
            <w:tcBorders>
              <w:top w:val="nil"/>
              <w:left w:val="nil"/>
              <w:bottom w:val="nil"/>
              <w:right w:val="nil"/>
            </w:tcBorders>
            <w:shd w:val="clear" w:color="auto" w:fill="auto"/>
            <w:noWrap/>
            <w:vAlign w:val="bottom"/>
          </w:tcPr>
          <w:p w14:paraId="4B5D3B9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0.025</w:t>
            </w:r>
          </w:p>
        </w:tc>
      </w:tr>
      <w:tr w14:paraId="0BD0BB8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B6C5AC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AFBEC5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1-OH-PHE</w:t>
            </w:r>
          </w:p>
        </w:tc>
        <w:tc>
          <w:tcPr>
            <w:tcW w:w="885" w:type="pct"/>
            <w:tcBorders>
              <w:top w:val="nil"/>
              <w:left w:val="nil"/>
              <w:bottom w:val="nil"/>
              <w:right w:val="nil"/>
            </w:tcBorders>
            <w:shd w:val="clear" w:color="auto" w:fill="auto"/>
            <w:noWrap/>
            <w:vAlign w:val="bottom"/>
          </w:tcPr>
          <w:p w14:paraId="49AFEF5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9.50</w:t>
            </w:r>
          </w:p>
        </w:tc>
        <w:tc>
          <w:tcPr>
            <w:tcW w:w="711" w:type="pct"/>
            <w:tcBorders>
              <w:top w:val="nil"/>
              <w:left w:val="nil"/>
              <w:bottom w:val="nil"/>
              <w:right w:val="nil"/>
            </w:tcBorders>
            <w:shd w:val="clear" w:color="auto" w:fill="auto"/>
            <w:noWrap/>
            <w:vAlign w:val="bottom"/>
          </w:tcPr>
          <w:p w14:paraId="0D0ED63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-6.09</w:t>
            </w:r>
          </w:p>
        </w:tc>
        <w:tc>
          <w:tcPr>
            <w:tcW w:w="731" w:type="pct"/>
            <w:tcBorders>
              <w:top w:val="nil"/>
              <w:left w:val="nil"/>
              <w:bottom w:val="nil"/>
              <w:right w:val="nil"/>
            </w:tcBorders>
            <w:shd w:val="clear" w:color="auto" w:fill="auto"/>
            <w:noWrap/>
            <w:vAlign w:val="bottom"/>
          </w:tcPr>
          <w:p w14:paraId="590BCA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27.7</w:t>
            </w:r>
          </w:p>
        </w:tc>
        <w:tc>
          <w:tcPr>
            <w:tcW w:w="466" w:type="pct"/>
            <w:tcBorders>
              <w:top w:val="nil"/>
              <w:left w:val="nil"/>
              <w:bottom w:val="nil"/>
              <w:right w:val="nil"/>
            </w:tcBorders>
            <w:shd w:val="clear" w:color="auto" w:fill="auto"/>
            <w:noWrap/>
            <w:vAlign w:val="bottom"/>
          </w:tcPr>
          <w:p w14:paraId="27D984A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0.250</w:t>
            </w:r>
          </w:p>
        </w:tc>
      </w:tr>
      <w:tr w14:paraId="6F1DE71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D7799F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20D6E6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2-OH-PHE</w:t>
            </w:r>
          </w:p>
        </w:tc>
        <w:tc>
          <w:tcPr>
            <w:tcW w:w="885" w:type="pct"/>
            <w:tcBorders>
              <w:top w:val="nil"/>
              <w:left w:val="nil"/>
              <w:bottom w:val="nil"/>
              <w:right w:val="nil"/>
            </w:tcBorders>
            <w:shd w:val="clear" w:color="auto" w:fill="auto"/>
            <w:noWrap/>
            <w:vAlign w:val="bottom"/>
          </w:tcPr>
          <w:p w14:paraId="79668BD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4.48</w:t>
            </w:r>
          </w:p>
        </w:tc>
        <w:tc>
          <w:tcPr>
            <w:tcW w:w="711" w:type="pct"/>
            <w:tcBorders>
              <w:top w:val="nil"/>
              <w:left w:val="nil"/>
              <w:bottom w:val="nil"/>
              <w:right w:val="nil"/>
            </w:tcBorders>
            <w:shd w:val="clear" w:color="auto" w:fill="auto"/>
            <w:noWrap/>
            <w:vAlign w:val="bottom"/>
          </w:tcPr>
          <w:p w14:paraId="16CA095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-7.65</w:t>
            </w:r>
          </w:p>
        </w:tc>
        <w:tc>
          <w:tcPr>
            <w:tcW w:w="731" w:type="pct"/>
            <w:tcBorders>
              <w:top w:val="nil"/>
              <w:left w:val="nil"/>
              <w:bottom w:val="nil"/>
              <w:right w:val="nil"/>
            </w:tcBorders>
            <w:shd w:val="clear" w:color="auto" w:fill="auto"/>
            <w:noWrap/>
            <w:vAlign w:val="bottom"/>
          </w:tcPr>
          <w:p w14:paraId="31EEA3E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18.2</w:t>
            </w:r>
          </w:p>
        </w:tc>
        <w:tc>
          <w:tcPr>
            <w:tcW w:w="466" w:type="pct"/>
            <w:tcBorders>
              <w:top w:val="nil"/>
              <w:left w:val="nil"/>
              <w:bottom w:val="nil"/>
              <w:right w:val="nil"/>
            </w:tcBorders>
            <w:shd w:val="clear" w:color="auto" w:fill="auto"/>
            <w:noWrap/>
            <w:vAlign w:val="bottom"/>
          </w:tcPr>
          <w:p w14:paraId="02960FA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0.489</w:t>
            </w:r>
          </w:p>
        </w:tc>
      </w:tr>
      <w:tr w14:paraId="524E8EC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64465C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C2D082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3-OH-PHE</w:t>
            </w:r>
          </w:p>
        </w:tc>
        <w:tc>
          <w:tcPr>
            <w:tcW w:w="885" w:type="pct"/>
            <w:tcBorders>
              <w:top w:val="nil"/>
              <w:left w:val="nil"/>
              <w:bottom w:val="nil"/>
              <w:right w:val="nil"/>
            </w:tcBorders>
            <w:shd w:val="clear" w:color="auto" w:fill="auto"/>
            <w:noWrap/>
            <w:vAlign w:val="bottom"/>
          </w:tcPr>
          <w:p w14:paraId="02016F0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12.0</w:t>
            </w:r>
          </w:p>
        </w:tc>
        <w:tc>
          <w:tcPr>
            <w:tcW w:w="711" w:type="pct"/>
            <w:tcBorders>
              <w:top w:val="nil"/>
              <w:left w:val="nil"/>
              <w:bottom w:val="nil"/>
              <w:right w:val="nil"/>
            </w:tcBorders>
            <w:shd w:val="clear" w:color="auto" w:fill="auto"/>
            <w:noWrap/>
            <w:vAlign w:val="bottom"/>
          </w:tcPr>
          <w:p w14:paraId="1A623F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-0.126</w:t>
            </w:r>
          </w:p>
        </w:tc>
        <w:tc>
          <w:tcPr>
            <w:tcW w:w="731" w:type="pct"/>
            <w:tcBorders>
              <w:top w:val="nil"/>
              <w:left w:val="nil"/>
              <w:bottom w:val="nil"/>
              <w:right w:val="nil"/>
            </w:tcBorders>
            <w:shd w:val="clear" w:color="auto" w:fill="auto"/>
            <w:noWrap/>
            <w:vAlign w:val="bottom"/>
          </w:tcPr>
          <w:p w14:paraId="0C1BA7E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25.7</w:t>
            </w:r>
          </w:p>
        </w:tc>
        <w:tc>
          <w:tcPr>
            <w:tcW w:w="466" w:type="pct"/>
            <w:tcBorders>
              <w:top w:val="nil"/>
              <w:left w:val="nil"/>
              <w:bottom w:val="nil"/>
              <w:right w:val="nil"/>
            </w:tcBorders>
            <w:shd w:val="clear" w:color="auto" w:fill="auto"/>
            <w:noWrap/>
            <w:vAlign w:val="bottom"/>
          </w:tcPr>
          <w:p w14:paraId="00DF712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0.056</w:t>
            </w:r>
          </w:p>
        </w:tc>
      </w:tr>
      <w:tr w14:paraId="07223C7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6B6F57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34BFEB4">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4-OH-PHE</w:t>
            </w:r>
          </w:p>
        </w:tc>
        <w:tc>
          <w:tcPr>
            <w:tcW w:w="885" w:type="pct"/>
            <w:tcBorders>
              <w:top w:val="nil"/>
              <w:left w:val="nil"/>
              <w:bottom w:val="nil"/>
              <w:right w:val="nil"/>
            </w:tcBorders>
            <w:shd w:val="clear" w:color="auto" w:fill="auto"/>
            <w:noWrap/>
            <w:vAlign w:val="bottom"/>
          </w:tcPr>
          <w:p w14:paraId="3B12D87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5.11</w:t>
            </w:r>
          </w:p>
        </w:tc>
        <w:tc>
          <w:tcPr>
            <w:tcW w:w="711" w:type="pct"/>
            <w:tcBorders>
              <w:top w:val="nil"/>
              <w:left w:val="nil"/>
              <w:bottom w:val="nil"/>
              <w:right w:val="nil"/>
            </w:tcBorders>
            <w:shd w:val="clear" w:color="auto" w:fill="auto"/>
            <w:noWrap/>
            <w:vAlign w:val="bottom"/>
          </w:tcPr>
          <w:p w14:paraId="742A7D6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-10.6</w:t>
            </w:r>
          </w:p>
        </w:tc>
        <w:tc>
          <w:tcPr>
            <w:tcW w:w="731" w:type="pct"/>
            <w:tcBorders>
              <w:top w:val="nil"/>
              <w:left w:val="nil"/>
              <w:bottom w:val="nil"/>
              <w:right w:val="nil"/>
            </w:tcBorders>
            <w:shd w:val="clear" w:color="auto" w:fill="auto"/>
            <w:noWrap/>
            <w:vAlign w:val="bottom"/>
          </w:tcPr>
          <w:p w14:paraId="3A57A76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23.6</w:t>
            </w:r>
          </w:p>
        </w:tc>
        <w:tc>
          <w:tcPr>
            <w:tcW w:w="466" w:type="pct"/>
            <w:tcBorders>
              <w:top w:val="nil"/>
              <w:left w:val="nil"/>
              <w:bottom w:val="nil"/>
              <w:right w:val="nil"/>
            </w:tcBorders>
            <w:shd w:val="clear" w:color="auto" w:fill="auto"/>
            <w:noWrap/>
            <w:vAlign w:val="bottom"/>
          </w:tcPr>
          <w:p w14:paraId="69BE5F2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0.548</w:t>
            </w:r>
          </w:p>
        </w:tc>
      </w:tr>
      <w:tr w14:paraId="2D49DD86">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CAB7EA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0F0B9C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9-OH-PHE</w:t>
            </w:r>
          </w:p>
        </w:tc>
        <w:tc>
          <w:tcPr>
            <w:tcW w:w="885" w:type="pct"/>
            <w:tcBorders>
              <w:top w:val="nil"/>
              <w:left w:val="nil"/>
              <w:bottom w:val="nil"/>
              <w:right w:val="nil"/>
            </w:tcBorders>
            <w:shd w:val="clear" w:color="auto" w:fill="auto"/>
            <w:noWrap/>
            <w:vAlign w:val="bottom"/>
          </w:tcPr>
          <w:p w14:paraId="6EBC32C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9.21</w:t>
            </w:r>
          </w:p>
        </w:tc>
        <w:tc>
          <w:tcPr>
            <w:tcW w:w="711" w:type="pct"/>
            <w:tcBorders>
              <w:top w:val="nil"/>
              <w:left w:val="nil"/>
              <w:bottom w:val="nil"/>
              <w:right w:val="nil"/>
            </w:tcBorders>
            <w:shd w:val="clear" w:color="auto" w:fill="auto"/>
            <w:noWrap/>
            <w:vAlign w:val="bottom"/>
          </w:tcPr>
          <w:p w14:paraId="477B635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-3.02</w:t>
            </w:r>
          </w:p>
        </w:tc>
        <w:tc>
          <w:tcPr>
            <w:tcW w:w="731" w:type="pct"/>
            <w:tcBorders>
              <w:top w:val="nil"/>
              <w:left w:val="nil"/>
              <w:bottom w:val="nil"/>
              <w:right w:val="nil"/>
            </w:tcBorders>
            <w:shd w:val="clear" w:color="auto" w:fill="auto"/>
            <w:noWrap/>
            <w:vAlign w:val="bottom"/>
          </w:tcPr>
          <w:p w14:paraId="14F3FE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23.0</w:t>
            </w:r>
          </w:p>
        </w:tc>
        <w:tc>
          <w:tcPr>
            <w:tcW w:w="466" w:type="pct"/>
            <w:tcBorders>
              <w:top w:val="nil"/>
              <w:left w:val="nil"/>
              <w:bottom w:val="nil"/>
              <w:right w:val="nil"/>
            </w:tcBorders>
            <w:shd w:val="clear" w:color="auto" w:fill="auto"/>
            <w:noWrap/>
            <w:vAlign w:val="bottom"/>
          </w:tcPr>
          <w:p w14:paraId="3D8B881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0.150</w:t>
            </w:r>
          </w:p>
        </w:tc>
      </w:tr>
      <w:tr w14:paraId="5FD5BF0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72B3A80">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86A158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1-OH-PYR</w:t>
            </w:r>
          </w:p>
        </w:tc>
        <w:tc>
          <w:tcPr>
            <w:tcW w:w="885" w:type="pct"/>
            <w:tcBorders>
              <w:top w:val="nil"/>
              <w:left w:val="nil"/>
              <w:bottom w:val="nil"/>
              <w:right w:val="nil"/>
            </w:tcBorders>
            <w:shd w:val="clear" w:color="auto" w:fill="auto"/>
            <w:noWrap/>
            <w:vAlign w:val="bottom"/>
          </w:tcPr>
          <w:p w14:paraId="4A2B763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1.98</w:t>
            </w:r>
          </w:p>
        </w:tc>
        <w:tc>
          <w:tcPr>
            <w:tcW w:w="711" w:type="pct"/>
            <w:tcBorders>
              <w:top w:val="nil"/>
              <w:left w:val="nil"/>
              <w:bottom w:val="nil"/>
              <w:right w:val="nil"/>
            </w:tcBorders>
            <w:shd w:val="clear" w:color="auto" w:fill="auto"/>
            <w:noWrap/>
            <w:vAlign w:val="bottom"/>
          </w:tcPr>
          <w:p w14:paraId="477B11D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-11.6</w:t>
            </w:r>
          </w:p>
        </w:tc>
        <w:tc>
          <w:tcPr>
            <w:tcW w:w="731" w:type="pct"/>
            <w:tcBorders>
              <w:top w:val="nil"/>
              <w:left w:val="nil"/>
              <w:bottom w:val="nil"/>
              <w:right w:val="nil"/>
            </w:tcBorders>
            <w:shd w:val="clear" w:color="auto" w:fill="auto"/>
            <w:noWrap/>
            <w:vAlign w:val="bottom"/>
          </w:tcPr>
          <w:p w14:paraId="30FAD62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17.7</w:t>
            </w:r>
          </w:p>
        </w:tc>
        <w:tc>
          <w:tcPr>
            <w:tcW w:w="466" w:type="pct"/>
            <w:tcBorders>
              <w:top w:val="nil"/>
              <w:left w:val="nil"/>
              <w:bottom w:val="nil"/>
              <w:right w:val="nil"/>
            </w:tcBorders>
            <w:shd w:val="clear" w:color="auto" w:fill="auto"/>
            <w:noWrap/>
            <w:vAlign w:val="bottom"/>
          </w:tcPr>
          <w:p w14:paraId="3F63FDD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0.789</w:t>
            </w:r>
          </w:p>
        </w:tc>
      </w:tr>
      <w:tr w14:paraId="4B3D9D8E">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4A3766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A88395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w:t>
            </w:r>
          </w:p>
        </w:tc>
        <w:tc>
          <w:tcPr>
            <w:tcW w:w="885" w:type="pct"/>
            <w:tcBorders>
              <w:top w:val="nil"/>
              <w:left w:val="nil"/>
              <w:bottom w:val="nil"/>
              <w:right w:val="nil"/>
            </w:tcBorders>
            <w:shd w:val="clear" w:color="auto" w:fill="auto"/>
            <w:noWrap/>
            <w:vAlign w:val="bottom"/>
          </w:tcPr>
          <w:p w14:paraId="5E6708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-8.38</w:t>
            </w:r>
          </w:p>
        </w:tc>
        <w:tc>
          <w:tcPr>
            <w:tcW w:w="711" w:type="pct"/>
            <w:tcBorders>
              <w:top w:val="nil"/>
              <w:left w:val="nil"/>
              <w:bottom w:val="nil"/>
              <w:right w:val="nil"/>
            </w:tcBorders>
            <w:shd w:val="clear" w:color="auto" w:fill="auto"/>
            <w:noWrap/>
            <w:vAlign w:val="bottom"/>
          </w:tcPr>
          <w:p w14:paraId="1AC36E1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-22.8</w:t>
            </w:r>
          </w:p>
        </w:tc>
        <w:tc>
          <w:tcPr>
            <w:tcW w:w="731" w:type="pct"/>
            <w:tcBorders>
              <w:top w:val="nil"/>
              <w:left w:val="nil"/>
              <w:bottom w:val="nil"/>
              <w:right w:val="nil"/>
            </w:tcBorders>
            <w:shd w:val="clear" w:color="auto" w:fill="auto"/>
            <w:noWrap/>
            <w:vAlign w:val="bottom"/>
          </w:tcPr>
          <w:p w14:paraId="148429F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8.67</w:t>
            </w:r>
          </w:p>
        </w:tc>
        <w:tc>
          <w:tcPr>
            <w:tcW w:w="466" w:type="pct"/>
            <w:tcBorders>
              <w:top w:val="nil"/>
              <w:left w:val="nil"/>
              <w:bottom w:val="nil"/>
              <w:right w:val="nil"/>
            </w:tcBorders>
            <w:shd w:val="clear" w:color="auto" w:fill="auto"/>
            <w:noWrap/>
            <w:vAlign w:val="bottom"/>
          </w:tcPr>
          <w:p w14:paraId="077EAE9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0.317</w:t>
            </w:r>
          </w:p>
        </w:tc>
      </w:tr>
      <w:tr w14:paraId="0327B8D6">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F91DB1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E2543A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BP22</w:t>
            </w:r>
          </w:p>
        </w:tc>
        <w:tc>
          <w:tcPr>
            <w:tcW w:w="885" w:type="pct"/>
            <w:tcBorders>
              <w:top w:val="nil"/>
              <w:left w:val="nil"/>
              <w:bottom w:val="nil"/>
              <w:right w:val="nil"/>
            </w:tcBorders>
            <w:shd w:val="clear" w:color="auto" w:fill="auto"/>
            <w:noWrap/>
            <w:vAlign w:val="bottom"/>
          </w:tcPr>
          <w:p w14:paraId="015AC0A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-5.09</w:t>
            </w:r>
          </w:p>
        </w:tc>
        <w:tc>
          <w:tcPr>
            <w:tcW w:w="711" w:type="pct"/>
            <w:tcBorders>
              <w:top w:val="nil"/>
              <w:left w:val="nil"/>
              <w:bottom w:val="nil"/>
              <w:right w:val="nil"/>
            </w:tcBorders>
            <w:shd w:val="clear" w:color="auto" w:fill="auto"/>
            <w:noWrap/>
            <w:vAlign w:val="bottom"/>
          </w:tcPr>
          <w:p w14:paraId="0F98171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-16.2</w:t>
            </w:r>
          </w:p>
        </w:tc>
        <w:tc>
          <w:tcPr>
            <w:tcW w:w="731" w:type="pct"/>
            <w:tcBorders>
              <w:top w:val="nil"/>
              <w:left w:val="nil"/>
              <w:bottom w:val="nil"/>
              <w:right w:val="nil"/>
            </w:tcBorders>
            <w:shd w:val="clear" w:color="auto" w:fill="auto"/>
            <w:noWrap/>
            <w:vAlign w:val="bottom"/>
          </w:tcPr>
          <w:p w14:paraId="0ED04AD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7.48</w:t>
            </w:r>
          </w:p>
        </w:tc>
        <w:tc>
          <w:tcPr>
            <w:tcW w:w="466" w:type="pct"/>
            <w:tcBorders>
              <w:top w:val="nil"/>
              <w:left w:val="nil"/>
              <w:bottom w:val="nil"/>
              <w:right w:val="nil"/>
            </w:tcBorders>
            <w:shd w:val="clear" w:color="auto" w:fill="auto"/>
            <w:noWrap/>
            <w:vAlign w:val="bottom"/>
          </w:tcPr>
          <w:p w14:paraId="13206F4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0.413</w:t>
            </w:r>
          </w:p>
        </w:tc>
      </w:tr>
      <w:tr w14:paraId="3004F51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0B3412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64CB25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BPAF</w:t>
            </w:r>
          </w:p>
        </w:tc>
        <w:tc>
          <w:tcPr>
            <w:tcW w:w="885" w:type="pct"/>
            <w:tcBorders>
              <w:top w:val="nil"/>
              <w:left w:val="nil"/>
              <w:bottom w:val="nil"/>
              <w:right w:val="nil"/>
            </w:tcBorders>
            <w:shd w:val="clear" w:color="auto" w:fill="auto"/>
            <w:noWrap/>
            <w:vAlign w:val="bottom"/>
          </w:tcPr>
          <w:p w14:paraId="76D0DC5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6.73</w:t>
            </w:r>
          </w:p>
        </w:tc>
        <w:tc>
          <w:tcPr>
            <w:tcW w:w="711" w:type="pct"/>
            <w:tcBorders>
              <w:top w:val="nil"/>
              <w:left w:val="nil"/>
              <w:bottom w:val="nil"/>
              <w:right w:val="nil"/>
            </w:tcBorders>
            <w:shd w:val="clear" w:color="auto" w:fill="auto"/>
            <w:noWrap/>
            <w:vAlign w:val="bottom"/>
          </w:tcPr>
          <w:p w14:paraId="32DD26A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-10.8</w:t>
            </w:r>
          </w:p>
        </w:tc>
        <w:tc>
          <w:tcPr>
            <w:tcW w:w="731" w:type="pct"/>
            <w:tcBorders>
              <w:top w:val="nil"/>
              <w:left w:val="nil"/>
              <w:bottom w:val="nil"/>
              <w:right w:val="nil"/>
            </w:tcBorders>
            <w:shd w:val="clear" w:color="auto" w:fill="auto"/>
            <w:noWrap/>
            <w:vAlign w:val="bottom"/>
          </w:tcPr>
          <w:p w14:paraId="611E0C6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27.7</w:t>
            </w:r>
          </w:p>
        </w:tc>
        <w:tc>
          <w:tcPr>
            <w:tcW w:w="466" w:type="pct"/>
            <w:tcBorders>
              <w:top w:val="nil"/>
              <w:left w:val="nil"/>
              <w:bottom w:val="nil"/>
              <w:right w:val="nil"/>
            </w:tcBorders>
            <w:shd w:val="clear" w:color="auto" w:fill="auto"/>
            <w:noWrap/>
            <w:vAlign w:val="bottom"/>
          </w:tcPr>
          <w:p w14:paraId="45A7285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0.480</w:t>
            </w:r>
          </w:p>
        </w:tc>
      </w:tr>
      <w:tr w14:paraId="453085C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B9D9FE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90BAB19">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BPS</w:t>
            </w:r>
          </w:p>
        </w:tc>
        <w:tc>
          <w:tcPr>
            <w:tcW w:w="885" w:type="pct"/>
            <w:tcBorders>
              <w:top w:val="nil"/>
              <w:left w:val="nil"/>
              <w:bottom w:val="nil"/>
              <w:right w:val="nil"/>
            </w:tcBorders>
            <w:shd w:val="clear" w:color="auto" w:fill="auto"/>
            <w:noWrap/>
            <w:vAlign w:val="bottom"/>
          </w:tcPr>
          <w:p w14:paraId="65C9406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1.91</w:t>
            </w:r>
          </w:p>
        </w:tc>
        <w:tc>
          <w:tcPr>
            <w:tcW w:w="711" w:type="pct"/>
            <w:tcBorders>
              <w:top w:val="nil"/>
              <w:left w:val="nil"/>
              <w:bottom w:val="nil"/>
              <w:right w:val="nil"/>
            </w:tcBorders>
            <w:shd w:val="clear" w:color="auto" w:fill="auto"/>
            <w:noWrap/>
            <w:vAlign w:val="bottom"/>
          </w:tcPr>
          <w:p w14:paraId="5F0501C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-11.2</w:t>
            </w:r>
          </w:p>
        </w:tc>
        <w:tc>
          <w:tcPr>
            <w:tcW w:w="731" w:type="pct"/>
            <w:tcBorders>
              <w:top w:val="nil"/>
              <w:left w:val="nil"/>
              <w:bottom w:val="nil"/>
              <w:right w:val="nil"/>
            </w:tcBorders>
            <w:shd w:val="clear" w:color="auto" w:fill="auto"/>
            <w:noWrap/>
            <w:vAlign w:val="bottom"/>
          </w:tcPr>
          <w:p w14:paraId="5CDF64C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16.9</w:t>
            </w:r>
          </w:p>
        </w:tc>
        <w:tc>
          <w:tcPr>
            <w:tcW w:w="466" w:type="pct"/>
            <w:tcBorders>
              <w:top w:val="nil"/>
              <w:left w:val="nil"/>
              <w:bottom w:val="nil"/>
              <w:right w:val="nil"/>
            </w:tcBorders>
            <w:shd w:val="clear" w:color="auto" w:fill="auto"/>
            <w:noWrap/>
            <w:vAlign w:val="bottom"/>
          </w:tcPr>
          <w:p w14:paraId="544177D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0.788</w:t>
            </w:r>
          </w:p>
        </w:tc>
      </w:tr>
      <w:tr w14:paraId="02A97DE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2B161E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323BA7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DBEP</w:t>
            </w:r>
          </w:p>
        </w:tc>
        <w:tc>
          <w:tcPr>
            <w:tcW w:w="885" w:type="pct"/>
            <w:tcBorders>
              <w:top w:val="nil"/>
              <w:left w:val="nil"/>
              <w:bottom w:val="nil"/>
              <w:right w:val="nil"/>
            </w:tcBorders>
            <w:shd w:val="clear" w:color="auto" w:fill="auto"/>
            <w:noWrap/>
            <w:vAlign w:val="bottom"/>
          </w:tcPr>
          <w:p w14:paraId="67C9EFF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-2.23</w:t>
            </w:r>
          </w:p>
        </w:tc>
        <w:tc>
          <w:tcPr>
            <w:tcW w:w="711" w:type="pct"/>
            <w:tcBorders>
              <w:top w:val="nil"/>
              <w:left w:val="nil"/>
              <w:bottom w:val="nil"/>
              <w:right w:val="nil"/>
            </w:tcBorders>
            <w:shd w:val="clear" w:color="auto" w:fill="auto"/>
            <w:noWrap/>
            <w:vAlign w:val="bottom"/>
          </w:tcPr>
          <w:p w14:paraId="0D12E43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-12.1</w:t>
            </w:r>
          </w:p>
        </w:tc>
        <w:tc>
          <w:tcPr>
            <w:tcW w:w="731" w:type="pct"/>
            <w:tcBorders>
              <w:top w:val="nil"/>
              <w:left w:val="nil"/>
              <w:bottom w:val="nil"/>
              <w:right w:val="nil"/>
            </w:tcBorders>
            <w:shd w:val="clear" w:color="auto" w:fill="auto"/>
            <w:noWrap/>
            <w:vAlign w:val="bottom"/>
          </w:tcPr>
          <w:p w14:paraId="7BF5395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8.72</w:t>
            </w:r>
          </w:p>
        </w:tc>
        <w:tc>
          <w:tcPr>
            <w:tcW w:w="466" w:type="pct"/>
            <w:tcBorders>
              <w:top w:val="nil"/>
              <w:left w:val="nil"/>
              <w:bottom w:val="nil"/>
              <w:right w:val="nil"/>
            </w:tcBorders>
            <w:shd w:val="clear" w:color="auto" w:fill="auto"/>
            <w:noWrap/>
            <w:vAlign w:val="bottom"/>
          </w:tcPr>
          <w:p w14:paraId="327AA80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0.678</w:t>
            </w:r>
          </w:p>
        </w:tc>
      </w:tr>
      <w:tr w14:paraId="4D6A5326">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E132DA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872EF4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DEP</w:t>
            </w:r>
          </w:p>
        </w:tc>
        <w:tc>
          <w:tcPr>
            <w:tcW w:w="885" w:type="pct"/>
            <w:tcBorders>
              <w:top w:val="nil"/>
              <w:left w:val="nil"/>
              <w:bottom w:val="nil"/>
              <w:right w:val="nil"/>
            </w:tcBorders>
            <w:shd w:val="clear" w:color="auto" w:fill="auto"/>
            <w:noWrap/>
            <w:vAlign w:val="bottom"/>
          </w:tcPr>
          <w:p w14:paraId="534AEE9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4.34</w:t>
            </w:r>
          </w:p>
        </w:tc>
        <w:tc>
          <w:tcPr>
            <w:tcW w:w="711" w:type="pct"/>
            <w:tcBorders>
              <w:top w:val="nil"/>
              <w:left w:val="nil"/>
              <w:bottom w:val="nil"/>
              <w:right w:val="nil"/>
            </w:tcBorders>
            <w:shd w:val="clear" w:color="auto" w:fill="auto"/>
            <w:noWrap/>
            <w:vAlign w:val="bottom"/>
          </w:tcPr>
          <w:p w14:paraId="5A0F340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-13.9</w:t>
            </w:r>
          </w:p>
        </w:tc>
        <w:tc>
          <w:tcPr>
            <w:tcW w:w="731" w:type="pct"/>
            <w:tcBorders>
              <w:top w:val="nil"/>
              <w:left w:val="nil"/>
              <w:bottom w:val="nil"/>
              <w:right w:val="nil"/>
            </w:tcBorders>
            <w:shd w:val="clear" w:color="auto" w:fill="auto"/>
            <w:noWrap/>
            <w:vAlign w:val="bottom"/>
          </w:tcPr>
          <w:p w14:paraId="2015424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26.5</w:t>
            </w:r>
          </w:p>
        </w:tc>
        <w:tc>
          <w:tcPr>
            <w:tcW w:w="466" w:type="pct"/>
            <w:tcBorders>
              <w:top w:val="nil"/>
              <w:left w:val="nil"/>
              <w:bottom w:val="nil"/>
              <w:right w:val="nil"/>
            </w:tcBorders>
            <w:shd w:val="clear" w:color="auto" w:fill="auto"/>
            <w:noWrap/>
            <w:vAlign w:val="bottom"/>
          </w:tcPr>
          <w:p w14:paraId="02AD9AA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0.666</w:t>
            </w:r>
          </w:p>
        </w:tc>
      </w:tr>
      <w:tr w14:paraId="7679D76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640EC2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A32749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DEEP</w:t>
            </w:r>
          </w:p>
        </w:tc>
        <w:tc>
          <w:tcPr>
            <w:tcW w:w="885" w:type="pct"/>
            <w:tcBorders>
              <w:top w:val="nil"/>
              <w:left w:val="nil"/>
              <w:bottom w:val="nil"/>
              <w:right w:val="nil"/>
            </w:tcBorders>
            <w:shd w:val="clear" w:color="auto" w:fill="auto"/>
            <w:noWrap/>
            <w:vAlign w:val="bottom"/>
          </w:tcPr>
          <w:p w14:paraId="1265EEE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0.270</w:t>
            </w:r>
          </w:p>
        </w:tc>
        <w:tc>
          <w:tcPr>
            <w:tcW w:w="711" w:type="pct"/>
            <w:tcBorders>
              <w:top w:val="nil"/>
              <w:left w:val="nil"/>
              <w:bottom w:val="nil"/>
              <w:right w:val="nil"/>
            </w:tcBorders>
            <w:shd w:val="clear" w:color="auto" w:fill="auto"/>
            <w:noWrap/>
            <w:vAlign w:val="bottom"/>
          </w:tcPr>
          <w:p w14:paraId="22780BC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-10.5</w:t>
            </w:r>
          </w:p>
        </w:tc>
        <w:tc>
          <w:tcPr>
            <w:tcW w:w="731" w:type="pct"/>
            <w:tcBorders>
              <w:top w:val="nil"/>
              <w:left w:val="nil"/>
              <w:bottom w:val="nil"/>
              <w:right w:val="nil"/>
            </w:tcBorders>
            <w:shd w:val="clear" w:color="auto" w:fill="auto"/>
            <w:noWrap/>
            <w:vAlign w:val="bottom"/>
          </w:tcPr>
          <w:p w14:paraId="36D20A9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12.3</w:t>
            </w:r>
          </w:p>
        </w:tc>
        <w:tc>
          <w:tcPr>
            <w:tcW w:w="466" w:type="pct"/>
            <w:tcBorders>
              <w:top w:val="nil"/>
              <w:left w:val="nil"/>
              <w:bottom w:val="nil"/>
              <w:right w:val="nil"/>
            </w:tcBorders>
            <w:shd w:val="clear" w:color="auto" w:fill="auto"/>
            <w:noWrap/>
            <w:vAlign w:val="bottom"/>
          </w:tcPr>
          <w:p w14:paraId="3AB805F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0.963</w:t>
            </w:r>
          </w:p>
        </w:tc>
      </w:tr>
      <w:tr w14:paraId="187E6A6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B2AF91A">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1C92C9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DEHP</w:t>
            </w:r>
          </w:p>
        </w:tc>
        <w:tc>
          <w:tcPr>
            <w:tcW w:w="885" w:type="pct"/>
            <w:tcBorders>
              <w:top w:val="nil"/>
              <w:left w:val="nil"/>
              <w:bottom w:val="nil"/>
              <w:right w:val="nil"/>
            </w:tcBorders>
            <w:shd w:val="clear" w:color="auto" w:fill="auto"/>
            <w:noWrap/>
            <w:vAlign w:val="bottom"/>
          </w:tcPr>
          <w:p w14:paraId="49AC42F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-1.41</w:t>
            </w:r>
          </w:p>
        </w:tc>
        <w:tc>
          <w:tcPr>
            <w:tcW w:w="711" w:type="pct"/>
            <w:tcBorders>
              <w:top w:val="nil"/>
              <w:left w:val="nil"/>
              <w:bottom w:val="nil"/>
              <w:right w:val="nil"/>
            </w:tcBorders>
            <w:shd w:val="clear" w:color="auto" w:fill="auto"/>
            <w:noWrap/>
            <w:vAlign w:val="bottom"/>
          </w:tcPr>
          <w:p w14:paraId="014ACD1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-14.4</w:t>
            </w:r>
          </w:p>
        </w:tc>
        <w:tc>
          <w:tcPr>
            <w:tcW w:w="731" w:type="pct"/>
            <w:tcBorders>
              <w:top w:val="nil"/>
              <w:left w:val="nil"/>
              <w:bottom w:val="nil"/>
              <w:right w:val="nil"/>
            </w:tcBorders>
            <w:shd w:val="clear" w:color="auto" w:fill="auto"/>
            <w:noWrap/>
            <w:vAlign w:val="bottom"/>
          </w:tcPr>
          <w:p w14:paraId="0198E28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13.5</w:t>
            </w:r>
          </w:p>
        </w:tc>
        <w:tc>
          <w:tcPr>
            <w:tcW w:w="466" w:type="pct"/>
            <w:tcBorders>
              <w:top w:val="nil"/>
              <w:left w:val="nil"/>
              <w:bottom w:val="nil"/>
              <w:right w:val="nil"/>
            </w:tcBorders>
            <w:shd w:val="clear" w:color="auto" w:fill="auto"/>
            <w:noWrap/>
            <w:vAlign w:val="bottom"/>
          </w:tcPr>
          <w:p w14:paraId="1A2D1AE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0.843</w:t>
            </w:r>
          </w:p>
        </w:tc>
      </w:tr>
      <w:tr w14:paraId="6755E49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57CD11C">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CEBC2F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DiBP</w:t>
            </w:r>
          </w:p>
        </w:tc>
        <w:tc>
          <w:tcPr>
            <w:tcW w:w="885" w:type="pct"/>
            <w:tcBorders>
              <w:top w:val="nil"/>
              <w:left w:val="nil"/>
              <w:bottom w:val="nil"/>
              <w:right w:val="nil"/>
            </w:tcBorders>
            <w:shd w:val="clear" w:color="auto" w:fill="auto"/>
            <w:noWrap/>
            <w:vAlign w:val="bottom"/>
          </w:tcPr>
          <w:p w14:paraId="418655F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-4.18</w:t>
            </w:r>
          </w:p>
        </w:tc>
        <w:tc>
          <w:tcPr>
            <w:tcW w:w="711" w:type="pct"/>
            <w:tcBorders>
              <w:top w:val="nil"/>
              <w:left w:val="nil"/>
              <w:bottom w:val="nil"/>
              <w:right w:val="nil"/>
            </w:tcBorders>
            <w:shd w:val="clear" w:color="auto" w:fill="auto"/>
            <w:noWrap/>
            <w:vAlign w:val="bottom"/>
          </w:tcPr>
          <w:p w14:paraId="3D13E4F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-17.8</w:t>
            </w:r>
          </w:p>
        </w:tc>
        <w:tc>
          <w:tcPr>
            <w:tcW w:w="731" w:type="pct"/>
            <w:tcBorders>
              <w:top w:val="nil"/>
              <w:left w:val="nil"/>
              <w:bottom w:val="nil"/>
              <w:right w:val="nil"/>
            </w:tcBorders>
            <w:shd w:val="clear" w:color="auto" w:fill="auto"/>
            <w:noWrap/>
            <w:vAlign w:val="bottom"/>
          </w:tcPr>
          <w:p w14:paraId="33426EB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11.7</w:t>
            </w:r>
          </w:p>
        </w:tc>
        <w:tc>
          <w:tcPr>
            <w:tcW w:w="466" w:type="pct"/>
            <w:tcBorders>
              <w:top w:val="nil"/>
              <w:left w:val="nil"/>
              <w:bottom w:val="nil"/>
              <w:right w:val="nil"/>
            </w:tcBorders>
            <w:shd w:val="clear" w:color="auto" w:fill="auto"/>
            <w:noWrap/>
            <w:vAlign w:val="bottom"/>
          </w:tcPr>
          <w:p w14:paraId="4ABC461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0.588</w:t>
            </w:r>
          </w:p>
        </w:tc>
      </w:tr>
      <w:tr w14:paraId="1DBB5C4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F69261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4067ED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DNP</w:t>
            </w:r>
          </w:p>
        </w:tc>
        <w:tc>
          <w:tcPr>
            <w:tcW w:w="885" w:type="pct"/>
            <w:tcBorders>
              <w:top w:val="nil"/>
              <w:left w:val="nil"/>
              <w:bottom w:val="nil"/>
              <w:right w:val="nil"/>
            </w:tcBorders>
            <w:shd w:val="clear" w:color="auto" w:fill="auto"/>
            <w:noWrap/>
            <w:vAlign w:val="bottom"/>
          </w:tcPr>
          <w:p w14:paraId="7BD2A90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0.458</w:t>
            </w:r>
          </w:p>
        </w:tc>
        <w:tc>
          <w:tcPr>
            <w:tcW w:w="711" w:type="pct"/>
            <w:tcBorders>
              <w:top w:val="nil"/>
              <w:left w:val="nil"/>
              <w:bottom w:val="nil"/>
              <w:right w:val="nil"/>
            </w:tcBorders>
            <w:shd w:val="clear" w:color="auto" w:fill="auto"/>
            <w:noWrap/>
            <w:vAlign w:val="bottom"/>
          </w:tcPr>
          <w:p w14:paraId="32E6E64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-13.4</w:t>
            </w:r>
          </w:p>
        </w:tc>
        <w:tc>
          <w:tcPr>
            <w:tcW w:w="731" w:type="pct"/>
            <w:tcBorders>
              <w:top w:val="nil"/>
              <w:left w:val="nil"/>
              <w:bottom w:val="nil"/>
              <w:right w:val="nil"/>
            </w:tcBorders>
            <w:shd w:val="clear" w:color="auto" w:fill="auto"/>
            <w:noWrap/>
            <w:vAlign w:val="bottom"/>
          </w:tcPr>
          <w:p w14:paraId="39865B5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16.6</w:t>
            </w:r>
          </w:p>
        </w:tc>
        <w:tc>
          <w:tcPr>
            <w:tcW w:w="466" w:type="pct"/>
            <w:tcBorders>
              <w:top w:val="nil"/>
              <w:left w:val="nil"/>
              <w:bottom w:val="nil"/>
              <w:right w:val="nil"/>
            </w:tcBorders>
            <w:shd w:val="clear" w:color="auto" w:fill="auto"/>
            <w:noWrap/>
            <w:vAlign w:val="bottom"/>
          </w:tcPr>
          <w:p w14:paraId="3A7DBD0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0.952</w:t>
            </w:r>
          </w:p>
        </w:tc>
      </w:tr>
      <w:tr w14:paraId="5F55B354">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44D4C3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B40FEA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MBP</w:t>
            </w:r>
          </w:p>
        </w:tc>
        <w:tc>
          <w:tcPr>
            <w:tcW w:w="885" w:type="pct"/>
            <w:tcBorders>
              <w:top w:val="nil"/>
              <w:left w:val="nil"/>
              <w:bottom w:val="nil"/>
              <w:right w:val="nil"/>
            </w:tcBorders>
            <w:shd w:val="clear" w:color="auto" w:fill="auto"/>
            <w:noWrap/>
            <w:vAlign w:val="bottom"/>
          </w:tcPr>
          <w:p w14:paraId="5BBACAB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-4.69</w:t>
            </w:r>
          </w:p>
        </w:tc>
        <w:tc>
          <w:tcPr>
            <w:tcW w:w="711" w:type="pct"/>
            <w:tcBorders>
              <w:top w:val="nil"/>
              <w:left w:val="nil"/>
              <w:bottom w:val="nil"/>
              <w:right w:val="nil"/>
            </w:tcBorders>
            <w:shd w:val="clear" w:color="auto" w:fill="auto"/>
            <w:noWrap/>
            <w:vAlign w:val="bottom"/>
          </w:tcPr>
          <w:p w14:paraId="4499DB9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-19.8</w:t>
            </w:r>
          </w:p>
        </w:tc>
        <w:tc>
          <w:tcPr>
            <w:tcW w:w="731" w:type="pct"/>
            <w:tcBorders>
              <w:top w:val="nil"/>
              <w:left w:val="nil"/>
              <w:bottom w:val="nil"/>
              <w:right w:val="nil"/>
            </w:tcBorders>
            <w:shd w:val="clear" w:color="auto" w:fill="auto"/>
            <w:noWrap/>
            <w:vAlign w:val="bottom"/>
          </w:tcPr>
          <w:p w14:paraId="04EFAAA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13.3</w:t>
            </w:r>
          </w:p>
        </w:tc>
        <w:tc>
          <w:tcPr>
            <w:tcW w:w="466" w:type="pct"/>
            <w:tcBorders>
              <w:top w:val="nil"/>
              <w:left w:val="nil"/>
              <w:bottom w:val="nil"/>
              <w:right w:val="nil"/>
            </w:tcBorders>
            <w:shd w:val="clear" w:color="auto" w:fill="auto"/>
            <w:noWrap/>
            <w:vAlign w:val="bottom"/>
          </w:tcPr>
          <w:p w14:paraId="2101140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0.588</w:t>
            </w:r>
          </w:p>
        </w:tc>
      </w:tr>
      <w:tr w14:paraId="7C99C3D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B98BB1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4A4C5E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MBzP</w:t>
            </w:r>
          </w:p>
        </w:tc>
        <w:tc>
          <w:tcPr>
            <w:tcW w:w="885" w:type="pct"/>
            <w:tcBorders>
              <w:top w:val="nil"/>
              <w:left w:val="nil"/>
              <w:bottom w:val="nil"/>
              <w:right w:val="nil"/>
            </w:tcBorders>
            <w:shd w:val="clear" w:color="auto" w:fill="auto"/>
            <w:noWrap/>
            <w:vAlign w:val="bottom"/>
          </w:tcPr>
          <w:p w14:paraId="40027BC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-3.87</w:t>
            </w:r>
          </w:p>
        </w:tc>
        <w:tc>
          <w:tcPr>
            <w:tcW w:w="711" w:type="pct"/>
            <w:tcBorders>
              <w:top w:val="nil"/>
              <w:left w:val="nil"/>
              <w:bottom w:val="nil"/>
              <w:right w:val="nil"/>
            </w:tcBorders>
            <w:shd w:val="clear" w:color="auto" w:fill="auto"/>
            <w:noWrap/>
            <w:vAlign w:val="bottom"/>
          </w:tcPr>
          <w:p w14:paraId="0C4E4C5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-17.0</w:t>
            </w:r>
          </w:p>
        </w:tc>
        <w:tc>
          <w:tcPr>
            <w:tcW w:w="731" w:type="pct"/>
            <w:tcBorders>
              <w:top w:val="nil"/>
              <w:left w:val="nil"/>
              <w:bottom w:val="nil"/>
              <w:right w:val="nil"/>
            </w:tcBorders>
            <w:shd w:val="clear" w:color="auto" w:fill="auto"/>
            <w:noWrap/>
            <w:vAlign w:val="bottom"/>
          </w:tcPr>
          <w:p w14:paraId="5894E83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11.4</w:t>
            </w:r>
          </w:p>
        </w:tc>
        <w:tc>
          <w:tcPr>
            <w:tcW w:w="466" w:type="pct"/>
            <w:tcBorders>
              <w:top w:val="nil"/>
              <w:left w:val="nil"/>
              <w:bottom w:val="nil"/>
              <w:right w:val="nil"/>
            </w:tcBorders>
            <w:shd w:val="clear" w:color="auto" w:fill="auto"/>
            <w:noWrap/>
            <w:vAlign w:val="bottom"/>
          </w:tcPr>
          <w:p w14:paraId="7F26AFD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0.602</w:t>
            </w:r>
          </w:p>
        </w:tc>
      </w:tr>
      <w:tr w14:paraId="222562F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67DAFA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ACD15C9">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211F42C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9.10</w:t>
            </w:r>
          </w:p>
        </w:tc>
        <w:tc>
          <w:tcPr>
            <w:tcW w:w="711" w:type="pct"/>
            <w:tcBorders>
              <w:top w:val="nil"/>
              <w:left w:val="nil"/>
              <w:bottom w:val="nil"/>
              <w:right w:val="nil"/>
            </w:tcBorders>
            <w:shd w:val="clear" w:color="auto" w:fill="auto"/>
            <w:noWrap/>
            <w:vAlign w:val="bottom"/>
          </w:tcPr>
          <w:p w14:paraId="36A535B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-6.82</w:t>
            </w:r>
          </w:p>
        </w:tc>
        <w:tc>
          <w:tcPr>
            <w:tcW w:w="731" w:type="pct"/>
            <w:tcBorders>
              <w:top w:val="nil"/>
              <w:left w:val="nil"/>
              <w:bottom w:val="nil"/>
              <w:right w:val="nil"/>
            </w:tcBorders>
            <w:shd w:val="clear" w:color="auto" w:fill="auto"/>
            <w:noWrap/>
            <w:vAlign w:val="bottom"/>
          </w:tcPr>
          <w:p w14:paraId="26D51E7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27.7</w:t>
            </w:r>
          </w:p>
        </w:tc>
        <w:tc>
          <w:tcPr>
            <w:tcW w:w="466" w:type="pct"/>
            <w:tcBorders>
              <w:top w:val="nil"/>
              <w:left w:val="nil"/>
              <w:bottom w:val="nil"/>
              <w:right w:val="nil"/>
            </w:tcBorders>
            <w:shd w:val="clear" w:color="auto" w:fill="auto"/>
            <w:noWrap/>
            <w:vAlign w:val="bottom"/>
          </w:tcPr>
          <w:p w14:paraId="232639A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0.282</w:t>
            </w:r>
          </w:p>
        </w:tc>
      </w:tr>
      <w:tr w14:paraId="6C3994CE">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8D5650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860280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MMP</w:t>
            </w:r>
          </w:p>
        </w:tc>
        <w:tc>
          <w:tcPr>
            <w:tcW w:w="885" w:type="pct"/>
            <w:tcBorders>
              <w:top w:val="nil"/>
              <w:left w:val="nil"/>
              <w:bottom w:val="nil"/>
              <w:right w:val="nil"/>
            </w:tcBorders>
            <w:shd w:val="clear" w:color="auto" w:fill="auto"/>
            <w:noWrap/>
            <w:vAlign w:val="bottom"/>
          </w:tcPr>
          <w:p w14:paraId="194653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-5.44</w:t>
            </w:r>
          </w:p>
        </w:tc>
        <w:tc>
          <w:tcPr>
            <w:tcW w:w="711" w:type="pct"/>
            <w:tcBorders>
              <w:top w:val="nil"/>
              <w:left w:val="nil"/>
              <w:bottom w:val="nil"/>
              <w:right w:val="nil"/>
            </w:tcBorders>
            <w:shd w:val="clear" w:color="auto" w:fill="auto"/>
            <w:noWrap/>
            <w:vAlign w:val="bottom"/>
          </w:tcPr>
          <w:p w14:paraId="675006C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-17.5</w:t>
            </w:r>
          </w:p>
        </w:tc>
        <w:tc>
          <w:tcPr>
            <w:tcW w:w="731" w:type="pct"/>
            <w:tcBorders>
              <w:top w:val="nil"/>
              <w:left w:val="nil"/>
              <w:bottom w:val="nil"/>
              <w:right w:val="nil"/>
            </w:tcBorders>
            <w:shd w:val="clear" w:color="auto" w:fill="auto"/>
            <w:noWrap/>
            <w:vAlign w:val="bottom"/>
          </w:tcPr>
          <w:p w14:paraId="318F891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8.40</w:t>
            </w:r>
          </w:p>
        </w:tc>
        <w:tc>
          <w:tcPr>
            <w:tcW w:w="466" w:type="pct"/>
            <w:tcBorders>
              <w:top w:val="nil"/>
              <w:left w:val="nil"/>
              <w:bottom w:val="nil"/>
              <w:right w:val="nil"/>
            </w:tcBorders>
            <w:shd w:val="clear" w:color="auto" w:fill="auto"/>
            <w:noWrap/>
            <w:vAlign w:val="bottom"/>
          </w:tcPr>
          <w:p w14:paraId="78099E6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0.424</w:t>
            </w:r>
          </w:p>
        </w:tc>
      </w:tr>
      <w:tr w14:paraId="1424258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803DF2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52D4D7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MEHP</w:t>
            </w:r>
          </w:p>
        </w:tc>
        <w:tc>
          <w:tcPr>
            <w:tcW w:w="885" w:type="pct"/>
            <w:tcBorders>
              <w:top w:val="nil"/>
              <w:left w:val="nil"/>
              <w:bottom w:val="nil"/>
              <w:right w:val="nil"/>
            </w:tcBorders>
            <w:shd w:val="clear" w:color="auto" w:fill="auto"/>
            <w:noWrap/>
            <w:vAlign w:val="bottom"/>
          </w:tcPr>
          <w:p w14:paraId="52DD4B0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-1.89</w:t>
            </w:r>
          </w:p>
        </w:tc>
        <w:tc>
          <w:tcPr>
            <w:tcW w:w="711" w:type="pct"/>
            <w:tcBorders>
              <w:top w:val="nil"/>
              <w:left w:val="nil"/>
              <w:bottom w:val="nil"/>
              <w:right w:val="nil"/>
            </w:tcBorders>
            <w:shd w:val="clear" w:color="auto" w:fill="auto"/>
            <w:noWrap/>
            <w:vAlign w:val="bottom"/>
          </w:tcPr>
          <w:p w14:paraId="5972937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-11.7</w:t>
            </w:r>
          </w:p>
        </w:tc>
        <w:tc>
          <w:tcPr>
            <w:tcW w:w="731" w:type="pct"/>
            <w:tcBorders>
              <w:top w:val="nil"/>
              <w:left w:val="nil"/>
              <w:bottom w:val="nil"/>
              <w:right w:val="nil"/>
            </w:tcBorders>
            <w:shd w:val="clear" w:color="auto" w:fill="auto"/>
            <w:noWrap/>
            <w:vAlign w:val="bottom"/>
          </w:tcPr>
          <w:p w14:paraId="2F3B274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8.98</w:t>
            </w:r>
          </w:p>
        </w:tc>
        <w:tc>
          <w:tcPr>
            <w:tcW w:w="466" w:type="pct"/>
            <w:tcBorders>
              <w:top w:val="nil"/>
              <w:left w:val="nil"/>
              <w:bottom w:val="nil"/>
              <w:right w:val="nil"/>
            </w:tcBorders>
            <w:shd w:val="clear" w:color="auto" w:fill="auto"/>
            <w:noWrap/>
            <w:vAlign w:val="bottom"/>
          </w:tcPr>
          <w:p w14:paraId="2017E0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0.723</w:t>
            </w:r>
          </w:p>
        </w:tc>
      </w:tr>
      <w:tr w14:paraId="32F46F5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73C140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1D19E4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BuP</w:t>
            </w:r>
          </w:p>
        </w:tc>
        <w:tc>
          <w:tcPr>
            <w:tcW w:w="885" w:type="pct"/>
            <w:tcBorders>
              <w:top w:val="nil"/>
              <w:left w:val="nil"/>
              <w:bottom w:val="nil"/>
              <w:right w:val="nil"/>
            </w:tcBorders>
            <w:shd w:val="clear" w:color="auto" w:fill="auto"/>
            <w:noWrap/>
            <w:vAlign w:val="bottom"/>
          </w:tcPr>
          <w:p w14:paraId="39DAB73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2.90</w:t>
            </w:r>
          </w:p>
        </w:tc>
        <w:tc>
          <w:tcPr>
            <w:tcW w:w="711" w:type="pct"/>
            <w:tcBorders>
              <w:top w:val="nil"/>
              <w:left w:val="nil"/>
              <w:bottom w:val="nil"/>
              <w:right w:val="nil"/>
            </w:tcBorders>
            <w:shd w:val="clear" w:color="auto" w:fill="auto"/>
            <w:noWrap/>
            <w:vAlign w:val="bottom"/>
          </w:tcPr>
          <w:p w14:paraId="4E8D94E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-9.48</w:t>
            </w:r>
          </w:p>
        </w:tc>
        <w:tc>
          <w:tcPr>
            <w:tcW w:w="731" w:type="pct"/>
            <w:tcBorders>
              <w:top w:val="nil"/>
              <w:left w:val="nil"/>
              <w:bottom w:val="nil"/>
              <w:right w:val="nil"/>
            </w:tcBorders>
            <w:shd w:val="clear" w:color="auto" w:fill="auto"/>
            <w:noWrap/>
            <w:vAlign w:val="bottom"/>
          </w:tcPr>
          <w:p w14:paraId="3B9DBE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17.0</w:t>
            </w:r>
          </w:p>
        </w:tc>
        <w:tc>
          <w:tcPr>
            <w:tcW w:w="466" w:type="pct"/>
            <w:tcBorders>
              <w:top w:val="nil"/>
              <w:left w:val="nil"/>
              <w:bottom w:val="nil"/>
              <w:right w:val="nil"/>
            </w:tcBorders>
            <w:shd w:val="clear" w:color="auto" w:fill="auto"/>
            <w:noWrap/>
            <w:vAlign w:val="bottom"/>
          </w:tcPr>
          <w:p w14:paraId="52EFA2B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0.663</w:t>
            </w:r>
          </w:p>
        </w:tc>
      </w:tr>
      <w:tr w14:paraId="37EC49B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332115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7679DB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EtP</w:t>
            </w:r>
          </w:p>
        </w:tc>
        <w:tc>
          <w:tcPr>
            <w:tcW w:w="885" w:type="pct"/>
            <w:tcBorders>
              <w:top w:val="nil"/>
              <w:left w:val="nil"/>
              <w:bottom w:val="nil"/>
              <w:right w:val="nil"/>
            </w:tcBorders>
            <w:shd w:val="clear" w:color="auto" w:fill="auto"/>
            <w:noWrap/>
            <w:vAlign w:val="bottom"/>
          </w:tcPr>
          <w:p w14:paraId="2937586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-12.0</w:t>
            </w:r>
          </w:p>
        </w:tc>
        <w:tc>
          <w:tcPr>
            <w:tcW w:w="711" w:type="pct"/>
            <w:tcBorders>
              <w:top w:val="nil"/>
              <w:left w:val="nil"/>
              <w:bottom w:val="nil"/>
              <w:right w:val="nil"/>
            </w:tcBorders>
            <w:shd w:val="clear" w:color="auto" w:fill="auto"/>
            <w:noWrap/>
            <w:vAlign w:val="bottom"/>
          </w:tcPr>
          <w:p w14:paraId="5081125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-25.1</w:t>
            </w:r>
          </w:p>
        </w:tc>
        <w:tc>
          <w:tcPr>
            <w:tcW w:w="731" w:type="pct"/>
            <w:tcBorders>
              <w:top w:val="nil"/>
              <w:left w:val="nil"/>
              <w:bottom w:val="nil"/>
              <w:right w:val="nil"/>
            </w:tcBorders>
            <w:shd w:val="clear" w:color="auto" w:fill="auto"/>
            <w:noWrap/>
            <w:vAlign w:val="bottom"/>
          </w:tcPr>
          <w:p w14:paraId="71F15D7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3.27</w:t>
            </w:r>
          </w:p>
        </w:tc>
        <w:tc>
          <w:tcPr>
            <w:tcW w:w="466" w:type="pct"/>
            <w:tcBorders>
              <w:top w:val="nil"/>
              <w:left w:val="nil"/>
              <w:bottom w:val="nil"/>
              <w:right w:val="nil"/>
            </w:tcBorders>
            <w:shd w:val="clear" w:color="auto" w:fill="auto"/>
            <w:noWrap/>
            <w:vAlign w:val="bottom"/>
          </w:tcPr>
          <w:p w14:paraId="6CE16DF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0.121</w:t>
            </w:r>
          </w:p>
        </w:tc>
      </w:tr>
      <w:tr w14:paraId="213F7D98">
        <w:tblPrEx>
          <w:tblCellMar>
            <w:top w:w="0" w:type="dxa"/>
            <w:left w:w="108" w:type="dxa"/>
            <w:bottom w:w="0" w:type="dxa"/>
            <w:right w:w="108" w:type="dxa"/>
          </w:tblCellMar>
        </w:tblPrEx>
        <w:trPr>
          <w:trHeight w:val="336" w:hRule="atLeast"/>
        </w:trPr>
        <w:tc>
          <w:tcPr>
            <w:tcW w:w="929" w:type="pct"/>
            <w:tcBorders>
              <w:left w:val="nil"/>
              <w:bottom w:val="nil"/>
              <w:right w:val="nil"/>
            </w:tcBorders>
            <w:shd w:val="clear" w:color="auto" w:fill="auto"/>
            <w:noWrap/>
            <w:vAlign w:val="bottom"/>
          </w:tcPr>
          <w:p w14:paraId="0AECC10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28DAA8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463A3E6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0.212</w:t>
            </w:r>
          </w:p>
        </w:tc>
        <w:tc>
          <w:tcPr>
            <w:tcW w:w="711" w:type="pct"/>
            <w:tcBorders>
              <w:top w:val="nil"/>
              <w:left w:val="nil"/>
              <w:bottom w:val="nil"/>
              <w:right w:val="nil"/>
            </w:tcBorders>
            <w:shd w:val="clear" w:color="auto" w:fill="auto"/>
            <w:noWrap/>
            <w:vAlign w:val="bottom"/>
          </w:tcPr>
          <w:p w14:paraId="1B81691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-15.3</w:t>
            </w:r>
          </w:p>
        </w:tc>
        <w:tc>
          <w:tcPr>
            <w:tcW w:w="731" w:type="pct"/>
            <w:tcBorders>
              <w:top w:val="nil"/>
              <w:left w:val="nil"/>
              <w:bottom w:val="nil"/>
              <w:right w:val="nil"/>
            </w:tcBorders>
            <w:shd w:val="clear" w:color="auto" w:fill="auto"/>
            <w:noWrap/>
            <w:vAlign w:val="bottom"/>
          </w:tcPr>
          <w:p w14:paraId="4EB9D59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18.6</w:t>
            </w:r>
          </w:p>
        </w:tc>
        <w:tc>
          <w:tcPr>
            <w:tcW w:w="466" w:type="pct"/>
            <w:tcBorders>
              <w:top w:val="nil"/>
              <w:left w:val="nil"/>
              <w:bottom w:val="nil"/>
              <w:right w:val="nil"/>
            </w:tcBorders>
            <w:shd w:val="clear" w:color="auto" w:fill="auto"/>
            <w:noWrap/>
            <w:vAlign w:val="bottom"/>
          </w:tcPr>
          <w:p w14:paraId="0C46806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0.980</w:t>
            </w:r>
          </w:p>
        </w:tc>
      </w:tr>
      <w:tr w14:paraId="1B954C0A">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17F171E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1CA5F1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PrP</w:t>
            </w:r>
          </w:p>
        </w:tc>
        <w:tc>
          <w:tcPr>
            <w:tcW w:w="885" w:type="pct"/>
            <w:tcBorders>
              <w:top w:val="nil"/>
              <w:left w:val="nil"/>
              <w:bottom w:val="nil"/>
              <w:right w:val="nil"/>
            </w:tcBorders>
            <w:shd w:val="clear" w:color="auto" w:fill="auto"/>
            <w:noWrap/>
            <w:vAlign w:val="bottom"/>
          </w:tcPr>
          <w:p w14:paraId="479E55D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-4.73</w:t>
            </w:r>
          </w:p>
        </w:tc>
        <w:tc>
          <w:tcPr>
            <w:tcW w:w="711" w:type="pct"/>
            <w:tcBorders>
              <w:top w:val="nil"/>
              <w:left w:val="nil"/>
              <w:bottom w:val="nil"/>
              <w:right w:val="nil"/>
            </w:tcBorders>
            <w:shd w:val="clear" w:color="auto" w:fill="auto"/>
            <w:noWrap/>
            <w:vAlign w:val="bottom"/>
          </w:tcPr>
          <w:p w14:paraId="2DCD56C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-16.8</w:t>
            </w:r>
          </w:p>
        </w:tc>
        <w:tc>
          <w:tcPr>
            <w:tcW w:w="731" w:type="pct"/>
            <w:tcBorders>
              <w:top w:val="nil"/>
              <w:left w:val="nil"/>
              <w:bottom w:val="nil"/>
              <w:right w:val="nil"/>
            </w:tcBorders>
            <w:shd w:val="clear" w:color="auto" w:fill="auto"/>
            <w:noWrap/>
            <w:vAlign w:val="bottom"/>
          </w:tcPr>
          <w:p w14:paraId="5158996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9.04</w:t>
            </w:r>
          </w:p>
        </w:tc>
        <w:tc>
          <w:tcPr>
            <w:tcW w:w="466" w:type="pct"/>
            <w:tcBorders>
              <w:top w:val="nil"/>
              <w:left w:val="nil"/>
              <w:bottom w:val="nil"/>
              <w:right w:val="nil"/>
            </w:tcBorders>
            <w:shd w:val="clear" w:color="auto" w:fill="auto"/>
            <w:noWrap/>
            <w:vAlign w:val="bottom"/>
          </w:tcPr>
          <w:p w14:paraId="703E22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0.484</w:t>
            </w:r>
          </w:p>
        </w:tc>
      </w:tr>
      <w:tr w14:paraId="75E4D55D">
        <w:tblPrEx>
          <w:tblCellMar>
            <w:top w:w="0" w:type="dxa"/>
            <w:left w:w="108" w:type="dxa"/>
            <w:bottom w:w="0" w:type="dxa"/>
            <w:right w:w="108" w:type="dxa"/>
          </w:tblCellMar>
        </w:tblPrEx>
        <w:trPr>
          <w:trHeight w:val="336" w:hRule="atLeast"/>
        </w:trPr>
        <w:tc>
          <w:tcPr>
            <w:tcW w:w="929" w:type="pct"/>
            <w:tcBorders>
              <w:top w:val="nil"/>
              <w:left w:val="nil"/>
              <w:right w:val="nil"/>
            </w:tcBorders>
            <w:shd w:val="clear" w:color="auto" w:fill="auto"/>
            <w:noWrap/>
            <w:vAlign w:val="center"/>
          </w:tcPr>
          <w:p w14:paraId="00907138">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8-OHdG</w:t>
            </w:r>
          </w:p>
        </w:tc>
        <w:tc>
          <w:tcPr>
            <w:tcW w:w="1278" w:type="pct"/>
            <w:tcBorders>
              <w:top w:val="nil"/>
              <w:left w:val="nil"/>
              <w:bottom w:val="nil"/>
              <w:right w:val="nil"/>
            </w:tcBorders>
            <w:shd w:val="clear" w:color="auto" w:fill="auto"/>
            <w:noWrap/>
            <w:vAlign w:val="bottom"/>
          </w:tcPr>
          <w:p w14:paraId="5A067DE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1-OH-NAP</w:t>
            </w:r>
          </w:p>
        </w:tc>
        <w:tc>
          <w:tcPr>
            <w:tcW w:w="885" w:type="pct"/>
            <w:tcBorders>
              <w:top w:val="nil"/>
              <w:left w:val="nil"/>
              <w:bottom w:val="nil"/>
              <w:right w:val="nil"/>
            </w:tcBorders>
            <w:shd w:val="clear" w:color="auto" w:fill="auto"/>
            <w:noWrap/>
            <w:vAlign w:val="bottom"/>
          </w:tcPr>
          <w:p w14:paraId="658CEAD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-7.61</w:t>
            </w:r>
          </w:p>
        </w:tc>
        <w:tc>
          <w:tcPr>
            <w:tcW w:w="711" w:type="pct"/>
            <w:tcBorders>
              <w:top w:val="nil"/>
              <w:left w:val="nil"/>
              <w:bottom w:val="nil"/>
              <w:right w:val="nil"/>
            </w:tcBorders>
            <w:shd w:val="clear" w:color="auto" w:fill="auto"/>
            <w:noWrap/>
            <w:vAlign w:val="bottom"/>
          </w:tcPr>
          <w:p w14:paraId="4208220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-17.7</w:t>
            </w:r>
          </w:p>
        </w:tc>
        <w:tc>
          <w:tcPr>
            <w:tcW w:w="731" w:type="pct"/>
            <w:tcBorders>
              <w:top w:val="nil"/>
              <w:left w:val="nil"/>
              <w:bottom w:val="nil"/>
              <w:right w:val="nil"/>
            </w:tcBorders>
            <w:shd w:val="clear" w:color="auto" w:fill="auto"/>
            <w:noWrap/>
            <w:vAlign w:val="bottom"/>
          </w:tcPr>
          <w:p w14:paraId="51B582F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3.70</w:t>
            </w:r>
          </w:p>
        </w:tc>
        <w:tc>
          <w:tcPr>
            <w:tcW w:w="466" w:type="pct"/>
            <w:tcBorders>
              <w:top w:val="nil"/>
              <w:left w:val="nil"/>
              <w:bottom w:val="nil"/>
              <w:right w:val="nil"/>
            </w:tcBorders>
            <w:shd w:val="clear" w:color="auto" w:fill="auto"/>
            <w:noWrap/>
            <w:vAlign w:val="bottom"/>
          </w:tcPr>
          <w:p w14:paraId="2FF1141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0.184</w:t>
            </w:r>
          </w:p>
        </w:tc>
      </w:tr>
      <w:tr w14:paraId="17163364">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2F46EA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4F705E9">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2-OH-NAP</w:t>
            </w:r>
          </w:p>
        </w:tc>
        <w:tc>
          <w:tcPr>
            <w:tcW w:w="885" w:type="pct"/>
            <w:tcBorders>
              <w:top w:val="nil"/>
              <w:left w:val="nil"/>
              <w:bottom w:val="nil"/>
              <w:right w:val="nil"/>
            </w:tcBorders>
            <w:shd w:val="clear" w:color="auto" w:fill="auto"/>
            <w:noWrap/>
            <w:vAlign w:val="bottom"/>
          </w:tcPr>
          <w:p w14:paraId="4B5F43A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-19.8</w:t>
            </w:r>
          </w:p>
        </w:tc>
        <w:tc>
          <w:tcPr>
            <w:tcW w:w="711" w:type="pct"/>
            <w:tcBorders>
              <w:top w:val="nil"/>
              <w:left w:val="nil"/>
              <w:bottom w:val="nil"/>
              <w:right w:val="nil"/>
            </w:tcBorders>
            <w:shd w:val="clear" w:color="auto" w:fill="auto"/>
            <w:noWrap/>
            <w:vAlign w:val="bottom"/>
          </w:tcPr>
          <w:p w14:paraId="05E1F13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-32.6</w:t>
            </w:r>
          </w:p>
        </w:tc>
        <w:tc>
          <w:tcPr>
            <w:tcW w:w="731" w:type="pct"/>
            <w:tcBorders>
              <w:top w:val="nil"/>
              <w:left w:val="nil"/>
              <w:bottom w:val="nil"/>
              <w:right w:val="nil"/>
            </w:tcBorders>
            <w:shd w:val="clear" w:color="auto" w:fill="auto"/>
            <w:noWrap/>
            <w:vAlign w:val="bottom"/>
          </w:tcPr>
          <w:p w14:paraId="51735C4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-4.69</w:t>
            </w:r>
          </w:p>
        </w:tc>
        <w:tc>
          <w:tcPr>
            <w:tcW w:w="466" w:type="pct"/>
            <w:tcBorders>
              <w:top w:val="nil"/>
              <w:left w:val="nil"/>
              <w:bottom w:val="nil"/>
              <w:right w:val="nil"/>
            </w:tcBorders>
            <w:shd w:val="clear" w:color="auto" w:fill="auto"/>
            <w:noWrap/>
            <w:vAlign w:val="bottom"/>
          </w:tcPr>
          <w:p w14:paraId="6D1F844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0.014</w:t>
            </w:r>
          </w:p>
        </w:tc>
      </w:tr>
      <w:tr w14:paraId="5F65BBF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0ED595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543AE29">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2-OH-FLU</w:t>
            </w:r>
          </w:p>
        </w:tc>
        <w:tc>
          <w:tcPr>
            <w:tcW w:w="885" w:type="pct"/>
            <w:tcBorders>
              <w:top w:val="nil"/>
              <w:left w:val="nil"/>
              <w:bottom w:val="nil"/>
              <w:right w:val="nil"/>
            </w:tcBorders>
            <w:shd w:val="clear" w:color="auto" w:fill="auto"/>
            <w:noWrap/>
            <w:vAlign w:val="bottom"/>
          </w:tcPr>
          <w:p w14:paraId="68F43B9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-0.874</w:t>
            </w:r>
          </w:p>
        </w:tc>
        <w:tc>
          <w:tcPr>
            <w:tcW w:w="711" w:type="pct"/>
            <w:tcBorders>
              <w:top w:val="nil"/>
              <w:left w:val="nil"/>
              <w:bottom w:val="nil"/>
              <w:right w:val="nil"/>
            </w:tcBorders>
            <w:shd w:val="clear" w:color="auto" w:fill="auto"/>
            <w:noWrap/>
            <w:vAlign w:val="bottom"/>
          </w:tcPr>
          <w:p w14:paraId="79FB64F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-11.1</w:t>
            </w:r>
          </w:p>
        </w:tc>
        <w:tc>
          <w:tcPr>
            <w:tcW w:w="731" w:type="pct"/>
            <w:tcBorders>
              <w:top w:val="nil"/>
              <w:left w:val="nil"/>
              <w:bottom w:val="nil"/>
              <w:right w:val="nil"/>
            </w:tcBorders>
            <w:shd w:val="clear" w:color="auto" w:fill="auto"/>
            <w:noWrap/>
            <w:vAlign w:val="bottom"/>
          </w:tcPr>
          <w:p w14:paraId="74D448B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10.50</w:t>
            </w:r>
          </w:p>
        </w:tc>
        <w:tc>
          <w:tcPr>
            <w:tcW w:w="466" w:type="pct"/>
            <w:tcBorders>
              <w:top w:val="nil"/>
              <w:left w:val="nil"/>
              <w:bottom w:val="nil"/>
              <w:right w:val="nil"/>
            </w:tcBorders>
            <w:shd w:val="clear" w:color="auto" w:fill="auto"/>
            <w:noWrap/>
            <w:vAlign w:val="bottom"/>
          </w:tcPr>
          <w:p w14:paraId="4F5D948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0.874</w:t>
            </w:r>
          </w:p>
        </w:tc>
      </w:tr>
      <w:tr w14:paraId="03E68C16">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FCC66A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8E3B68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9-OH-FLU</w:t>
            </w:r>
          </w:p>
        </w:tc>
        <w:tc>
          <w:tcPr>
            <w:tcW w:w="885" w:type="pct"/>
            <w:tcBorders>
              <w:top w:val="nil"/>
              <w:left w:val="nil"/>
              <w:bottom w:val="nil"/>
              <w:right w:val="nil"/>
            </w:tcBorders>
            <w:shd w:val="clear" w:color="auto" w:fill="auto"/>
            <w:noWrap/>
            <w:vAlign w:val="bottom"/>
          </w:tcPr>
          <w:p w14:paraId="53BE514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-4.69</w:t>
            </w:r>
          </w:p>
        </w:tc>
        <w:tc>
          <w:tcPr>
            <w:tcW w:w="711" w:type="pct"/>
            <w:tcBorders>
              <w:top w:val="nil"/>
              <w:left w:val="nil"/>
              <w:bottom w:val="nil"/>
              <w:right w:val="nil"/>
            </w:tcBorders>
            <w:shd w:val="clear" w:color="auto" w:fill="auto"/>
            <w:noWrap/>
            <w:vAlign w:val="bottom"/>
          </w:tcPr>
          <w:p w14:paraId="27C19C7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-15.3</w:t>
            </w:r>
          </w:p>
        </w:tc>
        <w:tc>
          <w:tcPr>
            <w:tcW w:w="731" w:type="pct"/>
            <w:tcBorders>
              <w:top w:val="nil"/>
              <w:left w:val="nil"/>
              <w:bottom w:val="nil"/>
              <w:right w:val="nil"/>
            </w:tcBorders>
            <w:shd w:val="clear" w:color="auto" w:fill="auto"/>
            <w:noWrap/>
            <w:vAlign w:val="bottom"/>
          </w:tcPr>
          <w:p w14:paraId="3810D21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7.25</w:t>
            </w:r>
          </w:p>
        </w:tc>
        <w:tc>
          <w:tcPr>
            <w:tcW w:w="466" w:type="pct"/>
            <w:tcBorders>
              <w:top w:val="nil"/>
              <w:left w:val="nil"/>
              <w:bottom w:val="nil"/>
              <w:right w:val="nil"/>
            </w:tcBorders>
            <w:shd w:val="clear" w:color="auto" w:fill="auto"/>
            <w:noWrap/>
            <w:vAlign w:val="bottom"/>
          </w:tcPr>
          <w:p w14:paraId="4E49B2C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0.428</w:t>
            </w:r>
          </w:p>
        </w:tc>
      </w:tr>
      <w:tr w14:paraId="672A71B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77B30D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B9C262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1-OH-PHE</w:t>
            </w:r>
          </w:p>
        </w:tc>
        <w:tc>
          <w:tcPr>
            <w:tcW w:w="885" w:type="pct"/>
            <w:tcBorders>
              <w:top w:val="nil"/>
              <w:left w:val="nil"/>
              <w:bottom w:val="nil"/>
              <w:right w:val="nil"/>
            </w:tcBorders>
            <w:shd w:val="clear" w:color="auto" w:fill="auto"/>
            <w:noWrap/>
            <w:vAlign w:val="bottom"/>
          </w:tcPr>
          <w:p w14:paraId="4EC0709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-3.42</w:t>
            </w:r>
          </w:p>
        </w:tc>
        <w:tc>
          <w:tcPr>
            <w:tcW w:w="711" w:type="pct"/>
            <w:tcBorders>
              <w:top w:val="nil"/>
              <w:left w:val="nil"/>
              <w:bottom w:val="nil"/>
              <w:right w:val="nil"/>
            </w:tcBorders>
            <w:shd w:val="clear" w:color="auto" w:fill="auto"/>
            <w:noWrap/>
            <w:vAlign w:val="bottom"/>
          </w:tcPr>
          <w:p w14:paraId="0B31953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-15.9</w:t>
            </w:r>
          </w:p>
        </w:tc>
        <w:tc>
          <w:tcPr>
            <w:tcW w:w="731" w:type="pct"/>
            <w:tcBorders>
              <w:top w:val="nil"/>
              <w:left w:val="nil"/>
              <w:bottom w:val="nil"/>
              <w:right w:val="nil"/>
            </w:tcBorders>
            <w:shd w:val="clear" w:color="auto" w:fill="auto"/>
            <w:noWrap/>
            <w:vAlign w:val="bottom"/>
          </w:tcPr>
          <w:p w14:paraId="6130A9F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10.9</w:t>
            </w:r>
          </w:p>
        </w:tc>
        <w:tc>
          <w:tcPr>
            <w:tcW w:w="466" w:type="pct"/>
            <w:tcBorders>
              <w:top w:val="nil"/>
              <w:left w:val="nil"/>
              <w:bottom w:val="nil"/>
              <w:right w:val="nil"/>
            </w:tcBorders>
            <w:shd w:val="clear" w:color="auto" w:fill="auto"/>
            <w:noWrap/>
            <w:vAlign w:val="bottom"/>
          </w:tcPr>
          <w:p w14:paraId="1720A56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0.624</w:t>
            </w:r>
          </w:p>
        </w:tc>
      </w:tr>
      <w:tr w14:paraId="407D4A5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F3809B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FD7D874">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2-OH-PHE</w:t>
            </w:r>
          </w:p>
        </w:tc>
        <w:tc>
          <w:tcPr>
            <w:tcW w:w="885" w:type="pct"/>
            <w:tcBorders>
              <w:top w:val="nil"/>
              <w:left w:val="nil"/>
              <w:bottom w:val="nil"/>
              <w:right w:val="nil"/>
            </w:tcBorders>
            <w:shd w:val="clear" w:color="auto" w:fill="auto"/>
            <w:noWrap/>
            <w:vAlign w:val="bottom"/>
          </w:tcPr>
          <w:p w14:paraId="7A7E55D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-7.34</w:t>
            </w:r>
          </w:p>
        </w:tc>
        <w:tc>
          <w:tcPr>
            <w:tcW w:w="711" w:type="pct"/>
            <w:tcBorders>
              <w:top w:val="nil"/>
              <w:left w:val="nil"/>
              <w:bottom w:val="nil"/>
              <w:right w:val="nil"/>
            </w:tcBorders>
            <w:shd w:val="clear" w:color="auto" w:fill="auto"/>
            <w:noWrap/>
            <w:vAlign w:val="bottom"/>
          </w:tcPr>
          <w:p w14:paraId="458D4C0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-17.7</w:t>
            </w:r>
          </w:p>
        </w:tc>
        <w:tc>
          <w:tcPr>
            <w:tcW w:w="731" w:type="pct"/>
            <w:tcBorders>
              <w:top w:val="nil"/>
              <w:left w:val="nil"/>
              <w:bottom w:val="nil"/>
              <w:right w:val="nil"/>
            </w:tcBorders>
            <w:shd w:val="clear" w:color="auto" w:fill="auto"/>
            <w:noWrap/>
            <w:vAlign w:val="bottom"/>
          </w:tcPr>
          <w:p w14:paraId="775C2D0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4.30</w:t>
            </w:r>
          </w:p>
        </w:tc>
        <w:tc>
          <w:tcPr>
            <w:tcW w:w="466" w:type="pct"/>
            <w:tcBorders>
              <w:top w:val="nil"/>
              <w:left w:val="nil"/>
              <w:bottom w:val="nil"/>
              <w:right w:val="nil"/>
            </w:tcBorders>
            <w:shd w:val="clear" w:color="auto" w:fill="auto"/>
            <w:noWrap/>
            <w:vAlign w:val="bottom"/>
          </w:tcPr>
          <w:p w14:paraId="16463B7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0.211</w:t>
            </w:r>
          </w:p>
        </w:tc>
      </w:tr>
      <w:tr w14:paraId="661DC8E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4C242BA">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D0578B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3-OH-PHE</w:t>
            </w:r>
          </w:p>
        </w:tc>
        <w:tc>
          <w:tcPr>
            <w:tcW w:w="885" w:type="pct"/>
            <w:tcBorders>
              <w:top w:val="nil"/>
              <w:left w:val="nil"/>
              <w:bottom w:val="nil"/>
              <w:right w:val="nil"/>
            </w:tcBorders>
            <w:shd w:val="clear" w:color="auto" w:fill="auto"/>
            <w:noWrap/>
            <w:vAlign w:val="bottom"/>
          </w:tcPr>
          <w:p w14:paraId="174D573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-4.82</w:t>
            </w:r>
          </w:p>
        </w:tc>
        <w:tc>
          <w:tcPr>
            <w:tcW w:w="711" w:type="pct"/>
            <w:tcBorders>
              <w:top w:val="nil"/>
              <w:left w:val="nil"/>
              <w:bottom w:val="nil"/>
              <w:right w:val="nil"/>
            </w:tcBorders>
            <w:shd w:val="clear" w:color="auto" w:fill="auto"/>
            <w:noWrap/>
            <w:vAlign w:val="bottom"/>
          </w:tcPr>
          <w:p w14:paraId="64A6983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-14.7</w:t>
            </w:r>
          </w:p>
        </w:tc>
        <w:tc>
          <w:tcPr>
            <w:tcW w:w="731" w:type="pct"/>
            <w:tcBorders>
              <w:top w:val="nil"/>
              <w:left w:val="nil"/>
              <w:bottom w:val="nil"/>
              <w:right w:val="nil"/>
            </w:tcBorders>
            <w:shd w:val="clear" w:color="auto" w:fill="auto"/>
            <w:noWrap/>
            <w:vAlign w:val="bottom"/>
          </w:tcPr>
          <w:p w14:paraId="61DFC45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6.14</w:t>
            </w:r>
          </w:p>
        </w:tc>
        <w:tc>
          <w:tcPr>
            <w:tcW w:w="466" w:type="pct"/>
            <w:tcBorders>
              <w:top w:val="nil"/>
              <w:left w:val="nil"/>
              <w:bottom w:val="nil"/>
              <w:right w:val="nil"/>
            </w:tcBorders>
            <w:shd w:val="clear" w:color="auto" w:fill="auto"/>
            <w:noWrap/>
            <w:vAlign w:val="bottom"/>
          </w:tcPr>
          <w:p w14:paraId="042BE80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0.377</w:t>
            </w:r>
          </w:p>
        </w:tc>
      </w:tr>
      <w:tr w14:paraId="17A0259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6B6285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6BD9A9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4-OH-PHE</w:t>
            </w:r>
          </w:p>
        </w:tc>
        <w:tc>
          <w:tcPr>
            <w:tcW w:w="885" w:type="pct"/>
            <w:tcBorders>
              <w:top w:val="nil"/>
              <w:left w:val="nil"/>
              <w:bottom w:val="nil"/>
              <w:right w:val="nil"/>
            </w:tcBorders>
            <w:shd w:val="clear" w:color="auto" w:fill="auto"/>
            <w:noWrap/>
            <w:vAlign w:val="bottom"/>
          </w:tcPr>
          <w:p w14:paraId="790AAFD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-7.99</w:t>
            </w:r>
          </w:p>
        </w:tc>
        <w:tc>
          <w:tcPr>
            <w:tcW w:w="711" w:type="pct"/>
            <w:tcBorders>
              <w:top w:val="nil"/>
              <w:left w:val="nil"/>
              <w:bottom w:val="nil"/>
              <w:right w:val="nil"/>
            </w:tcBorders>
            <w:shd w:val="clear" w:color="auto" w:fill="auto"/>
            <w:noWrap/>
            <w:vAlign w:val="bottom"/>
          </w:tcPr>
          <w:p w14:paraId="3B2D6ED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-20.8</w:t>
            </w:r>
          </w:p>
        </w:tc>
        <w:tc>
          <w:tcPr>
            <w:tcW w:w="731" w:type="pct"/>
            <w:tcBorders>
              <w:top w:val="nil"/>
              <w:left w:val="nil"/>
              <w:bottom w:val="nil"/>
              <w:right w:val="nil"/>
            </w:tcBorders>
            <w:shd w:val="clear" w:color="auto" w:fill="auto"/>
            <w:noWrap/>
            <w:vAlign w:val="bottom"/>
          </w:tcPr>
          <w:p w14:paraId="6CFC1E7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6.89</w:t>
            </w:r>
          </w:p>
        </w:tc>
        <w:tc>
          <w:tcPr>
            <w:tcW w:w="466" w:type="pct"/>
            <w:tcBorders>
              <w:top w:val="nil"/>
              <w:left w:val="nil"/>
              <w:bottom w:val="nil"/>
              <w:right w:val="nil"/>
            </w:tcBorders>
            <w:shd w:val="clear" w:color="auto" w:fill="auto"/>
            <w:noWrap/>
            <w:vAlign w:val="bottom"/>
          </w:tcPr>
          <w:p w14:paraId="39991E0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0.280</w:t>
            </w:r>
          </w:p>
        </w:tc>
      </w:tr>
      <w:tr w14:paraId="10822922">
        <w:tblPrEx>
          <w:tblCellMar>
            <w:top w:w="0" w:type="dxa"/>
            <w:left w:w="108" w:type="dxa"/>
            <w:bottom w:w="0" w:type="dxa"/>
            <w:right w:w="108" w:type="dxa"/>
          </w:tblCellMar>
        </w:tblPrEx>
        <w:trPr>
          <w:trHeight w:val="336" w:hRule="atLeast"/>
        </w:trPr>
        <w:tc>
          <w:tcPr>
            <w:tcW w:w="929" w:type="pct"/>
            <w:tcBorders>
              <w:left w:val="nil"/>
              <w:bottom w:val="single" w:color="auto" w:sz="4" w:space="0"/>
              <w:right w:val="nil"/>
            </w:tcBorders>
            <w:shd w:val="clear" w:color="auto" w:fill="auto"/>
            <w:noWrap/>
            <w:vAlign w:val="bottom"/>
          </w:tcPr>
          <w:p w14:paraId="31DD2F36">
            <w:pPr>
              <w:widowControl/>
              <w:jc w:val="center"/>
              <w:textAlignment w:val="bottom"/>
              <w:rPr>
                <w:rFonts w:ascii="Calibri" w:hAnsi="Calibri" w:eastAsia="宋体" w:cs="Calibri"/>
                <w:sz w:val="20"/>
                <w:szCs w:val="20"/>
              </w:rPr>
            </w:pPr>
          </w:p>
        </w:tc>
        <w:tc>
          <w:tcPr>
            <w:tcW w:w="1278" w:type="pct"/>
            <w:tcBorders>
              <w:top w:val="nil"/>
              <w:left w:val="nil"/>
              <w:bottom w:val="single" w:color="auto" w:sz="4" w:space="0"/>
              <w:right w:val="nil"/>
            </w:tcBorders>
            <w:shd w:val="clear" w:color="auto" w:fill="auto"/>
            <w:noWrap/>
            <w:vAlign w:val="bottom"/>
          </w:tcPr>
          <w:p w14:paraId="5F8AD56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9-OH-PHE</w:t>
            </w:r>
          </w:p>
        </w:tc>
        <w:tc>
          <w:tcPr>
            <w:tcW w:w="885" w:type="pct"/>
            <w:tcBorders>
              <w:top w:val="nil"/>
              <w:left w:val="nil"/>
              <w:bottom w:val="single" w:color="auto" w:sz="4" w:space="0"/>
              <w:right w:val="nil"/>
            </w:tcBorders>
            <w:shd w:val="clear" w:color="auto" w:fill="auto"/>
            <w:noWrap/>
            <w:vAlign w:val="bottom"/>
          </w:tcPr>
          <w:p w14:paraId="5D3EE3C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-2.81</w:t>
            </w:r>
          </w:p>
        </w:tc>
        <w:tc>
          <w:tcPr>
            <w:tcW w:w="711" w:type="pct"/>
            <w:tcBorders>
              <w:top w:val="nil"/>
              <w:left w:val="nil"/>
              <w:bottom w:val="single" w:color="auto" w:sz="4" w:space="0"/>
              <w:right w:val="nil"/>
            </w:tcBorders>
            <w:shd w:val="clear" w:color="auto" w:fill="auto"/>
            <w:noWrap/>
            <w:vAlign w:val="bottom"/>
          </w:tcPr>
          <w:p w14:paraId="639DE4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-12.2</w:t>
            </w:r>
          </w:p>
        </w:tc>
        <w:tc>
          <w:tcPr>
            <w:tcW w:w="731" w:type="pct"/>
            <w:tcBorders>
              <w:top w:val="nil"/>
              <w:left w:val="nil"/>
              <w:bottom w:val="single" w:color="auto" w:sz="4" w:space="0"/>
              <w:right w:val="nil"/>
            </w:tcBorders>
            <w:shd w:val="clear" w:color="auto" w:fill="auto"/>
            <w:noWrap/>
            <w:vAlign w:val="bottom"/>
          </w:tcPr>
          <w:p w14:paraId="331A178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7.56</w:t>
            </w:r>
          </w:p>
        </w:tc>
        <w:tc>
          <w:tcPr>
            <w:tcW w:w="466" w:type="pct"/>
            <w:tcBorders>
              <w:top w:val="nil"/>
              <w:left w:val="nil"/>
              <w:bottom w:val="single" w:color="auto" w:sz="4" w:space="0"/>
              <w:right w:val="nil"/>
            </w:tcBorders>
            <w:shd w:val="clear" w:color="auto" w:fill="auto"/>
            <w:noWrap/>
            <w:vAlign w:val="bottom"/>
          </w:tcPr>
          <w:p w14:paraId="2248DB3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0.584</w:t>
            </w:r>
          </w:p>
        </w:tc>
      </w:tr>
      <w:tr w14:paraId="6AECA6F1">
        <w:tblPrEx>
          <w:tblCellMar>
            <w:top w:w="0" w:type="dxa"/>
            <w:left w:w="108" w:type="dxa"/>
            <w:bottom w:w="0" w:type="dxa"/>
            <w:right w:w="108" w:type="dxa"/>
          </w:tblCellMar>
        </w:tblPrEx>
        <w:trPr>
          <w:trHeight w:val="336" w:hRule="atLeast"/>
        </w:trPr>
        <w:tc>
          <w:tcPr>
            <w:tcW w:w="929" w:type="pct"/>
            <w:tcBorders>
              <w:top w:val="single" w:color="auto" w:sz="4" w:space="0"/>
              <w:left w:val="nil"/>
              <w:right w:val="nil"/>
            </w:tcBorders>
            <w:shd w:val="clear" w:color="auto" w:fill="auto"/>
            <w:noWrap/>
            <w:vAlign w:val="bottom"/>
          </w:tcPr>
          <w:p w14:paraId="28EAD166">
            <w:pPr>
              <w:widowControl/>
              <w:jc w:val="center"/>
              <w:textAlignment w:val="bottom"/>
              <w:rPr>
                <w:rFonts w:ascii="Calibri" w:hAnsi="Calibri" w:eastAsia="宋体" w:cs="Calibri"/>
                <w:sz w:val="20"/>
                <w:szCs w:val="20"/>
              </w:rPr>
            </w:pPr>
          </w:p>
        </w:tc>
        <w:tc>
          <w:tcPr>
            <w:tcW w:w="1278" w:type="pct"/>
            <w:tcBorders>
              <w:top w:val="single" w:color="auto" w:sz="4" w:space="0"/>
              <w:left w:val="nil"/>
              <w:bottom w:val="nil"/>
              <w:right w:val="nil"/>
            </w:tcBorders>
            <w:shd w:val="clear" w:color="auto" w:fill="auto"/>
            <w:noWrap/>
            <w:vAlign w:val="bottom"/>
          </w:tcPr>
          <w:p w14:paraId="1FE2E14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1-OH-PYR</w:t>
            </w:r>
          </w:p>
        </w:tc>
        <w:tc>
          <w:tcPr>
            <w:tcW w:w="885" w:type="pct"/>
            <w:tcBorders>
              <w:top w:val="single" w:color="auto" w:sz="4" w:space="0"/>
              <w:left w:val="nil"/>
              <w:bottom w:val="nil"/>
              <w:right w:val="nil"/>
            </w:tcBorders>
            <w:shd w:val="clear" w:color="auto" w:fill="auto"/>
            <w:noWrap/>
            <w:vAlign w:val="bottom"/>
          </w:tcPr>
          <w:p w14:paraId="56AA848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-10.1</w:t>
            </w:r>
          </w:p>
        </w:tc>
        <w:tc>
          <w:tcPr>
            <w:tcW w:w="711" w:type="pct"/>
            <w:tcBorders>
              <w:top w:val="single" w:color="auto" w:sz="4" w:space="0"/>
              <w:left w:val="nil"/>
              <w:bottom w:val="nil"/>
              <w:right w:val="nil"/>
            </w:tcBorders>
            <w:shd w:val="clear" w:color="auto" w:fill="auto"/>
            <w:noWrap/>
            <w:vAlign w:val="bottom"/>
          </w:tcPr>
          <w:p w14:paraId="3228B0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-21.8</w:t>
            </w:r>
          </w:p>
        </w:tc>
        <w:tc>
          <w:tcPr>
            <w:tcW w:w="731" w:type="pct"/>
            <w:tcBorders>
              <w:top w:val="single" w:color="auto" w:sz="4" w:space="0"/>
              <w:left w:val="nil"/>
              <w:bottom w:val="nil"/>
              <w:right w:val="nil"/>
            </w:tcBorders>
            <w:shd w:val="clear" w:color="auto" w:fill="auto"/>
            <w:noWrap/>
            <w:vAlign w:val="bottom"/>
          </w:tcPr>
          <w:p w14:paraId="0FA29C6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3.39</w:t>
            </w:r>
          </w:p>
        </w:tc>
        <w:tc>
          <w:tcPr>
            <w:tcW w:w="466" w:type="pct"/>
            <w:tcBorders>
              <w:top w:val="single" w:color="auto" w:sz="4" w:space="0"/>
              <w:left w:val="nil"/>
              <w:bottom w:val="nil"/>
              <w:right w:val="nil"/>
            </w:tcBorders>
            <w:shd w:val="clear" w:color="auto" w:fill="auto"/>
            <w:noWrap/>
            <w:vAlign w:val="bottom"/>
          </w:tcPr>
          <w:p w14:paraId="16339FD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0.140</w:t>
            </w:r>
          </w:p>
        </w:tc>
      </w:tr>
      <w:tr w14:paraId="635B8C0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CA8F8AA">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8-OHdG</w:t>
            </w:r>
          </w:p>
        </w:tc>
        <w:tc>
          <w:tcPr>
            <w:tcW w:w="1278" w:type="pct"/>
            <w:tcBorders>
              <w:top w:val="nil"/>
              <w:left w:val="nil"/>
              <w:bottom w:val="nil"/>
              <w:right w:val="nil"/>
            </w:tcBorders>
            <w:shd w:val="clear" w:color="auto" w:fill="auto"/>
            <w:noWrap/>
            <w:vAlign w:val="bottom"/>
          </w:tcPr>
          <w:p w14:paraId="68AD45B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w:t>
            </w:r>
          </w:p>
        </w:tc>
        <w:tc>
          <w:tcPr>
            <w:tcW w:w="885" w:type="pct"/>
            <w:tcBorders>
              <w:top w:val="nil"/>
              <w:left w:val="nil"/>
              <w:bottom w:val="nil"/>
              <w:right w:val="nil"/>
            </w:tcBorders>
            <w:shd w:val="clear" w:color="auto" w:fill="auto"/>
            <w:noWrap/>
            <w:vAlign w:val="bottom"/>
          </w:tcPr>
          <w:p w14:paraId="67C1307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15.0</w:t>
            </w:r>
          </w:p>
        </w:tc>
        <w:tc>
          <w:tcPr>
            <w:tcW w:w="711" w:type="pct"/>
            <w:tcBorders>
              <w:top w:val="nil"/>
              <w:left w:val="nil"/>
              <w:bottom w:val="nil"/>
              <w:right w:val="nil"/>
            </w:tcBorders>
            <w:shd w:val="clear" w:color="auto" w:fill="auto"/>
            <w:noWrap/>
            <w:vAlign w:val="bottom"/>
          </w:tcPr>
          <w:p w14:paraId="1B5E3A3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-1.26</w:t>
            </w:r>
          </w:p>
        </w:tc>
        <w:tc>
          <w:tcPr>
            <w:tcW w:w="731" w:type="pct"/>
            <w:tcBorders>
              <w:top w:val="nil"/>
              <w:left w:val="nil"/>
              <w:bottom w:val="nil"/>
              <w:right w:val="nil"/>
            </w:tcBorders>
            <w:shd w:val="clear" w:color="auto" w:fill="auto"/>
            <w:noWrap/>
            <w:vAlign w:val="bottom"/>
          </w:tcPr>
          <w:p w14:paraId="2D5C1F4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33.9</w:t>
            </w:r>
          </w:p>
        </w:tc>
        <w:tc>
          <w:tcPr>
            <w:tcW w:w="466" w:type="pct"/>
            <w:tcBorders>
              <w:top w:val="nil"/>
              <w:left w:val="nil"/>
              <w:bottom w:val="nil"/>
              <w:right w:val="nil"/>
            </w:tcBorders>
            <w:shd w:val="clear" w:color="auto" w:fill="auto"/>
            <w:noWrap/>
            <w:vAlign w:val="bottom"/>
          </w:tcPr>
          <w:p w14:paraId="5859761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0.077</w:t>
            </w:r>
          </w:p>
        </w:tc>
      </w:tr>
      <w:tr w14:paraId="4D82E29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9F2786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A037D1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BP22</w:t>
            </w:r>
          </w:p>
        </w:tc>
        <w:tc>
          <w:tcPr>
            <w:tcW w:w="885" w:type="pct"/>
            <w:tcBorders>
              <w:top w:val="nil"/>
              <w:left w:val="nil"/>
              <w:bottom w:val="nil"/>
              <w:right w:val="nil"/>
            </w:tcBorders>
            <w:shd w:val="clear" w:color="auto" w:fill="auto"/>
            <w:noWrap/>
            <w:vAlign w:val="bottom"/>
          </w:tcPr>
          <w:p w14:paraId="29368BE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-13.4</w:t>
            </w:r>
          </w:p>
        </w:tc>
        <w:tc>
          <w:tcPr>
            <w:tcW w:w="711" w:type="pct"/>
            <w:tcBorders>
              <w:top w:val="nil"/>
              <w:left w:val="nil"/>
              <w:bottom w:val="nil"/>
              <w:right w:val="nil"/>
            </w:tcBorders>
            <w:shd w:val="clear" w:color="auto" w:fill="auto"/>
            <w:noWrap/>
            <w:vAlign w:val="bottom"/>
          </w:tcPr>
          <w:p w14:paraId="5AD3F4D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-21.7</w:t>
            </w:r>
          </w:p>
        </w:tc>
        <w:tc>
          <w:tcPr>
            <w:tcW w:w="731" w:type="pct"/>
            <w:tcBorders>
              <w:top w:val="nil"/>
              <w:left w:val="nil"/>
              <w:bottom w:val="nil"/>
              <w:right w:val="nil"/>
            </w:tcBorders>
            <w:shd w:val="clear" w:color="auto" w:fill="auto"/>
            <w:noWrap/>
            <w:vAlign w:val="bottom"/>
          </w:tcPr>
          <w:p w14:paraId="36F0B5E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-4.14</w:t>
            </w:r>
          </w:p>
        </w:tc>
        <w:tc>
          <w:tcPr>
            <w:tcW w:w="466" w:type="pct"/>
            <w:tcBorders>
              <w:top w:val="nil"/>
              <w:left w:val="nil"/>
              <w:bottom w:val="nil"/>
              <w:right w:val="nil"/>
            </w:tcBorders>
            <w:shd w:val="clear" w:color="auto" w:fill="auto"/>
            <w:noWrap/>
            <w:vAlign w:val="bottom"/>
          </w:tcPr>
          <w:p w14:paraId="101FCE4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0.007</w:t>
            </w:r>
          </w:p>
        </w:tc>
      </w:tr>
      <w:tr w14:paraId="1F2B7CB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B5A1D9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494531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BPAF</w:t>
            </w:r>
          </w:p>
        </w:tc>
        <w:tc>
          <w:tcPr>
            <w:tcW w:w="885" w:type="pct"/>
            <w:tcBorders>
              <w:top w:val="nil"/>
              <w:left w:val="nil"/>
              <w:bottom w:val="nil"/>
              <w:right w:val="nil"/>
            </w:tcBorders>
            <w:shd w:val="clear" w:color="auto" w:fill="auto"/>
            <w:noWrap/>
            <w:vAlign w:val="bottom"/>
          </w:tcPr>
          <w:p w14:paraId="3190537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-8.12</w:t>
            </w:r>
          </w:p>
        </w:tc>
        <w:tc>
          <w:tcPr>
            <w:tcW w:w="711" w:type="pct"/>
            <w:tcBorders>
              <w:top w:val="nil"/>
              <w:left w:val="nil"/>
              <w:bottom w:val="nil"/>
              <w:right w:val="nil"/>
            </w:tcBorders>
            <w:shd w:val="clear" w:color="auto" w:fill="auto"/>
            <w:noWrap/>
            <w:vAlign w:val="bottom"/>
          </w:tcPr>
          <w:p w14:paraId="460F5DC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-21.6</w:t>
            </w:r>
          </w:p>
        </w:tc>
        <w:tc>
          <w:tcPr>
            <w:tcW w:w="731" w:type="pct"/>
            <w:tcBorders>
              <w:top w:val="nil"/>
              <w:left w:val="nil"/>
              <w:bottom w:val="nil"/>
              <w:right w:val="nil"/>
            </w:tcBorders>
            <w:shd w:val="clear" w:color="auto" w:fill="auto"/>
            <w:noWrap/>
            <w:vAlign w:val="bottom"/>
          </w:tcPr>
          <w:p w14:paraId="2D1BCCF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7.68</w:t>
            </w:r>
          </w:p>
        </w:tc>
        <w:tc>
          <w:tcPr>
            <w:tcW w:w="466" w:type="pct"/>
            <w:tcBorders>
              <w:top w:val="nil"/>
              <w:left w:val="nil"/>
              <w:bottom w:val="nil"/>
              <w:right w:val="nil"/>
            </w:tcBorders>
            <w:shd w:val="clear" w:color="auto" w:fill="auto"/>
            <w:noWrap/>
            <w:vAlign w:val="bottom"/>
          </w:tcPr>
          <w:p w14:paraId="28DC256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0.299</w:t>
            </w:r>
          </w:p>
        </w:tc>
      </w:tr>
      <w:tr w14:paraId="6E7BE309">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12C154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D8EA91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BPS</w:t>
            </w:r>
          </w:p>
        </w:tc>
        <w:tc>
          <w:tcPr>
            <w:tcW w:w="885" w:type="pct"/>
            <w:tcBorders>
              <w:top w:val="nil"/>
              <w:left w:val="nil"/>
              <w:bottom w:val="nil"/>
              <w:right w:val="nil"/>
            </w:tcBorders>
            <w:shd w:val="clear" w:color="auto" w:fill="auto"/>
            <w:noWrap/>
            <w:vAlign w:val="bottom"/>
          </w:tcPr>
          <w:p w14:paraId="50D9E2F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-6.87</w:t>
            </w:r>
          </w:p>
        </w:tc>
        <w:tc>
          <w:tcPr>
            <w:tcW w:w="711" w:type="pct"/>
            <w:tcBorders>
              <w:top w:val="nil"/>
              <w:left w:val="nil"/>
              <w:bottom w:val="nil"/>
              <w:right w:val="nil"/>
            </w:tcBorders>
            <w:shd w:val="clear" w:color="auto" w:fill="auto"/>
            <w:noWrap/>
            <w:vAlign w:val="bottom"/>
          </w:tcPr>
          <w:p w14:paraId="7172F35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-18.4</w:t>
            </w:r>
          </w:p>
        </w:tc>
        <w:tc>
          <w:tcPr>
            <w:tcW w:w="731" w:type="pct"/>
            <w:tcBorders>
              <w:top w:val="nil"/>
              <w:left w:val="nil"/>
              <w:bottom w:val="nil"/>
              <w:right w:val="nil"/>
            </w:tcBorders>
            <w:shd w:val="clear" w:color="auto" w:fill="auto"/>
            <w:noWrap/>
            <w:vAlign w:val="bottom"/>
          </w:tcPr>
          <w:p w14:paraId="04A905A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6.27</w:t>
            </w:r>
          </w:p>
        </w:tc>
        <w:tc>
          <w:tcPr>
            <w:tcW w:w="466" w:type="pct"/>
            <w:tcBorders>
              <w:top w:val="nil"/>
              <w:left w:val="nil"/>
              <w:bottom w:val="nil"/>
              <w:right w:val="nil"/>
            </w:tcBorders>
            <w:shd w:val="clear" w:color="auto" w:fill="auto"/>
            <w:noWrap/>
            <w:vAlign w:val="bottom"/>
          </w:tcPr>
          <w:p w14:paraId="6DCF30C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0.294</w:t>
            </w:r>
          </w:p>
        </w:tc>
      </w:tr>
      <w:tr w14:paraId="7895D7F4">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B8DE85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EEE6E7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DBEP</w:t>
            </w:r>
          </w:p>
        </w:tc>
        <w:tc>
          <w:tcPr>
            <w:tcW w:w="885" w:type="pct"/>
            <w:tcBorders>
              <w:top w:val="nil"/>
              <w:left w:val="nil"/>
              <w:bottom w:val="nil"/>
              <w:right w:val="nil"/>
            </w:tcBorders>
            <w:shd w:val="clear" w:color="auto" w:fill="auto"/>
            <w:noWrap/>
            <w:vAlign w:val="bottom"/>
          </w:tcPr>
          <w:p w14:paraId="2AC6E45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0.720</w:t>
            </w:r>
          </w:p>
        </w:tc>
        <w:tc>
          <w:tcPr>
            <w:tcW w:w="711" w:type="pct"/>
            <w:tcBorders>
              <w:top w:val="nil"/>
              <w:left w:val="nil"/>
              <w:bottom w:val="nil"/>
              <w:right w:val="nil"/>
            </w:tcBorders>
            <w:shd w:val="clear" w:color="auto" w:fill="auto"/>
            <w:noWrap/>
            <w:vAlign w:val="bottom"/>
          </w:tcPr>
          <w:p w14:paraId="5A548D5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-9.77</w:t>
            </w:r>
          </w:p>
        </w:tc>
        <w:tc>
          <w:tcPr>
            <w:tcW w:w="731" w:type="pct"/>
            <w:tcBorders>
              <w:top w:val="nil"/>
              <w:left w:val="nil"/>
              <w:bottom w:val="nil"/>
              <w:right w:val="nil"/>
            </w:tcBorders>
            <w:shd w:val="clear" w:color="auto" w:fill="auto"/>
            <w:noWrap/>
            <w:vAlign w:val="bottom"/>
          </w:tcPr>
          <w:p w14:paraId="72DD901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12.4</w:t>
            </w:r>
          </w:p>
        </w:tc>
        <w:tc>
          <w:tcPr>
            <w:tcW w:w="466" w:type="pct"/>
            <w:tcBorders>
              <w:top w:val="nil"/>
              <w:left w:val="nil"/>
              <w:bottom w:val="nil"/>
              <w:right w:val="nil"/>
            </w:tcBorders>
            <w:shd w:val="clear" w:color="auto" w:fill="auto"/>
            <w:noWrap/>
            <w:vAlign w:val="bottom"/>
          </w:tcPr>
          <w:p w14:paraId="5B7AA5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0.899</w:t>
            </w:r>
          </w:p>
        </w:tc>
      </w:tr>
      <w:tr w14:paraId="11AB3FB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7A09BE0">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16F2DF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DEP</w:t>
            </w:r>
          </w:p>
        </w:tc>
        <w:tc>
          <w:tcPr>
            <w:tcW w:w="885" w:type="pct"/>
            <w:tcBorders>
              <w:top w:val="nil"/>
              <w:left w:val="nil"/>
              <w:bottom w:val="nil"/>
              <w:right w:val="nil"/>
            </w:tcBorders>
            <w:shd w:val="clear" w:color="auto" w:fill="auto"/>
            <w:noWrap/>
            <w:vAlign w:val="bottom"/>
          </w:tcPr>
          <w:p w14:paraId="21F6836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-1.33</w:t>
            </w:r>
          </w:p>
        </w:tc>
        <w:tc>
          <w:tcPr>
            <w:tcW w:w="711" w:type="pct"/>
            <w:tcBorders>
              <w:top w:val="nil"/>
              <w:left w:val="nil"/>
              <w:bottom w:val="nil"/>
              <w:right w:val="nil"/>
            </w:tcBorders>
            <w:shd w:val="clear" w:color="auto" w:fill="auto"/>
            <w:noWrap/>
            <w:vAlign w:val="bottom"/>
          </w:tcPr>
          <w:p w14:paraId="7E413B7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-16.4</w:t>
            </w:r>
          </w:p>
        </w:tc>
        <w:tc>
          <w:tcPr>
            <w:tcW w:w="731" w:type="pct"/>
            <w:tcBorders>
              <w:top w:val="nil"/>
              <w:left w:val="nil"/>
              <w:bottom w:val="nil"/>
              <w:right w:val="nil"/>
            </w:tcBorders>
            <w:shd w:val="clear" w:color="auto" w:fill="auto"/>
            <w:noWrap/>
            <w:vAlign w:val="bottom"/>
          </w:tcPr>
          <w:p w14:paraId="503DC08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16.4</w:t>
            </w:r>
          </w:p>
        </w:tc>
        <w:tc>
          <w:tcPr>
            <w:tcW w:w="466" w:type="pct"/>
            <w:tcBorders>
              <w:top w:val="nil"/>
              <w:left w:val="nil"/>
              <w:bottom w:val="nil"/>
              <w:right w:val="nil"/>
            </w:tcBorders>
            <w:shd w:val="clear" w:color="auto" w:fill="auto"/>
            <w:noWrap/>
            <w:vAlign w:val="bottom"/>
          </w:tcPr>
          <w:p w14:paraId="301D4E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0.875</w:t>
            </w:r>
          </w:p>
        </w:tc>
      </w:tr>
      <w:tr w14:paraId="4783E93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1AAD0F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8AE5D3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DEEP</w:t>
            </w:r>
          </w:p>
        </w:tc>
        <w:tc>
          <w:tcPr>
            <w:tcW w:w="885" w:type="pct"/>
            <w:tcBorders>
              <w:top w:val="nil"/>
              <w:left w:val="nil"/>
              <w:bottom w:val="nil"/>
              <w:right w:val="nil"/>
            </w:tcBorders>
            <w:shd w:val="clear" w:color="auto" w:fill="auto"/>
            <w:noWrap/>
            <w:vAlign w:val="bottom"/>
          </w:tcPr>
          <w:p w14:paraId="2FFBBDD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0.941</w:t>
            </w:r>
          </w:p>
        </w:tc>
        <w:tc>
          <w:tcPr>
            <w:tcW w:w="711" w:type="pct"/>
            <w:tcBorders>
              <w:top w:val="nil"/>
              <w:left w:val="nil"/>
              <w:bottom w:val="nil"/>
              <w:right w:val="nil"/>
            </w:tcBorders>
            <w:shd w:val="clear" w:color="auto" w:fill="auto"/>
            <w:noWrap/>
            <w:vAlign w:val="bottom"/>
          </w:tcPr>
          <w:p w14:paraId="1E79739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-9.61</w:t>
            </w:r>
          </w:p>
        </w:tc>
        <w:tc>
          <w:tcPr>
            <w:tcW w:w="731" w:type="pct"/>
            <w:tcBorders>
              <w:top w:val="nil"/>
              <w:left w:val="nil"/>
              <w:bottom w:val="nil"/>
              <w:right w:val="nil"/>
            </w:tcBorders>
            <w:shd w:val="clear" w:color="auto" w:fill="auto"/>
            <w:noWrap/>
            <w:vAlign w:val="bottom"/>
          </w:tcPr>
          <w:p w14:paraId="5A8C167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12.7</w:t>
            </w:r>
          </w:p>
        </w:tc>
        <w:tc>
          <w:tcPr>
            <w:tcW w:w="466" w:type="pct"/>
            <w:tcBorders>
              <w:top w:val="nil"/>
              <w:left w:val="nil"/>
              <w:bottom w:val="nil"/>
              <w:right w:val="nil"/>
            </w:tcBorders>
            <w:shd w:val="clear" w:color="auto" w:fill="auto"/>
            <w:noWrap/>
            <w:vAlign w:val="bottom"/>
          </w:tcPr>
          <w:p w14:paraId="0A10DBF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0.868</w:t>
            </w:r>
          </w:p>
        </w:tc>
      </w:tr>
      <w:tr w14:paraId="5900A6D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5F5945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10AEBF9">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DEHP</w:t>
            </w:r>
          </w:p>
        </w:tc>
        <w:tc>
          <w:tcPr>
            <w:tcW w:w="885" w:type="pct"/>
            <w:tcBorders>
              <w:top w:val="nil"/>
              <w:left w:val="nil"/>
              <w:bottom w:val="nil"/>
              <w:right w:val="nil"/>
            </w:tcBorders>
            <w:shd w:val="clear" w:color="auto" w:fill="auto"/>
            <w:noWrap/>
            <w:vAlign w:val="bottom"/>
          </w:tcPr>
          <w:p w14:paraId="2E116E9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-9.35</w:t>
            </w:r>
          </w:p>
        </w:tc>
        <w:tc>
          <w:tcPr>
            <w:tcW w:w="711" w:type="pct"/>
            <w:tcBorders>
              <w:top w:val="nil"/>
              <w:left w:val="nil"/>
              <w:bottom w:val="nil"/>
              <w:right w:val="nil"/>
            </w:tcBorders>
            <w:shd w:val="clear" w:color="auto" w:fill="auto"/>
            <w:noWrap/>
            <w:vAlign w:val="bottom"/>
          </w:tcPr>
          <w:p w14:paraId="258FBA3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-21.0</w:t>
            </w:r>
          </w:p>
        </w:tc>
        <w:tc>
          <w:tcPr>
            <w:tcW w:w="731" w:type="pct"/>
            <w:tcBorders>
              <w:top w:val="nil"/>
              <w:left w:val="nil"/>
              <w:bottom w:val="nil"/>
              <w:right w:val="nil"/>
            </w:tcBorders>
            <w:shd w:val="clear" w:color="auto" w:fill="auto"/>
            <w:noWrap/>
            <w:vAlign w:val="bottom"/>
          </w:tcPr>
          <w:p w14:paraId="75B7FCD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3.98</w:t>
            </w:r>
          </w:p>
        </w:tc>
        <w:tc>
          <w:tcPr>
            <w:tcW w:w="466" w:type="pct"/>
            <w:tcBorders>
              <w:top w:val="nil"/>
              <w:left w:val="nil"/>
              <w:bottom w:val="nil"/>
              <w:right w:val="nil"/>
            </w:tcBorders>
            <w:shd w:val="clear" w:color="auto" w:fill="auto"/>
            <w:noWrap/>
            <w:vAlign w:val="bottom"/>
          </w:tcPr>
          <w:p w14:paraId="3CAE217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0.165</w:t>
            </w:r>
          </w:p>
        </w:tc>
      </w:tr>
      <w:tr w14:paraId="09BD8194">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273B4B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125879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DiBP</w:t>
            </w:r>
          </w:p>
        </w:tc>
        <w:tc>
          <w:tcPr>
            <w:tcW w:w="885" w:type="pct"/>
            <w:tcBorders>
              <w:top w:val="nil"/>
              <w:left w:val="nil"/>
              <w:bottom w:val="nil"/>
              <w:right w:val="nil"/>
            </w:tcBorders>
            <w:shd w:val="clear" w:color="auto" w:fill="auto"/>
            <w:noWrap/>
            <w:vAlign w:val="bottom"/>
          </w:tcPr>
          <w:p w14:paraId="6E3DE4C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-9.59</w:t>
            </w:r>
          </w:p>
        </w:tc>
        <w:tc>
          <w:tcPr>
            <w:tcW w:w="711" w:type="pct"/>
            <w:tcBorders>
              <w:top w:val="nil"/>
              <w:left w:val="nil"/>
              <w:bottom w:val="nil"/>
              <w:right w:val="nil"/>
            </w:tcBorders>
            <w:shd w:val="clear" w:color="auto" w:fill="auto"/>
            <w:noWrap/>
            <w:vAlign w:val="bottom"/>
          </w:tcPr>
          <w:p w14:paraId="309F714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-22.9</w:t>
            </w:r>
          </w:p>
        </w:tc>
        <w:tc>
          <w:tcPr>
            <w:tcW w:w="731" w:type="pct"/>
            <w:tcBorders>
              <w:top w:val="nil"/>
              <w:left w:val="nil"/>
              <w:bottom w:val="nil"/>
              <w:right w:val="nil"/>
            </w:tcBorders>
            <w:shd w:val="clear" w:color="auto" w:fill="auto"/>
            <w:noWrap/>
            <w:vAlign w:val="bottom"/>
          </w:tcPr>
          <w:p w14:paraId="72EE7C7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6.00</w:t>
            </w:r>
          </w:p>
        </w:tc>
        <w:tc>
          <w:tcPr>
            <w:tcW w:w="466" w:type="pct"/>
            <w:tcBorders>
              <w:top w:val="nil"/>
              <w:left w:val="nil"/>
              <w:bottom w:val="nil"/>
              <w:right w:val="nil"/>
            </w:tcBorders>
            <w:shd w:val="clear" w:color="auto" w:fill="auto"/>
            <w:noWrap/>
            <w:vAlign w:val="bottom"/>
          </w:tcPr>
          <w:p w14:paraId="1717422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0.217</w:t>
            </w:r>
          </w:p>
        </w:tc>
      </w:tr>
      <w:tr w14:paraId="3CF8041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B6D6FB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A1AA63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DNP</w:t>
            </w:r>
          </w:p>
        </w:tc>
        <w:tc>
          <w:tcPr>
            <w:tcW w:w="885" w:type="pct"/>
            <w:tcBorders>
              <w:top w:val="nil"/>
              <w:left w:val="nil"/>
              <w:bottom w:val="nil"/>
              <w:right w:val="nil"/>
            </w:tcBorders>
            <w:shd w:val="clear" w:color="auto" w:fill="auto"/>
            <w:noWrap/>
            <w:vAlign w:val="bottom"/>
          </w:tcPr>
          <w:p w14:paraId="40215C3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-11.2</w:t>
            </w:r>
          </w:p>
        </w:tc>
        <w:tc>
          <w:tcPr>
            <w:tcW w:w="711" w:type="pct"/>
            <w:tcBorders>
              <w:top w:val="nil"/>
              <w:left w:val="nil"/>
              <w:bottom w:val="nil"/>
              <w:right w:val="nil"/>
            </w:tcBorders>
            <w:shd w:val="clear" w:color="auto" w:fill="auto"/>
            <w:noWrap/>
            <w:vAlign w:val="bottom"/>
          </w:tcPr>
          <w:p w14:paraId="4496C23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-23.3</w:t>
            </w:r>
          </w:p>
        </w:tc>
        <w:tc>
          <w:tcPr>
            <w:tcW w:w="731" w:type="pct"/>
            <w:tcBorders>
              <w:top w:val="nil"/>
              <w:left w:val="nil"/>
              <w:bottom w:val="nil"/>
              <w:right w:val="nil"/>
            </w:tcBorders>
            <w:shd w:val="clear" w:color="auto" w:fill="auto"/>
            <w:noWrap/>
            <w:vAlign w:val="bottom"/>
          </w:tcPr>
          <w:p w14:paraId="1DEF300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2.76</w:t>
            </w:r>
          </w:p>
        </w:tc>
        <w:tc>
          <w:tcPr>
            <w:tcW w:w="466" w:type="pct"/>
            <w:tcBorders>
              <w:top w:val="nil"/>
              <w:left w:val="nil"/>
              <w:bottom w:val="nil"/>
              <w:right w:val="nil"/>
            </w:tcBorders>
            <w:shd w:val="clear" w:color="auto" w:fill="auto"/>
            <w:noWrap/>
            <w:vAlign w:val="bottom"/>
          </w:tcPr>
          <w:p w14:paraId="51D00F6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0.115</w:t>
            </w:r>
          </w:p>
        </w:tc>
      </w:tr>
      <w:tr w14:paraId="2B8CD31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EC1854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530476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MBP</w:t>
            </w:r>
          </w:p>
        </w:tc>
        <w:tc>
          <w:tcPr>
            <w:tcW w:w="885" w:type="pct"/>
            <w:tcBorders>
              <w:top w:val="nil"/>
              <w:left w:val="nil"/>
              <w:bottom w:val="nil"/>
              <w:right w:val="nil"/>
            </w:tcBorders>
            <w:shd w:val="clear" w:color="auto" w:fill="auto"/>
            <w:noWrap/>
            <w:vAlign w:val="bottom"/>
          </w:tcPr>
          <w:p w14:paraId="286FE6B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-0.749</w:t>
            </w:r>
          </w:p>
        </w:tc>
        <w:tc>
          <w:tcPr>
            <w:tcW w:w="711" w:type="pct"/>
            <w:tcBorders>
              <w:top w:val="nil"/>
              <w:left w:val="nil"/>
              <w:bottom w:val="nil"/>
              <w:right w:val="nil"/>
            </w:tcBorders>
            <w:shd w:val="clear" w:color="auto" w:fill="auto"/>
            <w:noWrap/>
            <w:vAlign w:val="bottom"/>
          </w:tcPr>
          <w:p w14:paraId="2F37CE0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-15.6</w:t>
            </w:r>
          </w:p>
        </w:tc>
        <w:tc>
          <w:tcPr>
            <w:tcW w:w="731" w:type="pct"/>
            <w:tcBorders>
              <w:top w:val="nil"/>
              <w:left w:val="nil"/>
              <w:bottom w:val="nil"/>
              <w:right w:val="nil"/>
            </w:tcBorders>
            <w:shd w:val="clear" w:color="auto" w:fill="auto"/>
            <w:noWrap/>
            <w:vAlign w:val="bottom"/>
          </w:tcPr>
          <w:p w14:paraId="6EC80EE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16.7</w:t>
            </w:r>
          </w:p>
        </w:tc>
        <w:tc>
          <w:tcPr>
            <w:tcW w:w="466" w:type="pct"/>
            <w:tcBorders>
              <w:top w:val="nil"/>
              <w:left w:val="nil"/>
              <w:bottom w:val="nil"/>
              <w:right w:val="nil"/>
            </w:tcBorders>
            <w:shd w:val="clear" w:color="auto" w:fill="auto"/>
            <w:noWrap/>
            <w:vAlign w:val="bottom"/>
          </w:tcPr>
          <w:p w14:paraId="637AD6E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0.928</w:t>
            </w:r>
          </w:p>
        </w:tc>
      </w:tr>
      <w:tr w14:paraId="5F651EA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9629B0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8F501E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MBzP</w:t>
            </w:r>
          </w:p>
        </w:tc>
        <w:tc>
          <w:tcPr>
            <w:tcW w:w="885" w:type="pct"/>
            <w:tcBorders>
              <w:top w:val="nil"/>
              <w:left w:val="nil"/>
              <w:bottom w:val="nil"/>
              <w:right w:val="nil"/>
            </w:tcBorders>
            <w:shd w:val="clear" w:color="auto" w:fill="auto"/>
            <w:noWrap/>
            <w:vAlign w:val="bottom"/>
          </w:tcPr>
          <w:p w14:paraId="08A2C81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-5.69</w:t>
            </w:r>
          </w:p>
        </w:tc>
        <w:tc>
          <w:tcPr>
            <w:tcW w:w="711" w:type="pct"/>
            <w:tcBorders>
              <w:top w:val="nil"/>
              <w:left w:val="nil"/>
              <w:bottom w:val="nil"/>
              <w:right w:val="nil"/>
            </w:tcBorders>
            <w:shd w:val="clear" w:color="auto" w:fill="auto"/>
            <w:noWrap/>
            <w:vAlign w:val="bottom"/>
          </w:tcPr>
          <w:p w14:paraId="6BA4EFD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-22.1</w:t>
            </w:r>
          </w:p>
        </w:tc>
        <w:tc>
          <w:tcPr>
            <w:tcW w:w="731" w:type="pct"/>
            <w:tcBorders>
              <w:top w:val="nil"/>
              <w:left w:val="nil"/>
              <w:bottom w:val="nil"/>
              <w:right w:val="nil"/>
            </w:tcBorders>
            <w:shd w:val="clear" w:color="auto" w:fill="auto"/>
            <w:noWrap/>
            <w:vAlign w:val="bottom"/>
          </w:tcPr>
          <w:p w14:paraId="38A868B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14.1</w:t>
            </w:r>
          </w:p>
        </w:tc>
        <w:tc>
          <w:tcPr>
            <w:tcW w:w="466" w:type="pct"/>
            <w:tcBorders>
              <w:top w:val="nil"/>
              <w:left w:val="nil"/>
              <w:bottom w:val="nil"/>
              <w:right w:val="nil"/>
            </w:tcBorders>
            <w:shd w:val="clear" w:color="auto" w:fill="auto"/>
            <w:noWrap/>
            <w:vAlign w:val="bottom"/>
          </w:tcPr>
          <w:p w14:paraId="2BF4110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0.549</w:t>
            </w:r>
          </w:p>
        </w:tc>
      </w:tr>
      <w:tr w14:paraId="7F83EE7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1F2D76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0EA8DC1">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03AF8E8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-0.230</w:t>
            </w:r>
          </w:p>
        </w:tc>
        <w:tc>
          <w:tcPr>
            <w:tcW w:w="711" w:type="pct"/>
            <w:tcBorders>
              <w:top w:val="nil"/>
              <w:left w:val="nil"/>
              <w:bottom w:val="nil"/>
              <w:right w:val="nil"/>
            </w:tcBorders>
            <w:shd w:val="clear" w:color="auto" w:fill="auto"/>
            <w:noWrap/>
            <w:vAlign w:val="bottom"/>
          </w:tcPr>
          <w:p w14:paraId="068CE1F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-16.4</w:t>
            </w:r>
          </w:p>
        </w:tc>
        <w:tc>
          <w:tcPr>
            <w:tcW w:w="731" w:type="pct"/>
            <w:tcBorders>
              <w:top w:val="nil"/>
              <w:left w:val="nil"/>
              <w:bottom w:val="nil"/>
              <w:right w:val="nil"/>
            </w:tcBorders>
            <w:shd w:val="clear" w:color="auto" w:fill="auto"/>
            <w:noWrap/>
            <w:vAlign w:val="bottom"/>
          </w:tcPr>
          <w:p w14:paraId="1A9720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19.1</w:t>
            </w:r>
          </w:p>
        </w:tc>
        <w:tc>
          <w:tcPr>
            <w:tcW w:w="466" w:type="pct"/>
            <w:tcBorders>
              <w:top w:val="nil"/>
              <w:left w:val="nil"/>
              <w:bottom w:val="nil"/>
              <w:right w:val="nil"/>
            </w:tcBorders>
            <w:shd w:val="clear" w:color="auto" w:fill="auto"/>
            <w:noWrap/>
            <w:vAlign w:val="bottom"/>
          </w:tcPr>
          <w:p w14:paraId="3BE502E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0.9800</w:t>
            </w:r>
          </w:p>
        </w:tc>
      </w:tr>
      <w:tr w14:paraId="41D99C0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F0A394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99EEC8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MMP</w:t>
            </w:r>
          </w:p>
        </w:tc>
        <w:tc>
          <w:tcPr>
            <w:tcW w:w="885" w:type="pct"/>
            <w:tcBorders>
              <w:top w:val="nil"/>
              <w:left w:val="nil"/>
              <w:bottom w:val="nil"/>
              <w:right w:val="nil"/>
            </w:tcBorders>
            <w:shd w:val="clear" w:color="auto" w:fill="auto"/>
            <w:noWrap/>
            <w:vAlign w:val="bottom"/>
          </w:tcPr>
          <w:p w14:paraId="0F8519E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-13.3</w:t>
            </w:r>
          </w:p>
        </w:tc>
        <w:tc>
          <w:tcPr>
            <w:tcW w:w="711" w:type="pct"/>
            <w:tcBorders>
              <w:top w:val="nil"/>
              <w:left w:val="nil"/>
              <w:bottom w:val="nil"/>
              <w:right w:val="nil"/>
            </w:tcBorders>
            <w:shd w:val="clear" w:color="auto" w:fill="auto"/>
            <w:noWrap/>
            <w:vAlign w:val="bottom"/>
          </w:tcPr>
          <w:p w14:paraId="0C9EEF4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-23.4</w:t>
            </w:r>
          </w:p>
        </w:tc>
        <w:tc>
          <w:tcPr>
            <w:tcW w:w="731" w:type="pct"/>
            <w:tcBorders>
              <w:top w:val="nil"/>
              <w:left w:val="nil"/>
              <w:bottom w:val="nil"/>
              <w:right w:val="nil"/>
            </w:tcBorders>
            <w:shd w:val="clear" w:color="auto" w:fill="auto"/>
            <w:noWrap/>
            <w:vAlign w:val="bottom"/>
          </w:tcPr>
          <w:p w14:paraId="42BE8A6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-1.75</w:t>
            </w:r>
          </w:p>
        </w:tc>
        <w:tc>
          <w:tcPr>
            <w:tcW w:w="466" w:type="pct"/>
            <w:tcBorders>
              <w:top w:val="nil"/>
              <w:left w:val="nil"/>
              <w:bottom w:val="nil"/>
              <w:right w:val="nil"/>
            </w:tcBorders>
            <w:shd w:val="clear" w:color="auto" w:fill="auto"/>
            <w:noWrap/>
            <w:vAlign w:val="bottom"/>
          </w:tcPr>
          <w:p w14:paraId="203AFFB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0.028</w:t>
            </w:r>
          </w:p>
        </w:tc>
      </w:tr>
      <w:tr w14:paraId="369AE4A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92194E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53A83D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MEHP</w:t>
            </w:r>
          </w:p>
        </w:tc>
        <w:tc>
          <w:tcPr>
            <w:tcW w:w="885" w:type="pct"/>
            <w:tcBorders>
              <w:top w:val="nil"/>
              <w:left w:val="nil"/>
              <w:bottom w:val="nil"/>
              <w:right w:val="nil"/>
            </w:tcBorders>
            <w:shd w:val="clear" w:color="auto" w:fill="auto"/>
            <w:noWrap/>
            <w:vAlign w:val="bottom"/>
          </w:tcPr>
          <w:p w14:paraId="1018D16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0.295</w:t>
            </w:r>
          </w:p>
        </w:tc>
        <w:tc>
          <w:tcPr>
            <w:tcW w:w="711" w:type="pct"/>
            <w:tcBorders>
              <w:top w:val="nil"/>
              <w:left w:val="nil"/>
              <w:bottom w:val="nil"/>
              <w:right w:val="nil"/>
            </w:tcBorders>
            <w:shd w:val="clear" w:color="auto" w:fill="auto"/>
            <w:noWrap/>
            <w:vAlign w:val="bottom"/>
          </w:tcPr>
          <w:p w14:paraId="6F6A6B3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-8.94</w:t>
            </w:r>
          </w:p>
        </w:tc>
        <w:tc>
          <w:tcPr>
            <w:tcW w:w="731" w:type="pct"/>
            <w:tcBorders>
              <w:top w:val="nil"/>
              <w:left w:val="nil"/>
              <w:bottom w:val="nil"/>
              <w:right w:val="nil"/>
            </w:tcBorders>
            <w:shd w:val="clear" w:color="auto" w:fill="auto"/>
            <w:noWrap/>
            <w:vAlign w:val="bottom"/>
          </w:tcPr>
          <w:p w14:paraId="6D5206B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10.5</w:t>
            </w:r>
          </w:p>
        </w:tc>
        <w:tc>
          <w:tcPr>
            <w:tcW w:w="466" w:type="pct"/>
            <w:tcBorders>
              <w:top w:val="nil"/>
              <w:left w:val="nil"/>
              <w:bottom w:val="nil"/>
              <w:right w:val="nil"/>
            </w:tcBorders>
            <w:shd w:val="clear" w:color="auto" w:fill="auto"/>
            <w:noWrap/>
            <w:vAlign w:val="bottom"/>
          </w:tcPr>
          <w:p w14:paraId="2C894D5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0.953</w:t>
            </w:r>
          </w:p>
        </w:tc>
      </w:tr>
      <w:tr w14:paraId="73B7CAB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CB040B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7BE0C1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BuP</w:t>
            </w:r>
          </w:p>
        </w:tc>
        <w:tc>
          <w:tcPr>
            <w:tcW w:w="885" w:type="pct"/>
            <w:tcBorders>
              <w:top w:val="nil"/>
              <w:left w:val="nil"/>
              <w:bottom w:val="nil"/>
              <w:right w:val="nil"/>
            </w:tcBorders>
            <w:shd w:val="clear" w:color="auto" w:fill="auto"/>
            <w:noWrap/>
            <w:vAlign w:val="bottom"/>
          </w:tcPr>
          <w:p w14:paraId="57D00EB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-14.0</w:t>
            </w:r>
          </w:p>
        </w:tc>
        <w:tc>
          <w:tcPr>
            <w:tcW w:w="711" w:type="pct"/>
            <w:tcBorders>
              <w:top w:val="nil"/>
              <w:left w:val="nil"/>
              <w:bottom w:val="nil"/>
              <w:right w:val="nil"/>
            </w:tcBorders>
            <w:shd w:val="clear" w:color="auto" w:fill="auto"/>
            <w:noWrap/>
            <w:vAlign w:val="bottom"/>
          </w:tcPr>
          <w:p w14:paraId="3BD2DD2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-23.9</w:t>
            </w:r>
          </w:p>
        </w:tc>
        <w:tc>
          <w:tcPr>
            <w:tcW w:w="731" w:type="pct"/>
            <w:tcBorders>
              <w:top w:val="nil"/>
              <w:left w:val="nil"/>
              <w:bottom w:val="nil"/>
              <w:right w:val="nil"/>
            </w:tcBorders>
            <w:shd w:val="clear" w:color="auto" w:fill="auto"/>
            <w:noWrap/>
            <w:vAlign w:val="bottom"/>
          </w:tcPr>
          <w:p w14:paraId="5FB1ACD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-2.79</w:t>
            </w:r>
          </w:p>
        </w:tc>
        <w:tc>
          <w:tcPr>
            <w:tcW w:w="466" w:type="pct"/>
            <w:tcBorders>
              <w:top w:val="nil"/>
              <w:left w:val="nil"/>
              <w:bottom w:val="nil"/>
              <w:right w:val="nil"/>
            </w:tcBorders>
            <w:shd w:val="clear" w:color="auto" w:fill="auto"/>
            <w:noWrap/>
            <w:vAlign w:val="bottom"/>
          </w:tcPr>
          <w:p w14:paraId="4B39D9D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0.018</w:t>
            </w:r>
          </w:p>
        </w:tc>
      </w:tr>
      <w:tr w14:paraId="3A97030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443033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2A6D0D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EtP</w:t>
            </w:r>
          </w:p>
        </w:tc>
        <w:tc>
          <w:tcPr>
            <w:tcW w:w="885" w:type="pct"/>
            <w:tcBorders>
              <w:top w:val="nil"/>
              <w:left w:val="nil"/>
              <w:bottom w:val="nil"/>
              <w:right w:val="nil"/>
            </w:tcBorders>
            <w:shd w:val="clear" w:color="auto" w:fill="auto"/>
            <w:noWrap/>
            <w:vAlign w:val="bottom"/>
          </w:tcPr>
          <w:p w14:paraId="1AB5257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8.02</w:t>
            </w:r>
          </w:p>
        </w:tc>
        <w:tc>
          <w:tcPr>
            <w:tcW w:w="711" w:type="pct"/>
            <w:tcBorders>
              <w:top w:val="nil"/>
              <w:left w:val="nil"/>
              <w:bottom w:val="nil"/>
              <w:right w:val="nil"/>
            </w:tcBorders>
            <w:shd w:val="clear" w:color="auto" w:fill="auto"/>
            <w:noWrap/>
            <w:vAlign w:val="bottom"/>
          </w:tcPr>
          <w:p w14:paraId="537475F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-6.50</w:t>
            </w:r>
          </w:p>
        </w:tc>
        <w:tc>
          <w:tcPr>
            <w:tcW w:w="731" w:type="pct"/>
            <w:tcBorders>
              <w:top w:val="nil"/>
              <w:left w:val="nil"/>
              <w:bottom w:val="nil"/>
              <w:right w:val="nil"/>
            </w:tcBorders>
            <w:shd w:val="clear" w:color="auto" w:fill="auto"/>
            <w:noWrap/>
            <w:vAlign w:val="bottom"/>
          </w:tcPr>
          <w:p w14:paraId="2DE7246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24.8</w:t>
            </w:r>
          </w:p>
        </w:tc>
        <w:tc>
          <w:tcPr>
            <w:tcW w:w="466" w:type="pct"/>
            <w:tcBorders>
              <w:top w:val="nil"/>
              <w:left w:val="nil"/>
              <w:bottom w:val="nil"/>
              <w:right w:val="nil"/>
            </w:tcBorders>
            <w:shd w:val="clear" w:color="auto" w:fill="auto"/>
            <w:noWrap/>
            <w:vAlign w:val="bottom"/>
          </w:tcPr>
          <w:p w14:paraId="4C23599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0.299</w:t>
            </w:r>
          </w:p>
        </w:tc>
      </w:tr>
      <w:tr w14:paraId="49A5BB15">
        <w:tblPrEx>
          <w:tblCellMar>
            <w:top w:w="0" w:type="dxa"/>
            <w:left w:w="108" w:type="dxa"/>
            <w:bottom w:w="0" w:type="dxa"/>
            <w:right w:w="108" w:type="dxa"/>
          </w:tblCellMar>
        </w:tblPrEx>
        <w:trPr>
          <w:trHeight w:val="336" w:hRule="atLeast"/>
        </w:trPr>
        <w:tc>
          <w:tcPr>
            <w:tcW w:w="929" w:type="pct"/>
            <w:tcBorders>
              <w:left w:val="nil"/>
              <w:bottom w:val="nil"/>
              <w:right w:val="nil"/>
            </w:tcBorders>
            <w:shd w:val="clear" w:color="auto" w:fill="auto"/>
            <w:noWrap/>
            <w:vAlign w:val="bottom"/>
          </w:tcPr>
          <w:p w14:paraId="19E954D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BA700F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24810A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-0.452</w:t>
            </w:r>
          </w:p>
        </w:tc>
        <w:tc>
          <w:tcPr>
            <w:tcW w:w="711" w:type="pct"/>
            <w:tcBorders>
              <w:top w:val="nil"/>
              <w:left w:val="nil"/>
              <w:bottom w:val="nil"/>
              <w:right w:val="nil"/>
            </w:tcBorders>
            <w:shd w:val="clear" w:color="auto" w:fill="auto"/>
            <w:noWrap/>
            <w:vAlign w:val="bottom"/>
          </w:tcPr>
          <w:p w14:paraId="4C34D87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-16.9</w:t>
            </w:r>
          </w:p>
        </w:tc>
        <w:tc>
          <w:tcPr>
            <w:tcW w:w="731" w:type="pct"/>
            <w:tcBorders>
              <w:top w:val="nil"/>
              <w:left w:val="nil"/>
              <w:bottom w:val="nil"/>
              <w:right w:val="nil"/>
            </w:tcBorders>
            <w:shd w:val="clear" w:color="auto" w:fill="auto"/>
            <w:noWrap/>
            <w:vAlign w:val="bottom"/>
          </w:tcPr>
          <w:p w14:paraId="76594C4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19.3</w:t>
            </w:r>
          </w:p>
        </w:tc>
        <w:tc>
          <w:tcPr>
            <w:tcW w:w="466" w:type="pct"/>
            <w:tcBorders>
              <w:top w:val="nil"/>
              <w:left w:val="nil"/>
              <w:bottom w:val="nil"/>
              <w:right w:val="nil"/>
            </w:tcBorders>
            <w:shd w:val="clear" w:color="auto" w:fill="auto"/>
            <w:noWrap/>
            <w:vAlign w:val="bottom"/>
          </w:tcPr>
          <w:p w14:paraId="0BD93C2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0.961</w:t>
            </w:r>
          </w:p>
        </w:tc>
      </w:tr>
      <w:tr w14:paraId="76F2AFB5">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418EB72C">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0FCB2E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PrP</w:t>
            </w:r>
          </w:p>
        </w:tc>
        <w:tc>
          <w:tcPr>
            <w:tcW w:w="885" w:type="pct"/>
            <w:tcBorders>
              <w:top w:val="nil"/>
              <w:left w:val="nil"/>
              <w:bottom w:val="nil"/>
              <w:right w:val="nil"/>
            </w:tcBorders>
            <w:shd w:val="clear" w:color="auto" w:fill="auto"/>
            <w:noWrap/>
            <w:vAlign w:val="bottom"/>
          </w:tcPr>
          <w:p w14:paraId="54D8525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-0.796</w:t>
            </w:r>
          </w:p>
        </w:tc>
        <w:tc>
          <w:tcPr>
            <w:tcW w:w="711" w:type="pct"/>
            <w:tcBorders>
              <w:top w:val="nil"/>
              <w:left w:val="nil"/>
              <w:bottom w:val="nil"/>
              <w:right w:val="nil"/>
            </w:tcBorders>
            <w:shd w:val="clear" w:color="auto" w:fill="auto"/>
            <w:noWrap/>
            <w:vAlign w:val="bottom"/>
          </w:tcPr>
          <w:p w14:paraId="6E124A6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-15.0</w:t>
            </w:r>
          </w:p>
        </w:tc>
        <w:tc>
          <w:tcPr>
            <w:tcW w:w="731" w:type="pct"/>
            <w:tcBorders>
              <w:top w:val="nil"/>
              <w:left w:val="nil"/>
              <w:bottom w:val="nil"/>
              <w:right w:val="nil"/>
            </w:tcBorders>
            <w:shd w:val="clear" w:color="auto" w:fill="auto"/>
            <w:noWrap/>
            <w:vAlign w:val="bottom"/>
          </w:tcPr>
          <w:p w14:paraId="70D59AA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15.8</w:t>
            </w:r>
          </w:p>
        </w:tc>
        <w:tc>
          <w:tcPr>
            <w:tcW w:w="466" w:type="pct"/>
            <w:tcBorders>
              <w:top w:val="nil"/>
              <w:left w:val="nil"/>
              <w:bottom w:val="nil"/>
              <w:right w:val="nil"/>
            </w:tcBorders>
            <w:shd w:val="clear" w:color="auto" w:fill="auto"/>
            <w:noWrap/>
            <w:vAlign w:val="bottom"/>
          </w:tcPr>
          <w:p w14:paraId="15E09E8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0.919</w:t>
            </w:r>
          </w:p>
        </w:tc>
      </w:tr>
      <w:tr w14:paraId="70B602F8">
        <w:tblPrEx>
          <w:tblCellMar>
            <w:top w:w="0" w:type="dxa"/>
            <w:left w:w="108" w:type="dxa"/>
            <w:bottom w:w="0" w:type="dxa"/>
            <w:right w:w="108" w:type="dxa"/>
          </w:tblCellMar>
        </w:tblPrEx>
        <w:trPr>
          <w:trHeight w:val="336" w:hRule="atLeast"/>
        </w:trPr>
        <w:tc>
          <w:tcPr>
            <w:tcW w:w="929" w:type="pct"/>
            <w:tcBorders>
              <w:top w:val="nil"/>
              <w:left w:val="nil"/>
              <w:right w:val="nil"/>
            </w:tcBorders>
            <w:shd w:val="clear" w:color="auto" w:fill="auto"/>
            <w:noWrap/>
            <w:vAlign w:val="center"/>
          </w:tcPr>
          <w:p w14:paraId="194CEC0F">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EC-SOD</w:t>
            </w:r>
          </w:p>
        </w:tc>
        <w:tc>
          <w:tcPr>
            <w:tcW w:w="1278" w:type="pct"/>
            <w:tcBorders>
              <w:top w:val="nil"/>
              <w:left w:val="nil"/>
              <w:bottom w:val="nil"/>
              <w:right w:val="nil"/>
            </w:tcBorders>
            <w:shd w:val="clear" w:color="auto" w:fill="auto"/>
            <w:noWrap/>
            <w:vAlign w:val="bottom"/>
          </w:tcPr>
          <w:p w14:paraId="0CB8F95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1-OH-NAP</w:t>
            </w:r>
          </w:p>
        </w:tc>
        <w:tc>
          <w:tcPr>
            <w:tcW w:w="885" w:type="pct"/>
            <w:tcBorders>
              <w:top w:val="nil"/>
              <w:left w:val="nil"/>
              <w:bottom w:val="nil"/>
              <w:right w:val="nil"/>
            </w:tcBorders>
            <w:shd w:val="clear" w:color="auto" w:fill="auto"/>
            <w:noWrap/>
            <w:vAlign w:val="bottom"/>
          </w:tcPr>
          <w:p w14:paraId="3F4BFF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3.83</w:t>
            </w:r>
          </w:p>
        </w:tc>
        <w:tc>
          <w:tcPr>
            <w:tcW w:w="711" w:type="pct"/>
            <w:tcBorders>
              <w:top w:val="nil"/>
              <w:left w:val="nil"/>
              <w:bottom w:val="nil"/>
              <w:right w:val="nil"/>
            </w:tcBorders>
            <w:shd w:val="clear" w:color="auto" w:fill="auto"/>
            <w:noWrap/>
            <w:vAlign w:val="bottom"/>
          </w:tcPr>
          <w:p w14:paraId="14D1A3F5">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-14.1</w:t>
            </w:r>
          </w:p>
        </w:tc>
        <w:tc>
          <w:tcPr>
            <w:tcW w:w="731" w:type="pct"/>
            <w:tcBorders>
              <w:top w:val="nil"/>
              <w:left w:val="nil"/>
              <w:bottom w:val="nil"/>
              <w:right w:val="nil"/>
            </w:tcBorders>
            <w:shd w:val="clear" w:color="auto" w:fill="auto"/>
            <w:noWrap/>
            <w:vAlign w:val="bottom"/>
          </w:tcPr>
          <w:p w14:paraId="00BC63D0">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25.5</w:t>
            </w:r>
          </w:p>
        </w:tc>
        <w:tc>
          <w:tcPr>
            <w:tcW w:w="466" w:type="pct"/>
            <w:tcBorders>
              <w:top w:val="nil"/>
              <w:left w:val="nil"/>
              <w:bottom w:val="nil"/>
              <w:right w:val="nil"/>
            </w:tcBorders>
            <w:shd w:val="clear" w:color="auto" w:fill="auto"/>
            <w:noWrap/>
            <w:vAlign w:val="bottom"/>
          </w:tcPr>
          <w:p w14:paraId="351E8199">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0.698</w:t>
            </w:r>
          </w:p>
        </w:tc>
      </w:tr>
      <w:tr w14:paraId="6F2D43D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5071E6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50C8A31">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2-OH-NAP</w:t>
            </w:r>
          </w:p>
        </w:tc>
        <w:tc>
          <w:tcPr>
            <w:tcW w:w="885" w:type="pct"/>
            <w:tcBorders>
              <w:top w:val="nil"/>
              <w:left w:val="nil"/>
              <w:bottom w:val="nil"/>
              <w:right w:val="nil"/>
            </w:tcBorders>
            <w:shd w:val="clear" w:color="auto" w:fill="auto"/>
            <w:noWrap/>
            <w:vAlign w:val="bottom"/>
          </w:tcPr>
          <w:p w14:paraId="1AC7EE9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6.36</w:t>
            </w:r>
          </w:p>
        </w:tc>
        <w:tc>
          <w:tcPr>
            <w:tcW w:w="711" w:type="pct"/>
            <w:tcBorders>
              <w:top w:val="nil"/>
              <w:left w:val="nil"/>
              <w:bottom w:val="nil"/>
              <w:right w:val="nil"/>
            </w:tcBorders>
            <w:shd w:val="clear" w:color="auto" w:fill="auto"/>
            <w:noWrap/>
            <w:vAlign w:val="bottom"/>
          </w:tcPr>
          <w:p w14:paraId="584B60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-20.9</w:t>
            </w:r>
          </w:p>
        </w:tc>
        <w:tc>
          <w:tcPr>
            <w:tcW w:w="731" w:type="pct"/>
            <w:tcBorders>
              <w:top w:val="nil"/>
              <w:left w:val="nil"/>
              <w:bottom w:val="nil"/>
              <w:right w:val="nil"/>
            </w:tcBorders>
            <w:shd w:val="clear" w:color="auto" w:fill="auto"/>
            <w:noWrap/>
            <w:vAlign w:val="bottom"/>
          </w:tcPr>
          <w:p w14:paraId="6EBE890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43.0</w:t>
            </w:r>
          </w:p>
        </w:tc>
        <w:tc>
          <w:tcPr>
            <w:tcW w:w="466" w:type="pct"/>
            <w:tcBorders>
              <w:top w:val="nil"/>
              <w:left w:val="nil"/>
              <w:bottom w:val="nil"/>
              <w:right w:val="nil"/>
            </w:tcBorders>
            <w:shd w:val="clear" w:color="auto" w:fill="auto"/>
            <w:noWrap/>
            <w:vAlign w:val="bottom"/>
          </w:tcPr>
          <w:p w14:paraId="21D4D70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0.684</w:t>
            </w:r>
          </w:p>
        </w:tc>
      </w:tr>
      <w:tr w14:paraId="1E780F3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80FCDF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925D1D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2-OH-FLU</w:t>
            </w:r>
          </w:p>
        </w:tc>
        <w:tc>
          <w:tcPr>
            <w:tcW w:w="885" w:type="pct"/>
            <w:tcBorders>
              <w:top w:val="nil"/>
              <w:left w:val="nil"/>
              <w:bottom w:val="nil"/>
              <w:right w:val="nil"/>
            </w:tcBorders>
            <w:shd w:val="clear" w:color="auto" w:fill="auto"/>
            <w:noWrap/>
            <w:vAlign w:val="bottom"/>
          </w:tcPr>
          <w:p w14:paraId="101D63E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9.08</w:t>
            </w:r>
          </w:p>
        </w:tc>
        <w:tc>
          <w:tcPr>
            <w:tcW w:w="711" w:type="pct"/>
            <w:tcBorders>
              <w:top w:val="nil"/>
              <w:left w:val="nil"/>
              <w:bottom w:val="nil"/>
              <w:right w:val="nil"/>
            </w:tcBorders>
            <w:shd w:val="clear" w:color="auto" w:fill="auto"/>
            <w:noWrap/>
            <w:vAlign w:val="bottom"/>
          </w:tcPr>
          <w:p w14:paraId="5DA6CF8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-8.41</w:t>
            </w:r>
          </w:p>
        </w:tc>
        <w:tc>
          <w:tcPr>
            <w:tcW w:w="731" w:type="pct"/>
            <w:tcBorders>
              <w:top w:val="nil"/>
              <w:left w:val="nil"/>
              <w:bottom w:val="nil"/>
              <w:right w:val="nil"/>
            </w:tcBorders>
            <w:shd w:val="clear" w:color="auto" w:fill="auto"/>
            <w:noWrap/>
            <w:vAlign w:val="bottom"/>
          </w:tcPr>
          <w:p w14:paraId="031A203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29.9</w:t>
            </w:r>
          </w:p>
        </w:tc>
        <w:tc>
          <w:tcPr>
            <w:tcW w:w="466" w:type="pct"/>
            <w:tcBorders>
              <w:top w:val="nil"/>
              <w:left w:val="nil"/>
              <w:bottom w:val="nil"/>
              <w:right w:val="nil"/>
            </w:tcBorders>
            <w:shd w:val="clear" w:color="auto" w:fill="auto"/>
            <w:noWrap/>
            <w:vAlign w:val="bottom"/>
          </w:tcPr>
          <w:p w14:paraId="153B92F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0.333</w:t>
            </w:r>
          </w:p>
        </w:tc>
      </w:tr>
      <w:tr w14:paraId="33431CF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B37F11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32B7B6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9-OH-FLU</w:t>
            </w:r>
          </w:p>
        </w:tc>
        <w:tc>
          <w:tcPr>
            <w:tcW w:w="885" w:type="pct"/>
            <w:tcBorders>
              <w:top w:val="nil"/>
              <w:left w:val="nil"/>
              <w:bottom w:val="nil"/>
              <w:right w:val="nil"/>
            </w:tcBorders>
            <w:shd w:val="clear" w:color="auto" w:fill="auto"/>
            <w:noWrap/>
            <w:vAlign w:val="bottom"/>
          </w:tcPr>
          <w:p w14:paraId="1F766C5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-0.758</w:t>
            </w:r>
          </w:p>
        </w:tc>
        <w:tc>
          <w:tcPr>
            <w:tcW w:w="711" w:type="pct"/>
            <w:tcBorders>
              <w:top w:val="nil"/>
              <w:left w:val="nil"/>
              <w:bottom w:val="nil"/>
              <w:right w:val="nil"/>
            </w:tcBorders>
            <w:shd w:val="clear" w:color="auto" w:fill="auto"/>
            <w:noWrap/>
            <w:vAlign w:val="bottom"/>
          </w:tcPr>
          <w:p w14:paraId="356D0AA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-18.0</w:t>
            </w:r>
          </w:p>
        </w:tc>
        <w:tc>
          <w:tcPr>
            <w:tcW w:w="731" w:type="pct"/>
            <w:tcBorders>
              <w:top w:val="nil"/>
              <w:left w:val="nil"/>
              <w:bottom w:val="nil"/>
              <w:right w:val="nil"/>
            </w:tcBorders>
            <w:shd w:val="clear" w:color="auto" w:fill="auto"/>
            <w:noWrap/>
            <w:vAlign w:val="bottom"/>
          </w:tcPr>
          <w:p w14:paraId="173CC83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20.1</w:t>
            </w:r>
          </w:p>
        </w:tc>
        <w:tc>
          <w:tcPr>
            <w:tcW w:w="466" w:type="pct"/>
            <w:tcBorders>
              <w:top w:val="nil"/>
              <w:left w:val="nil"/>
              <w:bottom w:val="nil"/>
              <w:right w:val="nil"/>
            </w:tcBorders>
            <w:shd w:val="clear" w:color="auto" w:fill="auto"/>
            <w:noWrap/>
            <w:vAlign w:val="bottom"/>
          </w:tcPr>
          <w:p w14:paraId="558095D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0.938</w:t>
            </w:r>
          </w:p>
        </w:tc>
      </w:tr>
      <w:tr w14:paraId="27EA86D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25AAF8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B48C3A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1-OH-PHE</w:t>
            </w:r>
          </w:p>
        </w:tc>
        <w:tc>
          <w:tcPr>
            <w:tcW w:w="885" w:type="pct"/>
            <w:tcBorders>
              <w:top w:val="nil"/>
              <w:left w:val="nil"/>
              <w:bottom w:val="nil"/>
              <w:right w:val="nil"/>
            </w:tcBorders>
            <w:shd w:val="clear" w:color="auto" w:fill="auto"/>
            <w:noWrap/>
            <w:vAlign w:val="bottom"/>
          </w:tcPr>
          <w:p w14:paraId="2130E6F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-0.416</w:t>
            </w:r>
          </w:p>
        </w:tc>
        <w:tc>
          <w:tcPr>
            <w:tcW w:w="711" w:type="pct"/>
            <w:tcBorders>
              <w:top w:val="nil"/>
              <w:left w:val="nil"/>
              <w:bottom w:val="nil"/>
              <w:right w:val="nil"/>
            </w:tcBorders>
            <w:shd w:val="clear" w:color="auto" w:fill="auto"/>
            <w:noWrap/>
            <w:vAlign w:val="bottom"/>
          </w:tcPr>
          <w:p w14:paraId="7AC5D12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-20.4</w:t>
            </w:r>
          </w:p>
        </w:tc>
        <w:tc>
          <w:tcPr>
            <w:tcW w:w="731" w:type="pct"/>
            <w:tcBorders>
              <w:top w:val="nil"/>
              <w:left w:val="nil"/>
              <w:bottom w:val="nil"/>
              <w:right w:val="nil"/>
            </w:tcBorders>
            <w:shd w:val="clear" w:color="auto" w:fill="auto"/>
            <w:noWrap/>
            <w:vAlign w:val="bottom"/>
          </w:tcPr>
          <w:p w14:paraId="16D0EAD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24.6</w:t>
            </w:r>
          </w:p>
        </w:tc>
        <w:tc>
          <w:tcPr>
            <w:tcW w:w="466" w:type="pct"/>
            <w:tcBorders>
              <w:top w:val="nil"/>
              <w:left w:val="nil"/>
              <w:bottom w:val="nil"/>
              <w:right w:val="nil"/>
            </w:tcBorders>
            <w:shd w:val="clear" w:color="auto" w:fill="auto"/>
            <w:noWrap/>
            <w:vAlign w:val="bottom"/>
          </w:tcPr>
          <w:p w14:paraId="543F620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0.971</w:t>
            </w:r>
          </w:p>
        </w:tc>
      </w:tr>
      <w:tr w14:paraId="2A354F4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953C49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C91061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2-OH-PHE</w:t>
            </w:r>
          </w:p>
        </w:tc>
        <w:tc>
          <w:tcPr>
            <w:tcW w:w="885" w:type="pct"/>
            <w:tcBorders>
              <w:top w:val="nil"/>
              <w:left w:val="nil"/>
              <w:bottom w:val="nil"/>
              <w:right w:val="nil"/>
            </w:tcBorders>
            <w:shd w:val="clear" w:color="auto" w:fill="auto"/>
            <w:noWrap/>
            <w:vAlign w:val="bottom"/>
          </w:tcPr>
          <w:p w14:paraId="192DA3D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9.20</w:t>
            </w:r>
          </w:p>
        </w:tc>
        <w:tc>
          <w:tcPr>
            <w:tcW w:w="711" w:type="pct"/>
            <w:tcBorders>
              <w:top w:val="nil"/>
              <w:left w:val="nil"/>
              <w:bottom w:val="nil"/>
              <w:right w:val="nil"/>
            </w:tcBorders>
            <w:shd w:val="clear" w:color="auto" w:fill="auto"/>
            <w:noWrap/>
            <w:vAlign w:val="bottom"/>
          </w:tcPr>
          <w:p w14:paraId="5E4001F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-9.88</w:t>
            </w:r>
          </w:p>
        </w:tc>
        <w:tc>
          <w:tcPr>
            <w:tcW w:w="731" w:type="pct"/>
            <w:tcBorders>
              <w:top w:val="nil"/>
              <w:left w:val="nil"/>
              <w:bottom w:val="nil"/>
              <w:right w:val="nil"/>
            </w:tcBorders>
            <w:shd w:val="clear" w:color="auto" w:fill="auto"/>
            <w:noWrap/>
            <w:vAlign w:val="bottom"/>
          </w:tcPr>
          <w:p w14:paraId="1DD4C3B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32.3</w:t>
            </w:r>
          </w:p>
        </w:tc>
        <w:tc>
          <w:tcPr>
            <w:tcW w:w="466" w:type="pct"/>
            <w:tcBorders>
              <w:top w:val="nil"/>
              <w:left w:val="nil"/>
              <w:bottom w:val="nil"/>
              <w:right w:val="nil"/>
            </w:tcBorders>
            <w:shd w:val="clear" w:color="auto" w:fill="auto"/>
            <w:noWrap/>
            <w:vAlign w:val="bottom"/>
          </w:tcPr>
          <w:p w14:paraId="7EC0AD2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0.372</w:t>
            </w:r>
          </w:p>
        </w:tc>
      </w:tr>
      <w:tr w14:paraId="7A91DEE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6C2C23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CA3820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3-OH-PHE</w:t>
            </w:r>
          </w:p>
        </w:tc>
        <w:tc>
          <w:tcPr>
            <w:tcW w:w="885" w:type="pct"/>
            <w:tcBorders>
              <w:top w:val="nil"/>
              <w:left w:val="nil"/>
              <w:bottom w:val="nil"/>
              <w:right w:val="nil"/>
            </w:tcBorders>
            <w:shd w:val="clear" w:color="auto" w:fill="auto"/>
            <w:noWrap/>
            <w:vAlign w:val="bottom"/>
          </w:tcPr>
          <w:p w14:paraId="3497756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3.33</w:t>
            </w:r>
          </w:p>
        </w:tc>
        <w:tc>
          <w:tcPr>
            <w:tcW w:w="711" w:type="pct"/>
            <w:tcBorders>
              <w:top w:val="nil"/>
              <w:left w:val="nil"/>
              <w:bottom w:val="nil"/>
              <w:right w:val="nil"/>
            </w:tcBorders>
            <w:shd w:val="clear" w:color="auto" w:fill="auto"/>
            <w:noWrap/>
            <w:vAlign w:val="bottom"/>
          </w:tcPr>
          <w:p w14:paraId="04F5312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-13.4</w:t>
            </w:r>
          </w:p>
        </w:tc>
        <w:tc>
          <w:tcPr>
            <w:tcW w:w="731" w:type="pct"/>
            <w:tcBorders>
              <w:top w:val="nil"/>
              <w:left w:val="nil"/>
              <w:bottom w:val="nil"/>
              <w:right w:val="nil"/>
            </w:tcBorders>
            <w:shd w:val="clear" w:color="auto" w:fill="auto"/>
            <w:noWrap/>
            <w:vAlign w:val="bottom"/>
          </w:tcPr>
          <w:p w14:paraId="71B2A9F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23.3</w:t>
            </w:r>
          </w:p>
        </w:tc>
        <w:tc>
          <w:tcPr>
            <w:tcW w:w="466" w:type="pct"/>
            <w:tcBorders>
              <w:top w:val="nil"/>
              <w:left w:val="nil"/>
              <w:bottom w:val="nil"/>
              <w:right w:val="nil"/>
            </w:tcBorders>
            <w:shd w:val="clear" w:color="auto" w:fill="auto"/>
            <w:noWrap/>
            <w:vAlign w:val="bottom"/>
          </w:tcPr>
          <w:p w14:paraId="1AEC12A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0.717</w:t>
            </w:r>
          </w:p>
        </w:tc>
      </w:tr>
      <w:tr w14:paraId="092901A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53CB930">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EB97FD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4-OH-PHE</w:t>
            </w:r>
          </w:p>
        </w:tc>
        <w:tc>
          <w:tcPr>
            <w:tcW w:w="885" w:type="pct"/>
            <w:tcBorders>
              <w:top w:val="nil"/>
              <w:left w:val="nil"/>
              <w:bottom w:val="nil"/>
              <w:right w:val="nil"/>
            </w:tcBorders>
            <w:shd w:val="clear" w:color="auto" w:fill="auto"/>
            <w:noWrap/>
            <w:vAlign w:val="bottom"/>
          </w:tcPr>
          <w:p w14:paraId="79C8649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6.99</w:t>
            </w:r>
          </w:p>
        </w:tc>
        <w:tc>
          <w:tcPr>
            <w:tcW w:w="711" w:type="pct"/>
            <w:tcBorders>
              <w:top w:val="nil"/>
              <w:left w:val="nil"/>
              <w:bottom w:val="nil"/>
              <w:right w:val="nil"/>
            </w:tcBorders>
            <w:shd w:val="clear" w:color="auto" w:fill="auto"/>
            <w:noWrap/>
            <w:vAlign w:val="bottom"/>
          </w:tcPr>
          <w:p w14:paraId="38941C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-16.1</w:t>
            </w:r>
          </w:p>
        </w:tc>
        <w:tc>
          <w:tcPr>
            <w:tcW w:w="731" w:type="pct"/>
            <w:tcBorders>
              <w:top w:val="nil"/>
              <w:left w:val="nil"/>
              <w:bottom w:val="nil"/>
              <w:right w:val="nil"/>
            </w:tcBorders>
            <w:shd w:val="clear" w:color="auto" w:fill="auto"/>
            <w:noWrap/>
            <w:vAlign w:val="bottom"/>
          </w:tcPr>
          <w:p w14:paraId="0F76A9E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36.4</w:t>
            </w:r>
          </w:p>
        </w:tc>
        <w:tc>
          <w:tcPr>
            <w:tcW w:w="466" w:type="pct"/>
            <w:tcBorders>
              <w:top w:val="nil"/>
              <w:left w:val="nil"/>
              <w:bottom w:val="nil"/>
              <w:right w:val="nil"/>
            </w:tcBorders>
            <w:shd w:val="clear" w:color="auto" w:fill="auto"/>
            <w:noWrap/>
            <w:vAlign w:val="bottom"/>
          </w:tcPr>
          <w:p w14:paraId="3A19394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0.588</w:t>
            </w:r>
          </w:p>
        </w:tc>
      </w:tr>
      <w:tr w14:paraId="538F8E8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7F15FB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583CE7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9-OH-PHE</w:t>
            </w:r>
          </w:p>
        </w:tc>
        <w:tc>
          <w:tcPr>
            <w:tcW w:w="885" w:type="pct"/>
            <w:tcBorders>
              <w:top w:val="nil"/>
              <w:left w:val="nil"/>
              <w:bottom w:val="nil"/>
              <w:right w:val="nil"/>
            </w:tcBorders>
            <w:shd w:val="clear" w:color="auto" w:fill="auto"/>
            <w:noWrap/>
            <w:vAlign w:val="bottom"/>
          </w:tcPr>
          <w:p w14:paraId="2C66938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5.44</w:t>
            </w:r>
          </w:p>
        </w:tc>
        <w:tc>
          <w:tcPr>
            <w:tcW w:w="711" w:type="pct"/>
            <w:tcBorders>
              <w:top w:val="nil"/>
              <w:left w:val="nil"/>
              <w:bottom w:val="nil"/>
              <w:right w:val="nil"/>
            </w:tcBorders>
            <w:shd w:val="clear" w:color="auto" w:fill="auto"/>
            <w:noWrap/>
            <w:vAlign w:val="bottom"/>
          </w:tcPr>
          <w:p w14:paraId="1B4F97A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-10.3</w:t>
            </w:r>
          </w:p>
        </w:tc>
        <w:tc>
          <w:tcPr>
            <w:tcW w:w="731" w:type="pct"/>
            <w:tcBorders>
              <w:top w:val="nil"/>
              <w:left w:val="nil"/>
              <w:bottom w:val="nil"/>
              <w:right w:val="nil"/>
            </w:tcBorders>
            <w:shd w:val="clear" w:color="auto" w:fill="auto"/>
            <w:noWrap/>
            <w:vAlign w:val="bottom"/>
          </w:tcPr>
          <w:p w14:paraId="0304258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24.0</w:t>
            </w:r>
          </w:p>
        </w:tc>
        <w:tc>
          <w:tcPr>
            <w:tcW w:w="466" w:type="pct"/>
            <w:tcBorders>
              <w:top w:val="nil"/>
              <w:left w:val="nil"/>
              <w:bottom w:val="nil"/>
              <w:right w:val="nil"/>
            </w:tcBorders>
            <w:shd w:val="clear" w:color="auto" w:fill="auto"/>
            <w:noWrap/>
            <w:vAlign w:val="bottom"/>
          </w:tcPr>
          <w:p w14:paraId="71DD298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0.525</w:t>
            </w:r>
          </w:p>
        </w:tc>
      </w:tr>
      <w:tr w14:paraId="26A8EA8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75C427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4C6AF3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1-OH-PYR</w:t>
            </w:r>
          </w:p>
        </w:tc>
        <w:tc>
          <w:tcPr>
            <w:tcW w:w="885" w:type="pct"/>
            <w:tcBorders>
              <w:top w:val="nil"/>
              <w:left w:val="nil"/>
              <w:bottom w:val="nil"/>
              <w:right w:val="nil"/>
            </w:tcBorders>
            <w:shd w:val="clear" w:color="auto" w:fill="auto"/>
            <w:noWrap/>
            <w:vAlign w:val="bottom"/>
          </w:tcPr>
          <w:p w14:paraId="48C63EE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16.0</w:t>
            </w:r>
          </w:p>
        </w:tc>
        <w:tc>
          <w:tcPr>
            <w:tcW w:w="711" w:type="pct"/>
            <w:tcBorders>
              <w:top w:val="nil"/>
              <w:left w:val="nil"/>
              <w:bottom w:val="nil"/>
              <w:right w:val="nil"/>
            </w:tcBorders>
            <w:shd w:val="clear" w:color="auto" w:fill="auto"/>
            <w:noWrap/>
            <w:vAlign w:val="bottom"/>
          </w:tcPr>
          <w:p w14:paraId="3B52100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-7.62</w:t>
            </w:r>
          </w:p>
        </w:tc>
        <w:tc>
          <w:tcPr>
            <w:tcW w:w="731" w:type="pct"/>
            <w:tcBorders>
              <w:top w:val="nil"/>
              <w:left w:val="nil"/>
              <w:bottom w:val="nil"/>
              <w:right w:val="nil"/>
            </w:tcBorders>
            <w:shd w:val="clear" w:color="auto" w:fill="auto"/>
            <w:noWrap/>
            <w:vAlign w:val="bottom"/>
          </w:tcPr>
          <w:p w14:paraId="1EAEAFA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45.7</w:t>
            </w:r>
          </w:p>
        </w:tc>
        <w:tc>
          <w:tcPr>
            <w:tcW w:w="466" w:type="pct"/>
            <w:tcBorders>
              <w:top w:val="nil"/>
              <w:left w:val="nil"/>
              <w:bottom w:val="nil"/>
              <w:right w:val="nil"/>
            </w:tcBorders>
            <w:shd w:val="clear" w:color="auto" w:fill="auto"/>
            <w:noWrap/>
            <w:vAlign w:val="bottom"/>
          </w:tcPr>
          <w:p w14:paraId="1375AA1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0.205</w:t>
            </w:r>
          </w:p>
        </w:tc>
      </w:tr>
      <w:tr w14:paraId="6C3F662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090234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893778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w:t>
            </w:r>
          </w:p>
        </w:tc>
        <w:tc>
          <w:tcPr>
            <w:tcW w:w="885" w:type="pct"/>
            <w:tcBorders>
              <w:top w:val="nil"/>
              <w:left w:val="nil"/>
              <w:bottom w:val="nil"/>
              <w:right w:val="nil"/>
            </w:tcBorders>
            <w:shd w:val="clear" w:color="auto" w:fill="auto"/>
            <w:noWrap/>
            <w:vAlign w:val="bottom"/>
          </w:tcPr>
          <w:p w14:paraId="5CA406A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16.0</w:t>
            </w:r>
          </w:p>
        </w:tc>
        <w:tc>
          <w:tcPr>
            <w:tcW w:w="711" w:type="pct"/>
            <w:tcBorders>
              <w:top w:val="nil"/>
              <w:left w:val="nil"/>
              <w:bottom w:val="nil"/>
              <w:right w:val="nil"/>
            </w:tcBorders>
            <w:shd w:val="clear" w:color="auto" w:fill="auto"/>
            <w:noWrap/>
            <w:vAlign w:val="bottom"/>
          </w:tcPr>
          <w:p w14:paraId="200D327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-9.33</w:t>
            </w:r>
          </w:p>
        </w:tc>
        <w:tc>
          <w:tcPr>
            <w:tcW w:w="731" w:type="pct"/>
            <w:tcBorders>
              <w:top w:val="nil"/>
              <w:left w:val="nil"/>
              <w:bottom w:val="nil"/>
              <w:right w:val="nil"/>
            </w:tcBorders>
            <w:shd w:val="clear" w:color="auto" w:fill="auto"/>
            <w:noWrap/>
            <w:vAlign w:val="bottom"/>
          </w:tcPr>
          <w:p w14:paraId="604B47A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48.3</w:t>
            </w:r>
          </w:p>
        </w:tc>
        <w:tc>
          <w:tcPr>
            <w:tcW w:w="466" w:type="pct"/>
            <w:tcBorders>
              <w:top w:val="nil"/>
              <w:left w:val="nil"/>
              <w:bottom w:val="nil"/>
              <w:right w:val="nil"/>
            </w:tcBorders>
            <w:shd w:val="clear" w:color="auto" w:fill="auto"/>
            <w:noWrap/>
            <w:vAlign w:val="bottom"/>
          </w:tcPr>
          <w:p w14:paraId="69A3C26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0.243</w:t>
            </w:r>
          </w:p>
        </w:tc>
      </w:tr>
      <w:tr w14:paraId="25D06E8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CD7A8A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331007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BP22</w:t>
            </w:r>
          </w:p>
        </w:tc>
        <w:tc>
          <w:tcPr>
            <w:tcW w:w="885" w:type="pct"/>
            <w:tcBorders>
              <w:top w:val="nil"/>
              <w:left w:val="nil"/>
              <w:bottom w:val="nil"/>
              <w:right w:val="nil"/>
            </w:tcBorders>
            <w:shd w:val="clear" w:color="auto" w:fill="auto"/>
            <w:noWrap/>
            <w:vAlign w:val="bottom"/>
          </w:tcPr>
          <w:p w14:paraId="0AFA17B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5.51</w:t>
            </w:r>
          </w:p>
        </w:tc>
        <w:tc>
          <w:tcPr>
            <w:tcW w:w="711" w:type="pct"/>
            <w:tcBorders>
              <w:top w:val="nil"/>
              <w:left w:val="nil"/>
              <w:bottom w:val="nil"/>
              <w:right w:val="nil"/>
            </w:tcBorders>
            <w:shd w:val="clear" w:color="auto" w:fill="auto"/>
            <w:noWrap/>
            <w:vAlign w:val="bottom"/>
          </w:tcPr>
          <w:p w14:paraId="6635DC5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-11.2</w:t>
            </w:r>
          </w:p>
        </w:tc>
        <w:tc>
          <w:tcPr>
            <w:tcW w:w="731" w:type="pct"/>
            <w:tcBorders>
              <w:top w:val="nil"/>
              <w:left w:val="nil"/>
              <w:bottom w:val="nil"/>
              <w:right w:val="nil"/>
            </w:tcBorders>
            <w:shd w:val="clear" w:color="auto" w:fill="auto"/>
            <w:noWrap/>
            <w:vAlign w:val="bottom"/>
          </w:tcPr>
          <w:p w14:paraId="3EAEE76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25.4</w:t>
            </w:r>
          </w:p>
        </w:tc>
        <w:tc>
          <w:tcPr>
            <w:tcW w:w="466" w:type="pct"/>
            <w:tcBorders>
              <w:top w:val="nil"/>
              <w:left w:val="nil"/>
              <w:bottom w:val="nil"/>
              <w:right w:val="nil"/>
            </w:tcBorders>
            <w:shd w:val="clear" w:color="auto" w:fill="auto"/>
            <w:noWrap/>
            <w:vAlign w:val="bottom"/>
          </w:tcPr>
          <w:p w14:paraId="0F2C237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0.545</w:t>
            </w:r>
          </w:p>
        </w:tc>
      </w:tr>
      <w:tr w14:paraId="7AE3757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32855D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FC0FF9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BPAF</w:t>
            </w:r>
          </w:p>
        </w:tc>
        <w:tc>
          <w:tcPr>
            <w:tcW w:w="885" w:type="pct"/>
            <w:tcBorders>
              <w:top w:val="nil"/>
              <w:left w:val="nil"/>
              <w:bottom w:val="nil"/>
              <w:right w:val="nil"/>
            </w:tcBorders>
            <w:shd w:val="clear" w:color="auto" w:fill="auto"/>
            <w:noWrap/>
            <w:vAlign w:val="bottom"/>
          </w:tcPr>
          <w:p w14:paraId="14B143C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20.7</w:t>
            </w:r>
          </w:p>
        </w:tc>
        <w:tc>
          <w:tcPr>
            <w:tcW w:w="711" w:type="pct"/>
            <w:tcBorders>
              <w:top w:val="nil"/>
              <w:left w:val="nil"/>
              <w:bottom w:val="nil"/>
              <w:right w:val="nil"/>
            </w:tcBorders>
            <w:shd w:val="clear" w:color="auto" w:fill="auto"/>
            <w:noWrap/>
            <w:vAlign w:val="bottom"/>
          </w:tcPr>
          <w:p w14:paraId="457A898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-6.37</w:t>
            </w:r>
          </w:p>
        </w:tc>
        <w:tc>
          <w:tcPr>
            <w:tcW w:w="731" w:type="pct"/>
            <w:tcBorders>
              <w:top w:val="nil"/>
              <w:left w:val="nil"/>
              <w:bottom w:val="nil"/>
              <w:right w:val="nil"/>
            </w:tcBorders>
            <w:shd w:val="clear" w:color="auto" w:fill="auto"/>
            <w:noWrap/>
            <w:vAlign w:val="bottom"/>
          </w:tcPr>
          <w:p w14:paraId="5D41DE5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55.6</w:t>
            </w:r>
          </w:p>
        </w:tc>
        <w:tc>
          <w:tcPr>
            <w:tcW w:w="466" w:type="pct"/>
            <w:tcBorders>
              <w:top w:val="nil"/>
              <w:left w:val="nil"/>
              <w:bottom w:val="nil"/>
              <w:right w:val="nil"/>
            </w:tcBorders>
            <w:shd w:val="clear" w:color="auto" w:fill="auto"/>
            <w:noWrap/>
            <w:vAlign w:val="bottom"/>
          </w:tcPr>
          <w:p w14:paraId="09CA103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0.152</w:t>
            </w:r>
          </w:p>
        </w:tc>
      </w:tr>
      <w:tr w14:paraId="00EE09F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2EBF43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BDA5DC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BPS</w:t>
            </w:r>
          </w:p>
        </w:tc>
        <w:tc>
          <w:tcPr>
            <w:tcW w:w="885" w:type="pct"/>
            <w:tcBorders>
              <w:top w:val="nil"/>
              <w:left w:val="nil"/>
              <w:bottom w:val="nil"/>
              <w:right w:val="nil"/>
            </w:tcBorders>
            <w:shd w:val="clear" w:color="auto" w:fill="auto"/>
            <w:noWrap/>
            <w:vAlign w:val="bottom"/>
          </w:tcPr>
          <w:p w14:paraId="7DD2702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13.1</w:t>
            </w:r>
          </w:p>
        </w:tc>
        <w:tc>
          <w:tcPr>
            <w:tcW w:w="711" w:type="pct"/>
            <w:tcBorders>
              <w:top w:val="nil"/>
              <w:left w:val="nil"/>
              <w:bottom w:val="nil"/>
              <w:right w:val="nil"/>
            </w:tcBorders>
            <w:shd w:val="clear" w:color="auto" w:fill="auto"/>
            <w:noWrap/>
            <w:vAlign w:val="bottom"/>
          </w:tcPr>
          <w:p w14:paraId="730F0AA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-8.69</w:t>
            </w:r>
          </w:p>
        </w:tc>
        <w:tc>
          <w:tcPr>
            <w:tcW w:w="731" w:type="pct"/>
            <w:tcBorders>
              <w:top w:val="nil"/>
              <w:left w:val="nil"/>
              <w:bottom w:val="nil"/>
              <w:right w:val="nil"/>
            </w:tcBorders>
            <w:shd w:val="clear" w:color="auto" w:fill="auto"/>
            <w:noWrap/>
            <w:vAlign w:val="bottom"/>
          </w:tcPr>
          <w:p w14:paraId="1B23234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40.0</w:t>
            </w:r>
          </w:p>
        </w:tc>
        <w:tc>
          <w:tcPr>
            <w:tcW w:w="466" w:type="pct"/>
            <w:tcBorders>
              <w:top w:val="nil"/>
              <w:left w:val="nil"/>
              <w:bottom w:val="nil"/>
              <w:right w:val="nil"/>
            </w:tcBorders>
            <w:shd w:val="clear" w:color="auto" w:fill="auto"/>
            <w:noWrap/>
            <w:vAlign w:val="bottom"/>
          </w:tcPr>
          <w:p w14:paraId="718CD35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0.264</w:t>
            </w:r>
          </w:p>
        </w:tc>
      </w:tr>
      <w:tr w14:paraId="06BD32CE">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BF8F23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8FF8CB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DBEP</w:t>
            </w:r>
          </w:p>
        </w:tc>
        <w:tc>
          <w:tcPr>
            <w:tcW w:w="885" w:type="pct"/>
            <w:tcBorders>
              <w:top w:val="nil"/>
              <w:left w:val="nil"/>
              <w:bottom w:val="nil"/>
              <w:right w:val="nil"/>
            </w:tcBorders>
            <w:shd w:val="clear" w:color="auto" w:fill="auto"/>
            <w:noWrap/>
            <w:vAlign w:val="bottom"/>
          </w:tcPr>
          <w:p w14:paraId="038DF51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-4.70</w:t>
            </w:r>
          </w:p>
        </w:tc>
        <w:tc>
          <w:tcPr>
            <w:tcW w:w="711" w:type="pct"/>
            <w:tcBorders>
              <w:top w:val="nil"/>
              <w:left w:val="nil"/>
              <w:bottom w:val="nil"/>
              <w:right w:val="nil"/>
            </w:tcBorders>
            <w:shd w:val="clear" w:color="auto" w:fill="auto"/>
            <w:noWrap/>
            <w:vAlign w:val="bottom"/>
          </w:tcPr>
          <w:p w14:paraId="5E277D4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-20.5</w:t>
            </w:r>
          </w:p>
        </w:tc>
        <w:tc>
          <w:tcPr>
            <w:tcW w:w="731" w:type="pct"/>
            <w:tcBorders>
              <w:top w:val="nil"/>
              <w:left w:val="nil"/>
              <w:bottom w:val="nil"/>
              <w:right w:val="nil"/>
            </w:tcBorders>
            <w:shd w:val="clear" w:color="auto" w:fill="auto"/>
            <w:noWrap/>
            <w:vAlign w:val="bottom"/>
          </w:tcPr>
          <w:p w14:paraId="14FE239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14.3</w:t>
            </w:r>
          </w:p>
        </w:tc>
        <w:tc>
          <w:tcPr>
            <w:tcW w:w="466" w:type="pct"/>
            <w:tcBorders>
              <w:top w:val="nil"/>
              <w:left w:val="nil"/>
              <w:bottom w:val="nil"/>
              <w:right w:val="nil"/>
            </w:tcBorders>
            <w:shd w:val="clear" w:color="auto" w:fill="auto"/>
            <w:noWrap/>
            <w:vAlign w:val="bottom"/>
          </w:tcPr>
          <w:p w14:paraId="43BD0F9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0.605</w:t>
            </w:r>
          </w:p>
        </w:tc>
      </w:tr>
      <w:tr w14:paraId="697B0F0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1C7AF4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1B0BBB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DEP</w:t>
            </w:r>
          </w:p>
        </w:tc>
        <w:tc>
          <w:tcPr>
            <w:tcW w:w="885" w:type="pct"/>
            <w:tcBorders>
              <w:top w:val="nil"/>
              <w:left w:val="nil"/>
              <w:bottom w:val="nil"/>
              <w:right w:val="nil"/>
            </w:tcBorders>
            <w:shd w:val="clear" w:color="auto" w:fill="auto"/>
            <w:noWrap/>
            <w:vAlign w:val="bottom"/>
          </w:tcPr>
          <w:p w14:paraId="3C0673C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18.7</w:t>
            </w:r>
          </w:p>
        </w:tc>
        <w:tc>
          <w:tcPr>
            <w:tcW w:w="711" w:type="pct"/>
            <w:tcBorders>
              <w:top w:val="nil"/>
              <w:left w:val="nil"/>
              <w:bottom w:val="nil"/>
              <w:right w:val="nil"/>
            </w:tcBorders>
            <w:shd w:val="clear" w:color="auto" w:fill="auto"/>
            <w:noWrap/>
            <w:vAlign w:val="bottom"/>
          </w:tcPr>
          <w:p w14:paraId="3ADD5D7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-8.61</w:t>
            </w:r>
          </w:p>
        </w:tc>
        <w:tc>
          <w:tcPr>
            <w:tcW w:w="731" w:type="pct"/>
            <w:tcBorders>
              <w:top w:val="nil"/>
              <w:left w:val="nil"/>
              <w:bottom w:val="nil"/>
              <w:right w:val="nil"/>
            </w:tcBorders>
            <w:shd w:val="clear" w:color="auto" w:fill="auto"/>
            <w:noWrap/>
            <w:vAlign w:val="bottom"/>
          </w:tcPr>
          <w:p w14:paraId="2789AB8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54.3</w:t>
            </w:r>
          </w:p>
        </w:tc>
        <w:tc>
          <w:tcPr>
            <w:tcW w:w="466" w:type="pct"/>
            <w:tcBorders>
              <w:top w:val="nil"/>
              <w:left w:val="nil"/>
              <w:bottom w:val="nil"/>
              <w:right w:val="nil"/>
            </w:tcBorders>
            <w:shd w:val="clear" w:color="auto" w:fill="auto"/>
            <w:noWrap/>
            <w:vAlign w:val="bottom"/>
          </w:tcPr>
          <w:p w14:paraId="0431D38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0.203</w:t>
            </w:r>
          </w:p>
        </w:tc>
      </w:tr>
      <w:tr w14:paraId="4A371B1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FE2B6C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9E64EF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DEEP</w:t>
            </w:r>
          </w:p>
        </w:tc>
        <w:tc>
          <w:tcPr>
            <w:tcW w:w="885" w:type="pct"/>
            <w:tcBorders>
              <w:top w:val="nil"/>
              <w:left w:val="nil"/>
              <w:bottom w:val="nil"/>
              <w:right w:val="nil"/>
            </w:tcBorders>
            <w:shd w:val="clear" w:color="auto" w:fill="auto"/>
            <w:noWrap/>
            <w:vAlign w:val="bottom"/>
          </w:tcPr>
          <w:p w14:paraId="3598C42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8.89</w:t>
            </w:r>
          </w:p>
        </w:tc>
        <w:tc>
          <w:tcPr>
            <w:tcW w:w="711" w:type="pct"/>
            <w:tcBorders>
              <w:top w:val="nil"/>
              <w:left w:val="nil"/>
              <w:bottom w:val="nil"/>
              <w:right w:val="nil"/>
            </w:tcBorders>
            <w:shd w:val="clear" w:color="auto" w:fill="auto"/>
            <w:noWrap/>
            <w:vAlign w:val="bottom"/>
          </w:tcPr>
          <w:p w14:paraId="2C78533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-8.97</w:t>
            </w:r>
          </w:p>
        </w:tc>
        <w:tc>
          <w:tcPr>
            <w:tcW w:w="731" w:type="pct"/>
            <w:tcBorders>
              <w:top w:val="nil"/>
              <w:left w:val="nil"/>
              <w:bottom w:val="nil"/>
              <w:right w:val="nil"/>
            </w:tcBorders>
            <w:shd w:val="clear" w:color="auto" w:fill="auto"/>
            <w:noWrap/>
            <w:vAlign w:val="bottom"/>
          </w:tcPr>
          <w:p w14:paraId="20793FB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30.3</w:t>
            </w:r>
          </w:p>
        </w:tc>
        <w:tc>
          <w:tcPr>
            <w:tcW w:w="466" w:type="pct"/>
            <w:tcBorders>
              <w:top w:val="nil"/>
              <w:left w:val="nil"/>
              <w:bottom w:val="nil"/>
              <w:right w:val="nil"/>
            </w:tcBorders>
            <w:shd w:val="clear" w:color="auto" w:fill="auto"/>
            <w:noWrap/>
            <w:vAlign w:val="bottom"/>
          </w:tcPr>
          <w:p w14:paraId="6A1F622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0.355</w:t>
            </w:r>
          </w:p>
        </w:tc>
      </w:tr>
      <w:tr w14:paraId="1F5E779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928F4A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6C70D7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DEHP</w:t>
            </w:r>
          </w:p>
        </w:tc>
        <w:tc>
          <w:tcPr>
            <w:tcW w:w="885" w:type="pct"/>
            <w:tcBorders>
              <w:top w:val="nil"/>
              <w:left w:val="nil"/>
              <w:bottom w:val="nil"/>
              <w:right w:val="nil"/>
            </w:tcBorders>
            <w:shd w:val="clear" w:color="auto" w:fill="auto"/>
            <w:noWrap/>
            <w:vAlign w:val="bottom"/>
          </w:tcPr>
          <w:p w14:paraId="24F0C08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12.3</w:t>
            </w:r>
          </w:p>
        </w:tc>
        <w:tc>
          <w:tcPr>
            <w:tcW w:w="711" w:type="pct"/>
            <w:tcBorders>
              <w:top w:val="nil"/>
              <w:left w:val="nil"/>
              <w:bottom w:val="nil"/>
              <w:right w:val="nil"/>
            </w:tcBorders>
            <w:shd w:val="clear" w:color="auto" w:fill="auto"/>
            <w:noWrap/>
            <w:vAlign w:val="bottom"/>
          </w:tcPr>
          <w:p w14:paraId="40866B8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-10.3</w:t>
            </w:r>
          </w:p>
        </w:tc>
        <w:tc>
          <w:tcPr>
            <w:tcW w:w="731" w:type="pct"/>
            <w:tcBorders>
              <w:top w:val="nil"/>
              <w:left w:val="nil"/>
              <w:bottom w:val="nil"/>
              <w:right w:val="nil"/>
            </w:tcBorders>
            <w:shd w:val="clear" w:color="auto" w:fill="auto"/>
            <w:noWrap/>
            <w:vAlign w:val="bottom"/>
          </w:tcPr>
          <w:p w14:paraId="64AEF0D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40.6</w:t>
            </w:r>
          </w:p>
        </w:tc>
        <w:tc>
          <w:tcPr>
            <w:tcW w:w="466" w:type="pct"/>
            <w:tcBorders>
              <w:top w:val="nil"/>
              <w:left w:val="nil"/>
              <w:bottom w:val="nil"/>
              <w:right w:val="nil"/>
            </w:tcBorders>
            <w:shd w:val="clear" w:color="auto" w:fill="auto"/>
            <w:noWrap/>
            <w:vAlign w:val="bottom"/>
          </w:tcPr>
          <w:p w14:paraId="62C3AB1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0.314</w:t>
            </w:r>
          </w:p>
        </w:tc>
      </w:tr>
      <w:tr w14:paraId="61B618A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90546C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7CB157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DiBP</w:t>
            </w:r>
          </w:p>
        </w:tc>
        <w:tc>
          <w:tcPr>
            <w:tcW w:w="885" w:type="pct"/>
            <w:tcBorders>
              <w:top w:val="nil"/>
              <w:left w:val="nil"/>
              <w:bottom w:val="nil"/>
              <w:right w:val="nil"/>
            </w:tcBorders>
            <w:shd w:val="clear" w:color="auto" w:fill="auto"/>
            <w:noWrap/>
            <w:vAlign w:val="bottom"/>
          </w:tcPr>
          <w:p w14:paraId="0109CC7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15.4</w:t>
            </w:r>
          </w:p>
        </w:tc>
        <w:tc>
          <w:tcPr>
            <w:tcW w:w="711" w:type="pct"/>
            <w:tcBorders>
              <w:top w:val="nil"/>
              <w:left w:val="nil"/>
              <w:bottom w:val="nil"/>
              <w:right w:val="nil"/>
            </w:tcBorders>
            <w:shd w:val="clear" w:color="auto" w:fill="auto"/>
            <w:noWrap/>
            <w:vAlign w:val="bottom"/>
          </w:tcPr>
          <w:p w14:paraId="419DC37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-11.2</w:t>
            </w:r>
          </w:p>
        </w:tc>
        <w:tc>
          <w:tcPr>
            <w:tcW w:w="731" w:type="pct"/>
            <w:tcBorders>
              <w:top w:val="nil"/>
              <w:left w:val="nil"/>
              <w:bottom w:val="nil"/>
              <w:right w:val="nil"/>
            </w:tcBorders>
            <w:shd w:val="clear" w:color="auto" w:fill="auto"/>
            <w:noWrap/>
            <w:vAlign w:val="bottom"/>
          </w:tcPr>
          <w:p w14:paraId="2793C42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49.9</w:t>
            </w:r>
          </w:p>
        </w:tc>
        <w:tc>
          <w:tcPr>
            <w:tcW w:w="466" w:type="pct"/>
            <w:tcBorders>
              <w:top w:val="nil"/>
              <w:left w:val="nil"/>
              <w:bottom w:val="nil"/>
              <w:right w:val="nil"/>
            </w:tcBorders>
            <w:shd w:val="clear" w:color="auto" w:fill="auto"/>
            <w:noWrap/>
            <w:vAlign w:val="bottom"/>
          </w:tcPr>
          <w:p w14:paraId="71BB043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0.287</w:t>
            </w:r>
          </w:p>
        </w:tc>
      </w:tr>
      <w:tr w14:paraId="26B7615C">
        <w:tblPrEx>
          <w:tblCellMar>
            <w:top w:w="0" w:type="dxa"/>
            <w:left w:w="108" w:type="dxa"/>
            <w:bottom w:w="0" w:type="dxa"/>
            <w:right w:w="108" w:type="dxa"/>
          </w:tblCellMar>
        </w:tblPrEx>
        <w:trPr>
          <w:trHeight w:val="336" w:hRule="atLeast"/>
        </w:trPr>
        <w:tc>
          <w:tcPr>
            <w:tcW w:w="929" w:type="pct"/>
            <w:tcBorders>
              <w:left w:val="nil"/>
              <w:bottom w:val="single" w:color="auto" w:sz="4" w:space="0"/>
              <w:right w:val="nil"/>
            </w:tcBorders>
            <w:shd w:val="clear" w:color="auto" w:fill="auto"/>
            <w:noWrap/>
            <w:vAlign w:val="bottom"/>
          </w:tcPr>
          <w:p w14:paraId="38108CCF">
            <w:pPr>
              <w:widowControl/>
              <w:jc w:val="center"/>
              <w:textAlignment w:val="bottom"/>
              <w:rPr>
                <w:rFonts w:ascii="Calibri" w:hAnsi="Calibri" w:eastAsia="宋体" w:cs="Calibri"/>
                <w:sz w:val="20"/>
                <w:szCs w:val="20"/>
              </w:rPr>
            </w:pPr>
          </w:p>
        </w:tc>
        <w:tc>
          <w:tcPr>
            <w:tcW w:w="1278" w:type="pct"/>
            <w:tcBorders>
              <w:top w:val="nil"/>
              <w:left w:val="nil"/>
              <w:bottom w:val="single" w:color="auto" w:sz="4" w:space="0"/>
              <w:right w:val="nil"/>
            </w:tcBorders>
            <w:shd w:val="clear" w:color="auto" w:fill="auto"/>
            <w:noWrap/>
            <w:vAlign w:val="bottom"/>
          </w:tcPr>
          <w:p w14:paraId="6746E50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DNP</w:t>
            </w:r>
          </w:p>
        </w:tc>
        <w:tc>
          <w:tcPr>
            <w:tcW w:w="885" w:type="pct"/>
            <w:tcBorders>
              <w:top w:val="nil"/>
              <w:left w:val="nil"/>
              <w:bottom w:val="single" w:color="auto" w:sz="4" w:space="0"/>
              <w:right w:val="nil"/>
            </w:tcBorders>
            <w:shd w:val="clear" w:color="auto" w:fill="auto"/>
            <w:noWrap/>
            <w:vAlign w:val="bottom"/>
          </w:tcPr>
          <w:p w14:paraId="1A914BB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21.7</w:t>
            </w:r>
          </w:p>
        </w:tc>
        <w:tc>
          <w:tcPr>
            <w:tcW w:w="711" w:type="pct"/>
            <w:tcBorders>
              <w:top w:val="nil"/>
              <w:left w:val="nil"/>
              <w:bottom w:val="single" w:color="auto" w:sz="4" w:space="0"/>
              <w:right w:val="nil"/>
            </w:tcBorders>
            <w:shd w:val="clear" w:color="auto" w:fill="auto"/>
            <w:noWrap/>
            <w:vAlign w:val="bottom"/>
          </w:tcPr>
          <w:p w14:paraId="2A798F7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-4.07</w:t>
            </w:r>
          </w:p>
        </w:tc>
        <w:tc>
          <w:tcPr>
            <w:tcW w:w="731" w:type="pct"/>
            <w:tcBorders>
              <w:top w:val="nil"/>
              <w:left w:val="nil"/>
              <w:bottom w:val="single" w:color="auto" w:sz="4" w:space="0"/>
              <w:right w:val="nil"/>
            </w:tcBorders>
            <w:shd w:val="clear" w:color="auto" w:fill="auto"/>
            <w:noWrap/>
            <w:vAlign w:val="bottom"/>
          </w:tcPr>
          <w:p w14:paraId="6EEEFFF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54.5</w:t>
            </w:r>
          </w:p>
        </w:tc>
        <w:tc>
          <w:tcPr>
            <w:tcW w:w="466" w:type="pct"/>
            <w:tcBorders>
              <w:top w:val="nil"/>
              <w:left w:val="nil"/>
              <w:bottom w:val="single" w:color="auto" w:sz="4" w:space="0"/>
              <w:right w:val="nil"/>
            </w:tcBorders>
            <w:shd w:val="clear" w:color="auto" w:fill="auto"/>
            <w:noWrap/>
            <w:vAlign w:val="bottom"/>
          </w:tcPr>
          <w:p w14:paraId="4B2A701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0.110</w:t>
            </w:r>
          </w:p>
        </w:tc>
      </w:tr>
      <w:tr w14:paraId="333A2E4E">
        <w:tblPrEx>
          <w:tblCellMar>
            <w:top w:w="0" w:type="dxa"/>
            <w:left w:w="108" w:type="dxa"/>
            <w:bottom w:w="0" w:type="dxa"/>
            <w:right w:w="108" w:type="dxa"/>
          </w:tblCellMar>
        </w:tblPrEx>
        <w:trPr>
          <w:trHeight w:val="336" w:hRule="atLeast"/>
        </w:trPr>
        <w:tc>
          <w:tcPr>
            <w:tcW w:w="929" w:type="pct"/>
            <w:tcBorders>
              <w:top w:val="single" w:color="auto" w:sz="4" w:space="0"/>
              <w:left w:val="nil"/>
              <w:right w:val="nil"/>
            </w:tcBorders>
            <w:shd w:val="clear" w:color="auto" w:fill="auto"/>
            <w:noWrap/>
            <w:vAlign w:val="bottom"/>
          </w:tcPr>
          <w:p w14:paraId="10439E48">
            <w:pPr>
              <w:widowControl/>
              <w:jc w:val="center"/>
              <w:textAlignment w:val="bottom"/>
              <w:rPr>
                <w:rFonts w:ascii="Calibri" w:hAnsi="Calibri" w:eastAsia="宋体" w:cs="Calibri"/>
                <w:sz w:val="20"/>
                <w:szCs w:val="20"/>
              </w:rPr>
            </w:pPr>
          </w:p>
        </w:tc>
        <w:tc>
          <w:tcPr>
            <w:tcW w:w="1278" w:type="pct"/>
            <w:tcBorders>
              <w:top w:val="single" w:color="auto" w:sz="4" w:space="0"/>
              <w:left w:val="nil"/>
              <w:bottom w:val="nil"/>
              <w:right w:val="nil"/>
            </w:tcBorders>
            <w:shd w:val="clear" w:color="auto" w:fill="auto"/>
            <w:noWrap/>
            <w:vAlign w:val="bottom"/>
          </w:tcPr>
          <w:p w14:paraId="57D3F12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MBP</w:t>
            </w:r>
          </w:p>
        </w:tc>
        <w:tc>
          <w:tcPr>
            <w:tcW w:w="885" w:type="pct"/>
            <w:tcBorders>
              <w:top w:val="single" w:color="auto" w:sz="4" w:space="0"/>
              <w:left w:val="nil"/>
              <w:bottom w:val="nil"/>
              <w:right w:val="nil"/>
            </w:tcBorders>
            <w:shd w:val="clear" w:color="auto" w:fill="auto"/>
            <w:noWrap/>
            <w:vAlign w:val="bottom"/>
          </w:tcPr>
          <w:p w14:paraId="0542A71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26.9</w:t>
            </w:r>
          </w:p>
        </w:tc>
        <w:tc>
          <w:tcPr>
            <w:tcW w:w="711" w:type="pct"/>
            <w:tcBorders>
              <w:top w:val="single" w:color="auto" w:sz="4" w:space="0"/>
              <w:left w:val="nil"/>
              <w:bottom w:val="nil"/>
              <w:right w:val="nil"/>
            </w:tcBorders>
            <w:shd w:val="clear" w:color="auto" w:fill="auto"/>
            <w:noWrap/>
            <w:vAlign w:val="bottom"/>
          </w:tcPr>
          <w:p w14:paraId="01B1DDE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-2.03</w:t>
            </w:r>
          </w:p>
        </w:tc>
        <w:tc>
          <w:tcPr>
            <w:tcW w:w="731" w:type="pct"/>
            <w:tcBorders>
              <w:top w:val="single" w:color="auto" w:sz="4" w:space="0"/>
              <w:left w:val="nil"/>
              <w:bottom w:val="nil"/>
              <w:right w:val="nil"/>
            </w:tcBorders>
            <w:shd w:val="clear" w:color="auto" w:fill="auto"/>
            <w:noWrap/>
            <w:vAlign w:val="bottom"/>
          </w:tcPr>
          <w:p w14:paraId="1DEA675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64.5</w:t>
            </w:r>
          </w:p>
        </w:tc>
        <w:tc>
          <w:tcPr>
            <w:tcW w:w="466" w:type="pct"/>
            <w:tcBorders>
              <w:top w:val="single" w:color="auto" w:sz="4" w:space="0"/>
              <w:left w:val="nil"/>
              <w:bottom w:val="nil"/>
              <w:right w:val="nil"/>
            </w:tcBorders>
            <w:shd w:val="clear" w:color="auto" w:fill="auto"/>
            <w:noWrap/>
            <w:vAlign w:val="bottom"/>
          </w:tcPr>
          <w:p w14:paraId="26EC4D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0.076</w:t>
            </w:r>
          </w:p>
        </w:tc>
      </w:tr>
      <w:tr w14:paraId="361BD45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2C2B87F">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1278" w:type="pct"/>
            <w:tcBorders>
              <w:top w:val="nil"/>
              <w:left w:val="nil"/>
              <w:bottom w:val="nil"/>
              <w:right w:val="nil"/>
            </w:tcBorders>
            <w:shd w:val="clear" w:color="auto" w:fill="auto"/>
            <w:noWrap/>
            <w:vAlign w:val="bottom"/>
          </w:tcPr>
          <w:p w14:paraId="1D415B9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MBzP</w:t>
            </w:r>
          </w:p>
        </w:tc>
        <w:tc>
          <w:tcPr>
            <w:tcW w:w="885" w:type="pct"/>
            <w:tcBorders>
              <w:top w:val="nil"/>
              <w:left w:val="nil"/>
              <w:bottom w:val="nil"/>
              <w:right w:val="nil"/>
            </w:tcBorders>
            <w:shd w:val="clear" w:color="auto" w:fill="auto"/>
            <w:noWrap/>
            <w:vAlign w:val="bottom"/>
          </w:tcPr>
          <w:p w14:paraId="3370968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47.3</w:t>
            </w:r>
          </w:p>
        </w:tc>
        <w:tc>
          <w:tcPr>
            <w:tcW w:w="711" w:type="pct"/>
            <w:tcBorders>
              <w:top w:val="nil"/>
              <w:left w:val="nil"/>
              <w:bottom w:val="nil"/>
              <w:right w:val="nil"/>
            </w:tcBorders>
            <w:shd w:val="clear" w:color="auto" w:fill="auto"/>
            <w:noWrap/>
            <w:vAlign w:val="bottom"/>
          </w:tcPr>
          <w:p w14:paraId="56793A4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6.59</w:t>
            </w:r>
          </w:p>
        </w:tc>
        <w:tc>
          <w:tcPr>
            <w:tcW w:w="731" w:type="pct"/>
            <w:tcBorders>
              <w:top w:val="nil"/>
              <w:left w:val="nil"/>
              <w:bottom w:val="nil"/>
              <w:right w:val="nil"/>
            </w:tcBorders>
            <w:shd w:val="clear" w:color="auto" w:fill="auto"/>
            <w:noWrap/>
            <w:vAlign w:val="bottom"/>
          </w:tcPr>
          <w:p w14:paraId="6B04908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103</w:t>
            </w:r>
          </w:p>
        </w:tc>
        <w:tc>
          <w:tcPr>
            <w:tcW w:w="466" w:type="pct"/>
            <w:tcBorders>
              <w:top w:val="nil"/>
              <w:left w:val="nil"/>
              <w:bottom w:val="nil"/>
              <w:right w:val="nil"/>
            </w:tcBorders>
            <w:shd w:val="clear" w:color="auto" w:fill="auto"/>
            <w:noWrap/>
            <w:vAlign w:val="bottom"/>
          </w:tcPr>
          <w:p w14:paraId="5D38289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0.021</w:t>
            </w:r>
          </w:p>
        </w:tc>
      </w:tr>
      <w:tr w14:paraId="097C105E">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87DCAE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C1AE4E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12A6495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11.3</w:t>
            </w:r>
          </w:p>
        </w:tc>
        <w:tc>
          <w:tcPr>
            <w:tcW w:w="711" w:type="pct"/>
            <w:tcBorders>
              <w:top w:val="nil"/>
              <w:left w:val="nil"/>
              <w:bottom w:val="nil"/>
              <w:right w:val="nil"/>
            </w:tcBorders>
            <w:shd w:val="clear" w:color="auto" w:fill="auto"/>
            <w:noWrap/>
            <w:vAlign w:val="bottom"/>
          </w:tcPr>
          <w:p w14:paraId="274405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-17.3</w:t>
            </w:r>
          </w:p>
        </w:tc>
        <w:tc>
          <w:tcPr>
            <w:tcW w:w="731" w:type="pct"/>
            <w:tcBorders>
              <w:top w:val="nil"/>
              <w:left w:val="nil"/>
              <w:bottom w:val="nil"/>
              <w:right w:val="nil"/>
            </w:tcBorders>
            <w:shd w:val="clear" w:color="auto" w:fill="auto"/>
            <w:noWrap/>
            <w:vAlign w:val="bottom"/>
          </w:tcPr>
          <w:p w14:paraId="46D8D1D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49.8</w:t>
            </w:r>
          </w:p>
        </w:tc>
        <w:tc>
          <w:tcPr>
            <w:tcW w:w="466" w:type="pct"/>
            <w:tcBorders>
              <w:top w:val="nil"/>
              <w:left w:val="nil"/>
              <w:bottom w:val="nil"/>
              <w:right w:val="nil"/>
            </w:tcBorders>
            <w:shd w:val="clear" w:color="auto" w:fill="auto"/>
            <w:noWrap/>
            <w:vAlign w:val="bottom"/>
          </w:tcPr>
          <w:p w14:paraId="7261DD1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0.482</w:t>
            </w:r>
          </w:p>
        </w:tc>
      </w:tr>
      <w:tr w14:paraId="01D1487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EC75B9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center"/>
          </w:tcPr>
          <w:p w14:paraId="6D18C33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MMP</w:t>
            </w:r>
          </w:p>
        </w:tc>
        <w:tc>
          <w:tcPr>
            <w:tcW w:w="885" w:type="pct"/>
            <w:tcBorders>
              <w:top w:val="nil"/>
              <w:left w:val="nil"/>
              <w:bottom w:val="nil"/>
              <w:right w:val="nil"/>
            </w:tcBorders>
            <w:shd w:val="clear" w:color="auto" w:fill="auto"/>
            <w:noWrap/>
            <w:vAlign w:val="bottom"/>
          </w:tcPr>
          <w:p w14:paraId="6393E3E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2.11</w:t>
            </w:r>
          </w:p>
        </w:tc>
        <w:tc>
          <w:tcPr>
            <w:tcW w:w="711" w:type="pct"/>
            <w:tcBorders>
              <w:top w:val="nil"/>
              <w:left w:val="nil"/>
              <w:bottom w:val="nil"/>
              <w:right w:val="nil"/>
            </w:tcBorders>
            <w:shd w:val="clear" w:color="auto" w:fill="auto"/>
            <w:noWrap/>
            <w:vAlign w:val="bottom"/>
          </w:tcPr>
          <w:p w14:paraId="4FDB10D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-17.3</w:t>
            </w:r>
          </w:p>
        </w:tc>
        <w:tc>
          <w:tcPr>
            <w:tcW w:w="731" w:type="pct"/>
            <w:tcBorders>
              <w:top w:val="nil"/>
              <w:left w:val="nil"/>
              <w:bottom w:val="nil"/>
              <w:right w:val="nil"/>
            </w:tcBorders>
            <w:shd w:val="clear" w:color="auto" w:fill="auto"/>
            <w:noWrap/>
            <w:vAlign w:val="bottom"/>
          </w:tcPr>
          <w:p w14:paraId="526347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26.1</w:t>
            </w:r>
          </w:p>
        </w:tc>
        <w:tc>
          <w:tcPr>
            <w:tcW w:w="466" w:type="pct"/>
            <w:tcBorders>
              <w:top w:val="nil"/>
              <w:left w:val="nil"/>
              <w:bottom w:val="nil"/>
              <w:right w:val="nil"/>
            </w:tcBorders>
            <w:shd w:val="clear" w:color="auto" w:fill="auto"/>
            <w:noWrap/>
            <w:vAlign w:val="bottom"/>
          </w:tcPr>
          <w:p w14:paraId="1684657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0.847</w:t>
            </w:r>
          </w:p>
        </w:tc>
      </w:tr>
      <w:tr w14:paraId="11594A0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219C46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86EE2E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MEHP</w:t>
            </w:r>
          </w:p>
        </w:tc>
        <w:tc>
          <w:tcPr>
            <w:tcW w:w="885" w:type="pct"/>
            <w:tcBorders>
              <w:top w:val="nil"/>
              <w:left w:val="nil"/>
              <w:bottom w:val="nil"/>
              <w:right w:val="nil"/>
            </w:tcBorders>
            <w:shd w:val="clear" w:color="auto" w:fill="auto"/>
            <w:noWrap/>
            <w:vAlign w:val="bottom"/>
          </w:tcPr>
          <w:p w14:paraId="65D60D0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10.8</w:t>
            </w:r>
          </w:p>
        </w:tc>
        <w:tc>
          <w:tcPr>
            <w:tcW w:w="711" w:type="pct"/>
            <w:tcBorders>
              <w:top w:val="nil"/>
              <w:left w:val="nil"/>
              <w:bottom w:val="nil"/>
              <w:right w:val="nil"/>
            </w:tcBorders>
            <w:shd w:val="clear" w:color="auto" w:fill="auto"/>
            <w:noWrap/>
            <w:vAlign w:val="bottom"/>
          </w:tcPr>
          <w:p w14:paraId="5C401AC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-5.23</w:t>
            </w:r>
          </w:p>
        </w:tc>
        <w:tc>
          <w:tcPr>
            <w:tcW w:w="731" w:type="pct"/>
            <w:tcBorders>
              <w:top w:val="nil"/>
              <w:left w:val="nil"/>
              <w:bottom w:val="nil"/>
              <w:right w:val="nil"/>
            </w:tcBorders>
            <w:shd w:val="clear" w:color="auto" w:fill="auto"/>
            <w:noWrap/>
            <w:vAlign w:val="bottom"/>
          </w:tcPr>
          <w:p w14:paraId="1F3C9EC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29.6</w:t>
            </w:r>
          </w:p>
        </w:tc>
        <w:tc>
          <w:tcPr>
            <w:tcW w:w="466" w:type="pct"/>
            <w:tcBorders>
              <w:top w:val="nil"/>
              <w:left w:val="nil"/>
              <w:bottom w:val="nil"/>
              <w:right w:val="nil"/>
            </w:tcBorders>
            <w:shd w:val="clear" w:color="auto" w:fill="auto"/>
            <w:noWrap/>
            <w:vAlign w:val="bottom"/>
          </w:tcPr>
          <w:p w14:paraId="3980984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0.203</w:t>
            </w:r>
          </w:p>
        </w:tc>
      </w:tr>
      <w:tr w14:paraId="2387A50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29F3EF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D4EEBC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BuP</w:t>
            </w:r>
          </w:p>
        </w:tc>
        <w:tc>
          <w:tcPr>
            <w:tcW w:w="885" w:type="pct"/>
            <w:tcBorders>
              <w:top w:val="nil"/>
              <w:left w:val="nil"/>
              <w:bottom w:val="nil"/>
              <w:right w:val="nil"/>
            </w:tcBorders>
            <w:shd w:val="clear" w:color="auto" w:fill="auto"/>
            <w:noWrap/>
            <w:vAlign w:val="bottom"/>
          </w:tcPr>
          <w:p w14:paraId="7C8C059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10.5</w:t>
            </w:r>
          </w:p>
        </w:tc>
        <w:tc>
          <w:tcPr>
            <w:tcW w:w="711" w:type="pct"/>
            <w:tcBorders>
              <w:top w:val="nil"/>
              <w:left w:val="nil"/>
              <w:bottom w:val="nil"/>
              <w:right w:val="nil"/>
            </w:tcBorders>
            <w:shd w:val="clear" w:color="auto" w:fill="auto"/>
            <w:noWrap/>
            <w:vAlign w:val="bottom"/>
          </w:tcPr>
          <w:p w14:paraId="4B36A34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-9.90</w:t>
            </w:r>
          </w:p>
        </w:tc>
        <w:tc>
          <w:tcPr>
            <w:tcW w:w="731" w:type="pct"/>
            <w:tcBorders>
              <w:top w:val="nil"/>
              <w:left w:val="nil"/>
              <w:bottom w:val="nil"/>
              <w:right w:val="nil"/>
            </w:tcBorders>
            <w:shd w:val="clear" w:color="auto" w:fill="auto"/>
            <w:noWrap/>
            <w:vAlign w:val="bottom"/>
          </w:tcPr>
          <w:p w14:paraId="305BCF3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35.6</w:t>
            </w:r>
          </w:p>
        </w:tc>
        <w:tc>
          <w:tcPr>
            <w:tcW w:w="466" w:type="pct"/>
            <w:tcBorders>
              <w:top w:val="nil"/>
              <w:left w:val="nil"/>
              <w:bottom w:val="nil"/>
              <w:right w:val="nil"/>
            </w:tcBorders>
            <w:shd w:val="clear" w:color="auto" w:fill="auto"/>
            <w:noWrap/>
            <w:vAlign w:val="bottom"/>
          </w:tcPr>
          <w:p w14:paraId="6821CC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0.340</w:t>
            </w:r>
          </w:p>
        </w:tc>
      </w:tr>
      <w:tr w14:paraId="5E7F5DD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8E9869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4545C4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EtP</w:t>
            </w:r>
          </w:p>
        </w:tc>
        <w:tc>
          <w:tcPr>
            <w:tcW w:w="885" w:type="pct"/>
            <w:tcBorders>
              <w:top w:val="nil"/>
              <w:left w:val="nil"/>
              <w:bottom w:val="nil"/>
              <w:right w:val="nil"/>
            </w:tcBorders>
            <w:shd w:val="clear" w:color="auto" w:fill="auto"/>
            <w:noWrap/>
            <w:vAlign w:val="bottom"/>
          </w:tcPr>
          <w:p w14:paraId="3B0EE11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12.1</w:t>
            </w:r>
          </w:p>
        </w:tc>
        <w:tc>
          <w:tcPr>
            <w:tcW w:w="711" w:type="pct"/>
            <w:tcBorders>
              <w:top w:val="nil"/>
              <w:left w:val="nil"/>
              <w:bottom w:val="nil"/>
              <w:right w:val="nil"/>
            </w:tcBorders>
            <w:shd w:val="clear" w:color="auto" w:fill="auto"/>
            <w:noWrap/>
            <w:vAlign w:val="bottom"/>
          </w:tcPr>
          <w:p w14:paraId="14793F6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-11.2</w:t>
            </w:r>
          </w:p>
        </w:tc>
        <w:tc>
          <w:tcPr>
            <w:tcW w:w="731" w:type="pct"/>
            <w:tcBorders>
              <w:top w:val="nil"/>
              <w:left w:val="nil"/>
              <w:bottom w:val="nil"/>
              <w:right w:val="nil"/>
            </w:tcBorders>
            <w:shd w:val="clear" w:color="auto" w:fill="auto"/>
            <w:noWrap/>
            <w:vAlign w:val="bottom"/>
          </w:tcPr>
          <w:p w14:paraId="2727FA9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41.5</w:t>
            </w:r>
          </w:p>
        </w:tc>
        <w:tc>
          <w:tcPr>
            <w:tcW w:w="466" w:type="pct"/>
            <w:tcBorders>
              <w:top w:val="nil"/>
              <w:left w:val="nil"/>
              <w:bottom w:val="nil"/>
              <w:right w:val="nil"/>
            </w:tcBorders>
            <w:shd w:val="clear" w:color="auto" w:fill="auto"/>
            <w:noWrap/>
            <w:vAlign w:val="bottom"/>
          </w:tcPr>
          <w:p w14:paraId="7EEBD91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0.339</w:t>
            </w:r>
          </w:p>
        </w:tc>
      </w:tr>
      <w:tr w14:paraId="7B892DB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6E0170B">
            <w:pPr>
              <w:widowControl/>
              <w:jc w:val="center"/>
              <w:textAlignment w:val="bottom"/>
              <w:rPr>
                <w:rFonts w:ascii="Calibri" w:hAnsi="Calibri" w:eastAsia="宋体" w:cs="Calibri"/>
                <w:sz w:val="20"/>
                <w:szCs w:val="20"/>
              </w:rPr>
            </w:pPr>
          </w:p>
        </w:tc>
        <w:tc>
          <w:tcPr>
            <w:tcW w:w="1278" w:type="pct"/>
            <w:tcBorders>
              <w:top w:val="nil"/>
              <w:left w:val="nil"/>
              <w:right w:val="nil"/>
            </w:tcBorders>
            <w:shd w:val="clear" w:color="auto" w:fill="auto"/>
            <w:noWrap/>
            <w:vAlign w:val="bottom"/>
          </w:tcPr>
          <w:p w14:paraId="3FAADA1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right w:val="nil"/>
            </w:tcBorders>
            <w:shd w:val="clear" w:color="auto" w:fill="auto"/>
            <w:noWrap/>
            <w:vAlign w:val="bottom"/>
          </w:tcPr>
          <w:p w14:paraId="467E8C6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34.4</w:t>
            </w:r>
          </w:p>
        </w:tc>
        <w:tc>
          <w:tcPr>
            <w:tcW w:w="711" w:type="pct"/>
            <w:tcBorders>
              <w:top w:val="nil"/>
              <w:left w:val="nil"/>
              <w:right w:val="nil"/>
            </w:tcBorders>
            <w:shd w:val="clear" w:color="auto" w:fill="auto"/>
            <w:noWrap/>
            <w:vAlign w:val="bottom"/>
          </w:tcPr>
          <w:p w14:paraId="4AF2963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-0.0355</w:t>
            </w:r>
          </w:p>
        </w:tc>
        <w:tc>
          <w:tcPr>
            <w:tcW w:w="731" w:type="pct"/>
            <w:tcBorders>
              <w:top w:val="nil"/>
              <w:left w:val="nil"/>
              <w:right w:val="nil"/>
            </w:tcBorders>
            <w:shd w:val="clear" w:color="auto" w:fill="auto"/>
            <w:noWrap/>
            <w:vAlign w:val="bottom"/>
          </w:tcPr>
          <w:p w14:paraId="6054C28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80.8</w:t>
            </w:r>
          </w:p>
        </w:tc>
        <w:tc>
          <w:tcPr>
            <w:tcW w:w="466" w:type="pct"/>
            <w:tcBorders>
              <w:top w:val="nil"/>
              <w:left w:val="nil"/>
              <w:right w:val="nil"/>
            </w:tcBorders>
            <w:shd w:val="clear" w:color="auto" w:fill="auto"/>
            <w:noWrap/>
            <w:vAlign w:val="bottom"/>
          </w:tcPr>
          <w:p w14:paraId="468248A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0.053</w:t>
            </w:r>
          </w:p>
        </w:tc>
      </w:tr>
      <w:tr w14:paraId="03D95729">
        <w:tblPrEx>
          <w:tblCellMar>
            <w:top w:w="0" w:type="dxa"/>
            <w:left w:w="108" w:type="dxa"/>
            <w:bottom w:w="0" w:type="dxa"/>
            <w:right w:w="108" w:type="dxa"/>
          </w:tblCellMar>
        </w:tblPrEx>
        <w:trPr>
          <w:trHeight w:val="336" w:hRule="atLeast"/>
        </w:trPr>
        <w:tc>
          <w:tcPr>
            <w:tcW w:w="929" w:type="pct"/>
            <w:tcBorders>
              <w:left w:val="nil"/>
              <w:bottom w:val="nil"/>
              <w:right w:val="nil"/>
            </w:tcBorders>
            <w:shd w:val="clear" w:color="auto" w:fill="auto"/>
            <w:noWrap/>
            <w:vAlign w:val="bottom"/>
          </w:tcPr>
          <w:p w14:paraId="1B4F943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60C0D7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PrP</w:t>
            </w:r>
          </w:p>
        </w:tc>
        <w:tc>
          <w:tcPr>
            <w:tcW w:w="885" w:type="pct"/>
            <w:tcBorders>
              <w:top w:val="nil"/>
              <w:left w:val="nil"/>
              <w:bottom w:val="nil"/>
              <w:right w:val="nil"/>
            </w:tcBorders>
            <w:shd w:val="clear" w:color="auto" w:fill="auto"/>
            <w:noWrap/>
            <w:vAlign w:val="bottom"/>
          </w:tcPr>
          <w:p w14:paraId="1EAD0C3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23.4</w:t>
            </w:r>
          </w:p>
        </w:tc>
        <w:tc>
          <w:tcPr>
            <w:tcW w:w="711" w:type="pct"/>
            <w:tcBorders>
              <w:top w:val="nil"/>
              <w:left w:val="nil"/>
              <w:bottom w:val="nil"/>
              <w:right w:val="nil"/>
            </w:tcBorders>
            <w:shd w:val="clear" w:color="auto" w:fill="auto"/>
            <w:noWrap/>
            <w:vAlign w:val="bottom"/>
          </w:tcPr>
          <w:p w14:paraId="32430A8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-4.54</w:t>
            </w:r>
          </w:p>
        </w:tc>
        <w:tc>
          <w:tcPr>
            <w:tcW w:w="731" w:type="pct"/>
            <w:tcBorders>
              <w:top w:val="nil"/>
              <w:left w:val="nil"/>
              <w:bottom w:val="nil"/>
              <w:right w:val="nil"/>
            </w:tcBorders>
            <w:shd w:val="clear" w:color="auto" w:fill="auto"/>
            <w:noWrap/>
            <w:vAlign w:val="bottom"/>
          </w:tcPr>
          <w:p w14:paraId="1E4C0BA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59.5</w:t>
            </w:r>
          </w:p>
        </w:tc>
        <w:tc>
          <w:tcPr>
            <w:tcW w:w="466" w:type="pct"/>
            <w:tcBorders>
              <w:top w:val="nil"/>
              <w:left w:val="nil"/>
              <w:bottom w:val="nil"/>
              <w:right w:val="nil"/>
            </w:tcBorders>
            <w:shd w:val="clear" w:color="auto" w:fill="auto"/>
            <w:noWrap/>
            <w:vAlign w:val="bottom"/>
          </w:tcPr>
          <w:p w14:paraId="07CB64E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0.112</w:t>
            </w:r>
          </w:p>
        </w:tc>
      </w:tr>
      <w:tr w14:paraId="5E912CBB">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04EA0632">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1278" w:type="pct"/>
            <w:tcBorders>
              <w:top w:val="nil"/>
              <w:left w:val="nil"/>
              <w:bottom w:val="nil"/>
              <w:right w:val="nil"/>
            </w:tcBorders>
            <w:shd w:val="clear" w:color="auto" w:fill="auto"/>
            <w:noWrap/>
            <w:vAlign w:val="bottom"/>
          </w:tcPr>
          <w:p w14:paraId="7AC3B25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1-OH-NAP</w:t>
            </w:r>
          </w:p>
        </w:tc>
        <w:tc>
          <w:tcPr>
            <w:tcW w:w="885" w:type="pct"/>
            <w:tcBorders>
              <w:top w:val="nil"/>
              <w:left w:val="nil"/>
              <w:bottom w:val="nil"/>
              <w:right w:val="nil"/>
            </w:tcBorders>
            <w:shd w:val="clear" w:color="auto" w:fill="auto"/>
            <w:noWrap/>
            <w:vAlign w:val="bottom"/>
          </w:tcPr>
          <w:p w14:paraId="1A6612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9.91</w:t>
            </w:r>
          </w:p>
        </w:tc>
        <w:tc>
          <w:tcPr>
            <w:tcW w:w="711" w:type="pct"/>
            <w:tcBorders>
              <w:top w:val="nil"/>
              <w:left w:val="nil"/>
              <w:bottom w:val="nil"/>
              <w:right w:val="nil"/>
            </w:tcBorders>
            <w:shd w:val="clear" w:color="auto" w:fill="auto"/>
            <w:noWrap/>
            <w:vAlign w:val="bottom"/>
          </w:tcPr>
          <w:p w14:paraId="68CC51F4">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-6.20</w:t>
            </w:r>
          </w:p>
        </w:tc>
        <w:tc>
          <w:tcPr>
            <w:tcW w:w="731" w:type="pct"/>
            <w:tcBorders>
              <w:top w:val="nil"/>
              <w:left w:val="nil"/>
              <w:bottom w:val="nil"/>
              <w:right w:val="nil"/>
            </w:tcBorders>
            <w:shd w:val="clear" w:color="auto" w:fill="auto"/>
            <w:noWrap/>
            <w:vAlign w:val="bottom"/>
          </w:tcPr>
          <w:p w14:paraId="3EB9A1EC">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28.8</w:t>
            </w:r>
          </w:p>
        </w:tc>
        <w:tc>
          <w:tcPr>
            <w:tcW w:w="466" w:type="pct"/>
            <w:tcBorders>
              <w:top w:val="nil"/>
              <w:left w:val="nil"/>
              <w:bottom w:val="nil"/>
              <w:right w:val="nil"/>
            </w:tcBorders>
            <w:shd w:val="clear" w:color="auto" w:fill="auto"/>
            <w:noWrap/>
            <w:vAlign w:val="bottom"/>
          </w:tcPr>
          <w:p w14:paraId="363389CD">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0.247</w:t>
            </w:r>
          </w:p>
        </w:tc>
      </w:tr>
      <w:tr w14:paraId="752A8CE3">
        <w:tblPrEx>
          <w:tblCellMar>
            <w:top w:w="0" w:type="dxa"/>
            <w:left w:w="108" w:type="dxa"/>
            <w:bottom w:w="0" w:type="dxa"/>
            <w:right w:w="108" w:type="dxa"/>
          </w:tblCellMar>
        </w:tblPrEx>
        <w:trPr>
          <w:trHeight w:val="336" w:hRule="atLeast"/>
        </w:trPr>
        <w:tc>
          <w:tcPr>
            <w:tcW w:w="929" w:type="pct"/>
            <w:tcBorders>
              <w:top w:val="nil"/>
              <w:left w:val="nil"/>
              <w:right w:val="nil"/>
            </w:tcBorders>
            <w:shd w:val="clear" w:color="auto" w:fill="auto"/>
            <w:noWrap/>
            <w:vAlign w:val="bottom"/>
          </w:tcPr>
          <w:p w14:paraId="49A34786">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A7AD0D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2-OH-NAP</w:t>
            </w:r>
          </w:p>
        </w:tc>
        <w:tc>
          <w:tcPr>
            <w:tcW w:w="885" w:type="pct"/>
            <w:tcBorders>
              <w:top w:val="nil"/>
              <w:left w:val="nil"/>
              <w:bottom w:val="nil"/>
              <w:right w:val="nil"/>
            </w:tcBorders>
            <w:shd w:val="clear" w:color="auto" w:fill="auto"/>
            <w:noWrap/>
            <w:vAlign w:val="bottom"/>
          </w:tcPr>
          <w:p w14:paraId="5A2BD90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14.1</w:t>
            </w:r>
          </w:p>
        </w:tc>
        <w:tc>
          <w:tcPr>
            <w:tcW w:w="711" w:type="pct"/>
            <w:tcBorders>
              <w:top w:val="nil"/>
              <w:left w:val="nil"/>
              <w:bottom w:val="nil"/>
              <w:right w:val="nil"/>
            </w:tcBorders>
            <w:shd w:val="clear" w:color="auto" w:fill="auto"/>
            <w:noWrap/>
            <w:vAlign w:val="bottom"/>
          </w:tcPr>
          <w:p w14:paraId="7429C01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-10.7</w:t>
            </w:r>
          </w:p>
        </w:tc>
        <w:tc>
          <w:tcPr>
            <w:tcW w:w="731" w:type="pct"/>
            <w:tcBorders>
              <w:top w:val="nil"/>
              <w:left w:val="nil"/>
              <w:bottom w:val="nil"/>
              <w:right w:val="nil"/>
            </w:tcBorders>
            <w:shd w:val="clear" w:color="auto" w:fill="auto"/>
            <w:noWrap/>
            <w:vAlign w:val="bottom"/>
          </w:tcPr>
          <w:p w14:paraId="26830A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45.7</w:t>
            </w:r>
          </w:p>
        </w:tc>
        <w:tc>
          <w:tcPr>
            <w:tcW w:w="466" w:type="pct"/>
            <w:tcBorders>
              <w:top w:val="nil"/>
              <w:left w:val="nil"/>
              <w:bottom w:val="nil"/>
              <w:right w:val="nil"/>
            </w:tcBorders>
            <w:shd w:val="clear" w:color="auto" w:fill="auto"/>
            <w:noWrap/>
            <w:vAlign w:val="bottom"/>
          </w:tcPr>
          <w:p w14:paraId="5855B50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0.295</w:t>
            </w:r>
          </w:p>
        </w:tc>
      </w:tr>
      <w:tr w14:paraId="60D7621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8DEBB96">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F95DEF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2-OH-FLU</w:t>
            </w:r>
          </w:p>
        </w:tc>
        <w:tc>
          <w:tcPr>
            <w:tcW w:w="885" w:type="pct"/>
            <w:tcBorders>
              <w:top w:val="nil"/>
              <w:left w:val="nil"/>
              <w:bottom w:val="nil"/>
              <w:right w:val="nil"/>
            </w:tcBorders>
            <w:shd w:val="clear" w:color="auto" w:fill="auto"/>
            <w:noWrap/>
            <w:vAlign w:val="bottom"/>
          </w:tcPr>
          <w:p w14:paraId="29961D3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-10.0</w:t>
            </w:r>
          </w:p>
        </w:tc>
        <w:tc>
          <w:tcPr>
            <w:tcW w:w="711" w:type="pct"/>
            <w:tcBorders>
              <w:top w:val="nil"/>
              <w:left w:val="nil"/>
              <w:bottom w:val="nil"/>
              <w:right w:val="nil"/>
            </w:tcBorders>
            <w:shd w:val="clear" w:color="auto" w:fill="auto"/>
            <w:noWrap/>
            <w:vAlign w:val="bottom"/>
          </w:tcPr>
          <w:p w14:paraId="1056930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-22.2</w:t>
            </w:r>
          </w:p>
        </w:tc>
        <w:tc>
          <w:tcPr>
            <w:tcW w:w="731" w:type="pct"/>
            <w:tcBorders>
              <w:top w:val="nil"/>
              <w:left w:val="nil"/>
              <w:bottom w:val="nil"/>
              <w:right w:val="nil"/>
            </w:tcBorders>
            <w:shd w:val="clear" w:color="auto" w:fill="auto"/>
            <w:noWrap/>
            <w:vAlign w:val="bottom"/>
          </w:tcPr>
          <w:p w14:paraId="1DDA886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4.11</w:t>
            </w:r>
          </w:p>
        </w:tc>
        <w:tc>
          <w:tcPr>
            <w:tcW w:w="466" w:type="pct"/>
            <w:tcBorders>
              <w:top w:val="nil"/>
              <w:left w:val="nil"/>
              <w:bottom w:val="nil"/>
              <w:right w:val="nil"/>
            </w:tcBorders>
            <w:shd w:val="clear" w:color="auto" w:fill="auto"/>
            <w:noWrap/>
            <w:vAlign w:val="bottom"/>
          </w:tcPr>
          <w:p w14:paraId="2B9005F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0.161</w:t>
            </w:r>
          </w:p>
        </w:tc>
      </w:tr>
      <w:tr w14:paraId="57458098">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91BE3EA">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B177CC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9-OH-FLU</w:t>
            </w:r>
          </w:p>
        </w:tc>
        <w:tc>
          <w:tcPr>
            <w:tcW w:w="885" w:type="pct"/>
            <w:tcBorders>
              <w:top w:val="nil"/>
              <w:left w:val="nil"/>
              <w:bottom w:val="nil"/>
              <w:right w:val="nil"/>
            </w:tcBorders>
            <w:shd w:val="clear" w:color="auto" w:fill="auto"/>
            <w:noWrap/>
            <w:vAlign w:val="bottom"/>
          </w:tcPr>
          <w:p w14:paraId="5FAAAA3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-3.60</w:t>
            </w:r>
          </w:p>
        </w:tc>
        <w:tc>
          <w:tcPr>
            <w:tcW w:w="711" w:type="pct"/>
            <w:tcBorders>
              <w:top w:val="nil"/>
              <w:left w:val="nil"/>
              <w:bottom w:val="nil"/>
              <w:right w:val="nil"/>
            </w:tcBorders>
            <w:shd w:val="clear" w:color="auto" w:fill="auto"/>
            <w:noWrap/>
            <w:vAlign w:val="bottom"/>
          </w:tcPr>
          <w:p w14:paraId="19265D6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-17.9</w:t>
            </w:r>
          </w:p>
        </w:tc>
        <w:tc>
          <w:tcPr>
            <w:tcW w:w="731" w:type="pct"/>
            <w:tcBorders>
              <w:top w:val="nil"/>
              <w:left w:val="nil"/>
              <w:bottom w:val="nil"/>
              <w:right w:val="nil"/>
            </w:tcBorders>
            <w:shd w:val="clear" w:color="auto" w:fill="auto"/>
            <w:noWrap/>
            <w:vAlign w:val="bottom"/>
          </w:tcPr>
          <w:p w14:paraId="5F50527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13.2</w:t>
            </w:r>
          </w:p>
        </w:tc>
        <w:tc>
          <w:tcPr>
            <w:tcW w:w="466" w:type="pct"/>
            <w:tcBorders>
              <w:top w:val="nil"/>
              <w:left w:val="nil"/>
              <w:bottom w:val="nil"/>
              <w:right w:val="nil"/>
            </w:tcBorders>
            <w:shd w:val="clear" w:color="auto" w:fill="auto"/>
            <w:noWrap/>
            <w:vAlign w:val="bottom"/>
          </w:tcPr>
          <w:p w14:paraId="6750ECC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0.657</w:t>
            </w:r>
          </w:p>
        </w:tc>
      </w:tr>
      <w:tr w14:paraId="61B1830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3BB866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CC1F9D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1-OH-PHE</w:t>
            </w:r>
          </w:p>
        </w:tc>
        <w:tc>
          <w:tcPr>
            <w:tcW w:w="885" w:type="pct"/>
            <w:tcBorders>
              <w:top w:val="nil"/>
              <w:left w:val="nil"/>
              <w:bottom w:val="nil"/>
              <w:right w:val="nil"/>
            </w:tcBorders>
            <w:shd w:val="clear" w:color="auto" w:fill="auto"/>
            <w:noWrap/>
            <w:vAlign w:val="bottom"/>
          </w:tcPr>
          <w:p w14:paraId="176405C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-5.94</w:t>
            </w:r>
          </w:p>
        </w:tc>
        <w:tc>
          <w:tcPr>
            <w:tcW w:w="711" w:type="pct"/>
            <w:tcBorders>
              <w:top w:val="nil"/>
              <w:left w:val="nil"/>
              <w:bottom w:val="nil"/>
              <w:right w:val="nil"/>
            </w:tcBorders>
            <w:shd w:val="clear" w:color="auto" w:fill="auto"/>
            <w:noWrap/>
            <w:vAlign w:val="bottom"/>
          </w:tcPr>
          <w:p w14:paraId="1814E30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-22.2</w:t>
            </w:r>
          </w:p>
        </w:tc>
        <w:tc>
          <w:tcPr>
            <w:tcW w:w="731" w:type="pct"/>
            <w:tcBorders>
              <w:top w:val="nil"/>
              <w:left w:val="nil"/>
              <w:bottom w:val="nil"/>
              <w:right w:val="nil"/>
            </w:tcBorders>
            <w:shd w:val="clear" w:color="auto" w:fill="auto"/>
            <w:noWrap/>
            <w:vAlign w:val="bottom"/>
          </w:tcPr>
          <w:p w14:paraId="34A3D72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13.7</w:t>
            </w:r>
          </w:p>
        </w:tc>
        <w:tc>
          <w:tcPr>
            <w:tcW w:w="466" w:type="pct"/>
            <w:tcBorders>
              <w:top w:val="nil"/>
              <w:left w:val="nil"/>
              <w:bottom w:val="nil"/>
              <w:right w:val="nil"/>
            </w:tcBorders>
            <w:shd w:val="clear" w:color="auto" w:fill="auto"/>
            <w:noWrap/>
            <w:vAlign w:val="bottom"/>
          </w:tcPr>
          <w:p w14:paraId="7644419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0.528</w:t>
            </w:r>
          </w:p>
        </w:tc>
      </w:tr>
      <w:tr w14:paraId="55EFF5F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DA9F0E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F2F2D0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2-OH-PHE</w:t>
            </w:r>
          </w:p>
        </w:tc>
        <w:tc>
          <w:tcPr>
            <w:tcW w:w="885" w:type="pct"/>
            <w:tcBorders>
              <w:top w:val="nil"/>
              <w:left w:val="nil"/>
              <w:bottom w:val="nil"/>
              <w:right w:val="nil"/>
            </w:tcBorders>
            <w:shd w:val="clear" w:color="auto" w:fill="auto"/>
            <w:noWrap/>
            <w:vAlign w:val="bottom"/>
          </w:tcPr>
          <w:p w14:paraId="226E49C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6.80</w:t>
            </w:r>
          </w:p>
        </w:tc>
        <w:tc>
          <w:tcPr>
            <w:tcW w:w="711" w:type="pct"/>
            <w:tcBorders>
              <w:top w:val="nil"/>
              <w:left w:val="nil"/>
              <w:bottom w:val="nil"/>
              <w:right w:val="nil"/>
            </w:tcBorders>
            <w:shd w:val="clear" w:color="auto" w:fill="auto"/>
            <w:noWrap/>
            <w:vAlign w:val="bottom"/>
          </w:tcPr>
          <w:p w14:paraId="1EAFE7A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-9.20</w:t>
            </w:r>
          </w:p>
        </w:tc>
        <w:tc>
          <w:tcPr>
            <w:tcW w:w="731" w:type="pct"/>
            <w:tcBorders>
              <w:top w:val="nil"/>
              <w:left w:val="nil"/>
              <w:bottom w:val="nil"/>
              <w:right w:val="nil"/>
            </w:tcBorders>
            <w:shd w:val="clear" w:color="auto" w:fill="auto"/>
            <w:noWrap/>
            <w:vAlign w:val="bottom"/>
          </w:tcPr>
          <w:p w14:paraId="4E4F182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25.6</w:t>
            </w:r>
          </w:p>
        </w:tc>
        <w:tc>
          <w:tcPr>
            <w:tcW w:w="466" w:type="pct"/>
            <w:tcBorders>
              <w:top w:val="nil"/>
              <w:left w:val="nil"/>
              <w:bottom w:val="nil"/>
              <w:right w:val="nil"/>
            </w:tcBorders>
            <w:shd w:val="clear" w:color="auto" w:fill="auto"/>
            <w:noWrap/>
            <w:vAlign w:val="bottom"/>
          </w:tcPr>
          <w:p w14:paraId="4202BD6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0.430</w:t>
            </w:r>
          </w:p>
        </w:tc>
      </w:tr>
      <w:tr w14:paraId="69DB5A61">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28C104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57C1A2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3-OH-PHE</w:t>
            </w:r>
          </w:p>
        </w:tc>
        <w:tc>
          <w:tcPr>
            <w:tcW w:w="885" w:type="pct"/>
            <w:tcBorders>
              <w:top w:val="nil"/>
              <w:left w:val="nil"/>
              <w:bottom w:val="nil"/>
              <w:right w:val="nil"/>
            </w:tcBorders>
            <w:shd w:val="clear" w:color="auto" w:fill="auto"/>
            <w:noWrap/>
            <w:vAlign w:val="bottom"/>
          </w:tcPr>
          <w:p w14:paraId="5401FDF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-0.0579</w:t>
            </w:r>
          </w:p>
        </w:tc>
        <w:tc>
          <w:tcPr>
            <w:tcW w:w="711" w:type="pct"/>
            <w:tcBorders>
              <w:top w:val="nil"/>
              <w:left w:val="nil"/>
              <w:bottom w:val="nil"/>
              <w:right w:val="nil"/>
            </w:tcBorders>
            <w:shd w:val="clear" w:color="auto" w:fill="auto"/>
            <w:noWrap/>
            <w:vAlign w:val="bottom"/>
          </w:tcPr>
          <w:p w14:paraId="61B1050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-13.9</w:t>
            </w:r>
          </w:p>
        </w:tc>
        <w:tc>
          <w:tcPr>
            <w:tcW w:w="731" w:type="pct"/>
            <w:tcBorders>
              <w:top w:val="nil"/>
              <w:left w:val="nil"/>
              <w:bottom w:val="nil"/>
              <w:right w:val="nil"/>
            </w:tcBorders>
            <w:shd w:val="clear" w:color="auto" w:fill="auto"/>
            <w:noWrap/>
            <w:vAlign w:val="bottom"/>
          </w:tcPr>
          <w:p w14:paraId="19AC846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16.0</w:t>
            </w:r>
          </w:p>
        </w:tc>
        <w:tc>
          <w:tcPr>
            <w:tcW w:w="466" w:type="pct"/>
            <w:tcBorders>
              <w:top w:val="nil"/>
              <w:left w:val="nil"/>
              <w:bottom w:val="nil"/>
              <w:right w:val="nil"/>
            </w:tcBorders>
            <w:shd w:val="clear" w:color="auto" w:fill="auto"/>
            <w:noWrap/>
            <w:vAlign w:val="bottom"/>
          </w:tcPr>
          <w:p w14:paraId="330566E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0.994</w:t>
            </w:r>
          </w:p>
        </w:tc>
      </w:tr>
      <w:tr w14:paraId="350C45F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B9EECC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72002E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4-OH-PHE</w:t>
            </w:r>
          </w:p>
        </w:tc>
        <w:tc>
          <w:tcPr>
            <w:tcW w:w="885" w:type="pct"/>
            <w:tcBorders>
              <w:top w:val="nil"/>
              <w:left w:val="nil"/>
              <w:bottom w:val="nil"/>
              <w:right w:val="nil"/>
            </w:tcBorders>
            <w:shd w:val="clear" w:color="auto" w:fill="auto"/>
            <w:noWrap/>
            <w:vAlign w:val="bottom"/>
          </w:tcPr>
          <w:p w14:paraId="0D49A30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6.71</w:t>
            </w:r>
          </w:p>
        </w:tc>
        <w:tc>
          <w:tcPr>
            <w:tcW w:w="711" w:type="pct"/>
            <w:tcBorders>
              <w:top w:val="nil"/>
              <w:left w:val="nil"/>
              <w:bottom w:val="nil"/>
              <w:right w:val="nil"/>
            </w:tcBorders>
            <w:shd w:val="clear" w:color="auto" w:fill="auto"/>
            <w:noWrap/>
            <w:vAlign w:val="bottom"/>
          </w:tcPr>
          <w:p w14:paraId="354AC03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-13.1</w:t>
            </w:r>
          </w:p>
        </w:tc>
        <w:tc>
          <w:tcPr>
            <w:tcW w:w="731" w:type="pct"/>
            <w:tcBorders>
              <w:top w:val="nil"/>
              <w:left w:val="nil"/>
              <w:bottom w:val="nil"/>
              <w:right w:val="nil"/>
            </w:tcBorders>
            <w:shd w:val="clear" w:color="auto" w:fill="auto"/>
            <w:noWrap/>
            <w:vAlign w:val="bottom"/>
          </w:tcPr>
          <w:p w14:paraId="54AC874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31.0</w:t>
            </w:r>
          </w:p>
        </w:tc>
        <w:tc>
          <w:tcPr>
            <w:tcW w:w="466" w:type="pct"/>
            <w:tcBorders>
              <w:top w:val="nil"/>
              <w:left w:val="nil"/>
              <w:bottom w:val="nil"/>
              <w:right w:val="nil"/>
            </w:tcBorders>
            <w:shd w:val="clear" w:color="auto" w:fill="auto"/>
            <w:noWrap/>
            <w:vAlign w:val="bottom"/>
          </w:tcPr>
          <w:p w14:paraId="7462C7F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0.537</w:t>
            </w:r>
          </w:p>
        </w:tc>
      </w:tr>
      <w:tr w14:paraId="4508A16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9278DC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F7CBBC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9-OH-PHE</w:t>
            </w:r>
          </w:p>
        </w:tc>
        <w:tc>
          <w:tcPr>
            <w:tcW w:w="885" w:type="pct"/>
            <w:tcBorders>
              <w:top w:val="nil"/>
              <w:left w:val="nil"/>
              <w:bottom w:val="nil"/>
              <w:right w:val="nil"/>
            </w:tcBorders>
            <w:shd w:val="clear" w:color="auto" w:fill="auto"/>
            <w:noWrap/>
            <w:vAlign w:val="bottom"/>
          </w:tcPr>
          <w:p w14:paraId="5920C12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-8.49</w:t>
            </w:r>
          </w:p>
        </w:tc>
        <w:tc>
          <w:tcPr>
            <w:tcW w:w="711" w:type="pct"/>
            <w:tcBorders>
              <w:top w:val="nil"/>
              <w:left w:val="nil"/>
              <w:bottom w:val="nil"/>
              <w:right w:val="nil"/>
            </w:tcBorders>
            <w:shd w:val="clear" w:color="auto" w:fill="auto"/>
            <w:noWrap/>
            <w:vAlign w:val="bottom"/>
          </w:tcPr>
          <w:p w14:paraId="66C0CCF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-20.1</w:t>
            </w:r>
          </w:p>
        </w:tc>
        <w:tc>
          <w:tcPr>
            <w:tcW w:w="731" w:type="pct"/>
            <w:tcBorders>
              <w:top w:val="nil"/>
              <w:left w:val="nil"/>
              <w:bottom w:val="nil"/>
              <w:right w:val="nil"/>
            </w:tcBorders>
            <w:shd w:val="clear" w:color="auto" w:fill="auto"/>
            <w:noWrap/>
            <w:vAlign w:val="bottom"/>
          </w:tcPr>
          <w:p w14:paraId="4D62A56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4.76</w:t>
            </w:r>
          </w:p>
        </w:tc>
        <w:tc>
          <w:tcPr>
            <w:tcW w:w="466" w:type="pct"/>
            <w:tcBorders>
              <w:top w:val="nil"/>
              <w:left w:val="nil"/>
              <w:bottom w:val="nil"/>
              <w:right w:val="nil"/>
            </w:tcBorders>
            <w:shd w:val="clear" w:color="auto" w:fill="auto"/>
            <w:noWrap/>
            <w:vAlign w:val="bottom"/>
          </w:tcPr>
          <w:p w14:paraId="46B67F6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0.204</w:t>
            </w:r>
          </w:p>
        </w:tc>
      </w:tr>
      <w:tr w14:paraId="46518F49">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76F2B8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C47E313">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1-OH-PYR</w:t>
            </w:r>
          </w:p>
        </w:tc>
        <w:tc>
          <w:tcPr>
            <w:tcW w:w="885" w:type="pct"/>
            <w:tcBorders>
              <w:top w:val="nil"/>
              <w:left w:val="nil"/>
              <w:bottom w:val="nil"/>
              <w:right w:val="nil"/>
            </w:tcBorders>
            <w:shd w:val="clear" w:color="auto" w:fill="auto"/>
            <w:noWrap/>
            <w:vAlign w:val="bottom"/>
          </w:tcPr>
          <w:p w14:paraId="6B5300B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7.58</w:t>
            </w:r>
          </w:p>
        </w:tc>
        <w:tc>
          <w:tcPr>
            <w:tcW w:w="711" w:type="pct"/>
            <w:tcBorders>
              <w:top w:val="nil"/>
              <w:left w:val="nil"/>
              <w:bottom w:val="nil"/>
              <w:right w:val="nil"/>
            </w:tcBorders>
            <w:shd w:val="clear" w:color="auto" w:fill="auto"/>
            <w:noWrap/>
            <w:vAlign w:val="bottom"/>
          </w:tcPr>
          <w:p w14:paraId="170E1B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-11.3</w:t>
            </w:r>
          </w:p>
        </w:tc>
        <w:tc>
          <w:tcPr>
            <w:tcW w:w="731" w:type="pct"/>
            <w:tcBorders>
              <w:top w:val="nil"/>
              <w:left w:val="nil"/>
              <w:bottom w:val="nil"/>
              <w:right w:val="nil"/>
            </w:tcBorders>
            <w:shd w:val="clear" w:color="auto" w:fill="auto"/>
            <w:noWrap/>
            <w:vAlign w:val="bottom"/>
          </w:tcPr>
          <w:p w14:paraId="1D8B59D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30.5</w:t>
            </w:r>
          </w:p>
        </w:tc>
        <w:tc>
          <w:tcPr>
            <w:tcW w:w="466" w:type="pct"/>
            <w:tcBorders>
              <w:top w:val="nil"/>
              <w:left w:val="nil"/>
              <w:bottom w:val="nil"/>
              <w:right w:val="nil"/>
            </w:tcBorders>
            <w:shd w:val="clear" w:color="auto" w:fill="auto"/>
            <w:noWrap/>
            <w:vAlign w:val="bottom"/>
          </w:tcPr>
          <w:p w14:paraId="6B3063C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0.46</w:t>
            </w:r>
          </w:p>
        </w:tc>
      </w:tr>
      <w:tr w14:paraId="53B93E1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85EE512">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25FE1F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w:t>
            </w:r>
          </w:p>
        </w:tc>
        <w:tc>
          <w:tcPr>
            <w:tcW w:w="885" w:type="pct"/>
            <w:tcBorders>
              <w:top w:val="nil"/>
              <w:left w:val="nil"/>
              <w:bottom w:val="nil"/>
              <w:right w:val="nil"/>
            </w:tcBorders>
            <w:shd w:val="clear" w:color="auto" w:fill="auto"/>
            <w:noWrap/>
            <w:vAlign w:val="bottom"/>
          </w:tcPr>
          <w:p w14:paraId="55E13CE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-15.4</w:t>
            </w:r>
          </w:p>
        </w:tc>
        <w:tc>
          <w:tcPr>
            <w:tcW w:w="711" w:type="pct"/>
            <w:tcBorders>
              <w:top w:val="nil"/>
              <w:left w:val="nil"/>
              <w:bottom w:val="nil"/>
              <w:right w:val="nil"/>
            </w:tcBorders>
            <w:shd w:val="clear" w:color="auto" w:fill="auto"/>
            <w:noWrap/>
            <w:vAlign w:val="bottom"/>
          </w:tcPr>
          <w:p w14:paraId="1AE1A25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-31.2</w:t>
            </w:r>
          </w:p>
        </w:tc>
        <w:tc>
          <w:tcPr>
            <w:tcW w:w="731" w:type="pct"/>
            <w:tcBorders>
              <w:top w:val="nil"/>
              <w:left w:val="nil"/>
              <w:bottom w:val="nil"/>
              <w:right w:val="nil"/>
            </w:tcBorders>
            <w:shd w:val="clear" w:color="auto" w:fill="auto"/>
            <w:noWrap/>
            <w:vAlign w:val="bottom"/>
          </w:tcPr>
          <w:p w14:paraId="5EDB52F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3.92</w:t>
            </w:r>
          </w:p>
        </w:tc>
        <w:tc>
          <w:tcPr>
            <w:tcW w:w="466" w:type="pct"/>
            <w:tcBorders>
              <w:top w:val="nil"/>
              <w:left w:val="nil"/>
              <w:bottom w:val="nil"/>
              <w:right w:val="nil"/>
            </w:tcBorders>
            <w:shd w:val="clear" w:color="auto" w:fill="auto"/>
            <w:noWrap/>
            <w:vAlign w:val="bottom"/>
          </w:tcPr>
          <w:p w14:paraId="1226A1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0.116</w:t>
            </w:r>
          </w:p>
        </w:tc>
      </w:tr>
      <w:tr w14:paraId="5B331CE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19A043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84C112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BP22</w:t>
            </w:r>
          </w:p>
        </w:tc>
        <w:tc>
          <w:tcPr>
            <w:tcW w:w="885" w:type="pct"/>
            <w:tcBorders>
              <w:top w:val="nil"/>
              <w:left w:val="nil"/>
              <w:bottom w:val="nil"/>
              <w:right w:val="nil"/>
            </w:tcBorders>
            <w:shd w:val="clear" w:color="auto" w:fill="auto"/>
            <w:noWrap/>
            <w:vAlign w:val="bottom"/>
          </w:tcPr>
          <w:p w14:paraId="7D99EEA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6.96</w:t>
            </w:r>
          </w:p>
        </w:tc>
        <w:tc>
          <w:tcPr>
            <w:tcW w:w="711" w:type="pct"/>
            <w:tcBorders>
              <w:top w:val="nil"/>
              <w:left w:val="nil"/>
              <w:bottom w:val="nil"/>
              <w:right w:val="nil"/>
            </w:tcBorders>
            <w:shd w:val="clear" w:color="auto" w:fill="auto"/>
            <w:noWrap/>
            <w:vAlign w:val="bottom"/>
          </w:tcPr>
          <w:p w14:paraId="78B8FFF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-7.58</w:t>
            </w:r>
          </w:p>
        </w:tc>
        <w:tc>
          <w:tcPr>
            <w:tcW w:w="731" w:type="pct"/>
            <w:tcBorders>
              <w:top w:val="nil"/>
              <w:left w:val="nil"/>
              <w:bottom w:val="nil"/>
              <w:right w:val="nil"/>
            </w:tcBorders>
            <w:shd w:val="clear" w:color="auto" w:fill="auto"/>
            <w:noWrap/>
            <w:vAlign w:val="bottom"/>
          </w:tcPr>
          <w:p w14:paraId="3DD54B9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23.8</w:t>
            </w:r>
          </w:p>
        </w:tc>
        <w:tc>
          <w:tcPr>
            <w:tcW w:w="466" w:type="pct"/>
            <w:tcBorders>
              <w:top w:val="nil"/>
              <w:left w:val="nil"/>
              <w:bottom w:val="nil"/>
              <w:right w:val="nil"/>
            </w:tcBorders>
            <w:shd w:val="clear" w:color="auto" w:fill="auto"/>
            <w:noWrap/>
            <w:vAlign w:val="bottom"/>
          </w:tcPr>
          <w:p w14:paraId="2ED061E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0.370</w:t>
            </w:r>
          </w:p>
        </w:tc>
      </w:tr>
      <w:tr w14:paraId="3A85939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EEE5A6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2BEE4C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BPAF</w:t>
            </w:r>
          </w:p>
        </w:tc>
        <w:tc>
          <w:tcPr>
            <w:tcW w:w="885" w:type="pct"/>
            <w:tcBorders>
              <w:top w:val="nil"/>
              <w:left w:val="nil"/>
              <w:bottom w:val="nil"/>
              <w:right w:val="nil"/>
            </w:tcBorders>
            <w:shd w:val="clear" w:color="auto" w:fill="auto"/>
            <w:noWrap/>
            <w:vAlign w:val="bottom"/>
          </w:tcPr>
          <w:p w14:paraId="747EB01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4.47</w:t>
            </w:r>
          </w:p>
        </w:tc>
        <w:tc>
          <w:tcPr>
            <w:tcW w:w="711" w:type="pct"/>
            <w:tcBorders>
              <w:top w:val="nil"/>
              <w:left w:val="nil"/>
              <w:bottom w:val="nil"/>
              <w:right w:val="nil"/>
            </w:tcBorders>
            <w:shd w:val="clear" w:color="auto" w:fill="auto"/>
            <w:noWrap/>
            <w:vAlign w:val="bottom"/>
          </w:tcPr>
          <w:p w14:paraId="07E6C69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-16.1</w:t>
            </w:r>
          </w:p>
        </w:tc>
        <w:tc>
          <w:tcPr>
            <w:tcW w:w="731" w:type="pct"/>
            <w:tcBorders>
              <w:top w:val="nil"/>
              <w:left w:val="nil"/>
              <w:bottom w:val="nil"/>
              <w:right w:val="nil"/>
            </w:tcBorders>
            <w:shd w:val="clear" w:color="auto" w:fill="auto"/>
            <w:noWrap/>
            <w:vAlign w:val="bottom"/>
          </w:tcPr>
          <w:p w14:paraId="64E55DF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30.00</w:t>
            </w:r>
          </w:p>
        </w:tc>
        <w:tc>
          <w:tcPr>
            <w:tcW w:w="466" w:type="pct"/>
            <w:tcBorders>
              <w:top w:val="nil"/>
              <w:left w:val="nil"/>
              <w:bottom w:val="nil"/>
              <w:right w:val="nil"/>
            </w:tcBorders>
            <w:shd w:val="clear" w:color="auto" w:fill="auto"/>
            <w:noWrap/>
            <w:vAlign w:val="bottom"/>
          </w:tcPr>
          <w:p w14:paraId="59FB519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0.697</w:t>
            </w:r>
          </w:p>
        </w:tc>
      </w:tr>
      <w:tr w14:paraId="76EC00E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7A88F2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07F63E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BPS</w:t>
            </w:r>
          </w:p>
        </w:tc>
        <w:tc>
          <w:tcPr>
            <w:tcW w:w="885" w:type="pct"/>
            <w:tcBorders>
              <w:top w:val="nil"/>
              <w:left w:val="nil"/>
              <w:bottom w:val="nil"/>
              <w:right w:val="nil"/>
            </w:tcBorders>
            <w:shd w:val="clear" w:color="auto" w:fill="auto"/>
            <w:noWrap/>
            <w:vAlign w:val="bottom"/>
          </w:tcPr>
          <w:p w14:paraId="5FCF594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13.8</w:t>
            </w:r>
          </w:p>
        </w:tc>
        <w:tc>
          <w:tcPr>
            <w:tcW w:w="711" w:type="pct"/>
            <w:tcBorders>
              <w:top w:val="nil"/>
              <w:left w:val="nil"/>
              <w:bottom w:val="nil"/>
              <w:right w:val="nil"/>
            </w:tcBorders>
            <w:shd w:val="clear" w:color="auto" w:fill="auto"/>
            <w:noWrap/>
            <w:vAlign w:val="bottom"/>
          </w:tcPr>
          <w:p w14:paraId="6FAB297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-4.87</w:t>
            </w:r>
          </w:p>
        </w:tc>
        <w:tc>
          <w:tcPr>
            <w:tcW w:w="731" w:type="pct"/>
            <w:tcBorders>
              <w:top w:val="nil"/>
              <w:left w:val="nil"/>
              <w:bottom w:val="nil"/>
              <w:right w:val="nil"/>
            </w:tcBorders>
            <w:shd w:val="clear" w:color="auto" w:fill="auto"/>
            <w:noWrap/>
            <w:vAlign w:val="bottom"/>
          </w:tcPr>
          <w:p w14:paraId="4DD6A6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36.2</w:t>
            </w:r>
          </w:p>
        </w:tc>
        <w:tc>
          <w:tcPr>
            <w:tcW w:w="466" w:type="pct"/>
            <w:tcBorders>
              <w:top w:val="nil"/>
              <w:left w:val="nil"/>
              <w:bottom w:val="nil"/>
              <w:right w:val="nil"/>
            </w:tcBorders>
            <w:shd w:val="clear" w:color="auto" w:fill="auto"/>
            <w:noWrap/>
            <w:vAlign w:val="bottom"/>
          </w:tcPr>
          <w:p w14:paraId="12925D1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0.161</w:t>
            </w:r>
          </w:p>
        </w:tc>
      </w:tr>
      <w:tr w14:paraId="3A569E1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DF58CE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3C40C11">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DBEP</w:t>
            </w:r>
          </w:p>
        </w:tc>
        <w:tc>
          <w:tcPr>
            <w:tcW w:w="885" w:type="pct"/>
            <w:tcBorders>
              <w:top w:val="nil"/>
              <w:left w:val="nil"/>
              <w:bottom w:val="nil"/>
              <w:right w:val="nil"/>
            </w:tcBorders>
            <w:shd w:val="clear" w:color="auto" w:fill="auto"/>
            <w:noWrap/>
            <w:vAlign w:val="bottom"/>
          </w:tcPr>
          <w:p w14:paraId="03F3FED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-5.15</w:t>
            </w:r>
          </w:p>
        </w:tc>
        <w:tc>
          <w:tcPr>
            <w:tcW w:w="711" w:type="pct"/>
            <w:tcBorders>
              <w:top w:val="nil"/>
              <w:left w:val="nil"/>
              <w:bottom w:val="nil"/>
              <w:right w:val="nil"/>
            </w:tcBorders>
            <w:shd w:val="clear" w:color="auto" w:fill="auto"/>
            <w:noWrap/>
            <w:vAlign w:val="bottom"/>
          </w:tcPr>
          <w:p w14:paraId="1053E20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-18.5</w:t>
            </w:r>
          </w:p>
        </w:tc>
        <w:tc>
          <w:tcPr>
            <w:tcW w:w="731" w:type="pct"/>
            <w:tcBorders>
              <w:top w:val="nil"/>
              <w:left w:val="nil"/>
              <w:bottom w:val="nil"/>
              <w:right w:val="nil"/>
            </w:tcBorders>
            <w:shd w:val="clear" w:color="auto" w:fill="auto"/>
            <w:noWrap/>
            <w:vAlign w:val="bottom"/>
          </w:tcPr>
          <w:p w14:paraId="30D18C9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10.3</w:t>
            </w:r>
          </w:p>
        </w:tc>
        <w:tc>
          <w:tcPr>
            <w:tcW w:w="466" w:type="pct"/>
            <w:tcBorders>
              <w:top w:val="nil"/>
              <w:left w:val="nil"/>
              <w:bottom w:val="nil"/>
              <w:right w:val="nil"/>
            </w:tcBorders>
            <w:shd w:val="clear" w:color="auto" w:fill="auto"/>
            <w:noWrap/>
            <w:vAlign w:val="bottom"/>
          </w:tcPr>
          <w:p w14:paraId="3F6D604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0.495</w:t>
            </w:r>
          </w:p>
        </w:tc>
      </w:tr>
      <w:tr w14:paraId="0069343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013DEC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83828A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DEP</w:t>
            </w:r>
          </w:p>
        </w:tc>
        <w:tc>
          <w:tcPr>
            <w:tcW w:w="885" w:type="pct"/>
            <w:tcBorders>
              <w:top w:val="nil"/>
              <w:left w:val="nil"/>
              <w:bottom w:val="nil"/>
              <w:right w:val="nil"/>
            </w:tcBorders>
            <w:shd w:val="clear" w:color="auto" w:fill="auto"/>
            <w:noWrap/>
            <w:vAlign w:val="bottom"/>
          </w:tcPr>
          <w:p w14:paraId="27360C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11.9</w:t>
            </w:r>
          </w:p>
        </w:tc>
        <w:tc>
          <w:tcPr>
            <w:tcW w:w="711" w:type="pct"/>
            <w:tcBorders>
              <w:top w:val="nil"/>
              <w:left w:val="nil"/>
              <w:bottom w:val="nil"/>
              <w:right w:val="nil"/>
            </w:tcBorders>
            <w:shd w:val="clear" w:color="auto" w:fill="auto"/>
            <w:noWrap/>
            <w:vAlign w:val="bottom"/>
          </w:tcPr>
          <w:p w14:paraId="5616E3C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-10.5</w:t>
            </w:r>
          </w:p>
        </w:tc>
        <w:tc>
          <w:tcPr>
            <w:tcW w:w="731" w:type="pct"/>
            <w:tcBorders>
              <w:top w:val="nil"/>
              <w:left w:val="nil"/>
              <w:bottom w:val="nil"/>
              <w:right w:val="nil"/>
            </w:tcBorders>
            <w:shd w:val="clear" w:color="auto" w:fill="auto"/>
            <w:noWrap/>
            <w:vAlign w:val="bottom"/>
          </w:tcPr>
          <w:p w14:paraId="6A74679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40.0</w:t>
            </w:r>
          </w:p>
        </w:tc>
        <w:tc>
          <w:tcPr>
            <w:tcW w:w="466" w:type="pct"/>
            <w:tcBorders>
              <w:top w:val="nil"/>
              <w:left w:val="nil"/>
              <w:bottom w:val="nil"/>
              <w:right w:val="nil"/>
            </w:tcBorders>
            <w:shd w:val="clear" w:color="auto" w:fill="auto"/>
            <w:noWrap/>
            <w:vAlign w:val="bottom"/>
          </w:tcPr>
          <w:p w14:paraId="505E71F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0.327</w:t>
            </w:r>
          </w:p>
        </w:tc>
      </w:tr>
      <w:tr w14:paraId="3802A49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EE4356C">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AADEF14">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DEEP</w:t>
            </w:r>
          </w:p>
        </w:tc>
        <w:tc>
          <w:tcPr>
            <w:tcW w:w="885" w:type="pct"/>
            <w:tcBorders>
              <w:top w:val="nil"/>
              <w:left w:val="nil"/>
              <w:bottom w:val="nil"/>
              <w:right w:val="nil"/>
            </w:tcBorders>
            <w:shd w:val="clear" w:color="auto" w:fill="auto"/>
            <w:noWrap/>
            <w:vAlign w:val="bottom"/>
          </w:tcPr>
          <w:p w14:paraId="60A51C8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-10.3</w:t>
            </w:r>
          </w:p>
        </w:tc>
        <w:tc>
          <w:tcPr>
            <w:tcW w:w="711" w:type="pct"/>
            <w:tcBorders>
              <w:top w:val="nil"/>
              <w:left w:val="nil"/>
              <w:bottom w:val="nil"/>
              <w:right w:val="nil"/>
            </w:tcBorders>
            <w:shd w:val="clear" w:color="auto" w:fill="auto"/>
            <w:noWrap/>
            <w:vAlign w:val="bottom"/>
          </w:tcPr>
          <w:p w14:paraId="2E58556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-22.7</w:t>
            </w:r>
          </w:p>
        </w:tc>
        <w:tc>
          <w:tcPr>
            <w:tcW w:w="731" w:type="pct"/>
            <w:tcBorders>
              <w:top w:val="nil"/>
              <w:left w:val="nil"/>
              <w:bottom w:val="nil"/>
              <w:right w:val="nil"/>
            </w:tcBorders>
            <w:shd w:val="clear" w:color="auto" w:fill="auto"/>
            <w:noWrap/>
            <w:vAlign w:val="bottom"/>
          </w:tcPr>
          <w:p w14:paraId="0E9A587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4.03</w:t>
            </w:r>
          </w:p>
        </w:tc>
        <w:tc>
          <w:tcPr>
            <w:tcW w:w="466" w:type="pct"/>
            <w:tcBorders>
              <w:top w:val="nil"/>
              <w:left w:val="nil"/>
              <w:bottom w:val="nil"/>
              <w:right w:val="nil"/>
            </w:tcBorders>
            <w:shd w:val="clear" w:color="auto" w:fill="auto"/>
            <w:noWrap/>
            <w:vAlign w:val="bottom"/>
          </w:tcPr>
          <w:p w14:paraId="686767E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0.155</w:t>
            </w:r>
          </w:p>
        </w:tc>
      </w:tr>
      <w:tr w14:paraId="267E6B8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6FB010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1F5870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DEHP</w:t>
            </w:r>
          </w:p>
        </w:tc>
        <w:tc>
          <w:tcPr>
            <w:tcW w:w="885" w:type="pct"/>
            <w:tcBorders>
              <w:top w:val="nil"/>
              <w:left w:val="nil"/>
              <w:bottom w:val="nil"/>
              <w:right w:val="nil"/>
            </w:tcBorders>
            <w:shd w:val="clear" w:color="auto" w:fill="auto"/>
            <w:noWrap/>
            <w:vAlign w:val="bottom"/>
          </w:tcPr>
          <w:p w14:paraId="224CFD6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14.8</w:t>
            </w:r>
          </w:p>
        </w:tc>
        <w:tc>
          <w:tcPr>
            <w:tcW w:w="711" w:type="pct"/>
            <w:tcBorders>
              <w:top w:val="nil"/>
              <w:left w:val="nil"/>
              <w:bottom w:val="nil"/>
              <w:right w:val="nil"/>
            </w:tcBorders>
            <w:shd w:val="clear" w:color="auto" w:fill="auto"/>
            <w:noWrap/>
            <w:vAlign w:val="bottom"/>
          </w:tcPr>
          <w:p w14:paraId="6AF5F61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-4.84</w:t>
            </w:r>
          </w:p>
        </w:tc>
        <w:tc>
          <w:tcPr>
            <w:tcW w:w="731" w:type="pct"/>
            <w:tcBorders>
              <w:top w:val="nil"/>
              <w:left w:val="nil"/>
              <w:bottom w:val="nil"/>
              <w:right w:val="nil"/>
            </w:tcBorders>
            <w:shd w:val="clear" w:color="auto" w:fill="auto"/>
            <w:noWrap/>
            <w:vAlign w:val="bottom"/>
          </w:tcPr>
          <w:p w14:paraId="50B0C71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38.6</w:t>
            </w:r>
          </w:p>
        </w:tc>
        <w:tc>
          <w:tcPr>
            <w:tcW w:w="466" w:type="pct"/>
            <w:tcBorders>
              <w:top w:val="nil"/>
              <w:left w:val="nil"/>
              <w:bottom w:val="nil"/>
              <w:right w:val="nil"/>
            </w:tcBorders>
            <w:shd w:val="clear" w:color="auto" w:fill="auto"/>
            <w:noWrap/>
            <w:vAlign w:val="bottom"/>
          </w:tcPr>
          <w:p w14:paraId="673DC66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0.153</w:t>
            </w:r>
          </w:p>
        </w:tc>
      </w:tr>
      <w:tr w14:paraId="3467B0D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612D4BA">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790CD1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DiBP</w:t>
            </w:r>
          </w:p>
        </w:tc>
        <w:tc>
          <w:tcPr>
            <w:tcW w:w="885" w:type="pct"/>
            <w:tcBorders>
              <w:top w:val="nil"/>
              <w:left w:val="nil"/>
              <w:bottom w:val="nil"/>
              <w:right w:val="nil"/>
            </w:tcBorders>
            <w:shd w:val="clear" w:color="auto" w:fill="auto"/>
            <w:noWrap/>
            <w:vAlign w:val="bottom"/>
          </w:tcPr>
          <w:p w14:paraId="07171AC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15.0</w:t>
            </w:r>
          </w:p>
        </w:tc>
        <w:tc>
          <w:tcPr>
            <w:tcW w:w="711" w:type="pct"/>
            <w:tcBorders>
              <w:top w:val="nil"/>
              <w:left w:val="nil"/>
              <w:bottom w:val="nil"/>
              <w:right w:val="nil"/>
            </w:tcBorders>
            <w:shd w:val="clear" w:color="auto" w:fill="auto"/>
            <w:noWrap/>
            <w:vAlign w:val="bottom"/>
          </w:tcPr>
          <w:p w14:paraId="4642AE0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-7.58</w:t>
            </w:r>
          </w:p>
        </w:tc>
        <w:tc>
          <w:tcPr>
            <w:tcW w:w="731" w:type="pct"/>
            <w:tcBorders>
              <w:top w:val="nil"/>
              <w:left w:val="nil"/>
              <w:bottom w:val="nil"/>
              <w:right w:val="nil"/>
            </w:tcBorders>
            <w:shd w:val="clear" w:color="auto" w:fill="auto"/>
            <w:noWrap/>
            <w:vAlign w:val="bottom"/>
          </w:tcPr>
          <w:p w14:paraId="5AAC1B1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43.1</w:t>
            </w:r>
          </w:p>
        </w:tc>
        <w:tc>
          <w:tcPr>
            <w:tcW w:w="466" w:type="pct"/>
            <w:tcBorders>
              <w:top w:val="nil"/>
              <w:left w:val="nil"/>
              <w:bottom w:val="nil"/>
              <w:right w:val="nil"/>
            </w:tcBorders>
            <w:shd w:val="clear" w:color="auto" w:fill="auto"/>
            <w:noWrap/>
            <w:vAlign w:val="bottom"/>
          </w:tcPr>
          <w:p w14:paraId="12F4B20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0.213</w:t>
            </w:r>
          </w:p>
        </w:tc>
      </w:tr>
      <w:tr w14:paraId="0DC068C4">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695BE6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FA0FEF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DNP</w:t>
            </w:r>
          </w:p>
        </w:tc>
        <w:tc>
          <w:tcPr>
            <w:tcW w:w="885" w:type="pct"/>
            <w:tcBorders>
              <w:top w:val="nil"/>
              <w:left w:val="nil"/>
              <w:bottom w:val="nil"/>
              <w:right w:val="nil"/>
            </w:tcBorders>
            <w:shd w:val="clear" w:color="auto" w:fill="auto"/>
            <w:noWrap/>
            <w:vAlign w:val="bottom"/>
          </w:tcPr>
          <w:p w14:paraId="77914F3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25.7</w:t>
            </w:r>
          </w:p>
        </w:tc>
        <w:tc>
          <w:tcPr>
            <w:tcW w:w="711" w:type="pct"/>
            <w:tcBorders>
              <w:top w:val="nil"/>
              <w:left w:val="nil"/>
              <w:bottom w:val="nil"/>
              <w:right w:val="nil"/>
            </w:tcBorders>
            <w:shd w:val="clear" w:color="auto" w:fill="auto"/>
            <w:noWrap/>
            <w:vAlign w:val="bottom"/>
          </w:tcPr>
          <w:p w14:paraId="374876A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3.42</w:t>
            </w:r>
          </w:p>
        </w:tc>
        <w:tc>
          <w:tcPr>
            <w:tcW w:w="731" w:type="pct"/>
            <w:tcBorders>
              <w:top w:val="nil"/>
              <w:left w:val="nil"/>
              <w:bottom w:val="nil"/>
              <w:right w:val="nil"/>
            </w:tcBorders>
            <w:shd w:val="clear" w:color="auto" w:fill="auto"/>
            <w:noWrap/>
            <w:vAlign w:val="bottom"/>
          </w:tcPr>
          <w:p w14:paraId="178EBD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52.8</w:t>
            </w:r>
          </w:p>
        </w:tc>
        <w:tc>
          <w:tcPr>
            <w:tcW w:w="466" w:type="pct"/>
            <w:tcBorders>
              <w:top w:val="nil"/>
              <w:left w:val="nil"/>
              <w:bottom w:val="nil"/>
              <w:right w:val="nil"/>
            </w:tcBorders>
            <w:shd w:val="clear" w:color="auto" w:fill="auto"/>
            <w:noWrap/>
            <w:vAlign w:val="bottom"/>
          </w:tcPr>
          <w:p w14:paraId="336E5A1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0.024</w:t>
            </w:r>
          </w:p>
        </w:tc>
      </w:tr>
      <w:tr w14:paraId="78328D1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14F88FC">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1F2C80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MBP</w:t>
            </w:r>
          </w:p>
        </w:tc>
        <w:tc>
          <w:tcPr>
            <w:tcW w:w="885" w:type="pct"/>
            <w:tcBorders>
              <w:top w:val="nil"/>
              <w:left w:val="nil"/>
              <w:bottom w:val="nil"/>
              <w:right w:val="nil"/>
            </w:tcBorders>
            <w:shd w:val="clear" w:color="auto" w:fill="auto"/>
            <w:noWrap/>
            <w:vAlign w:val="bottom"/>
          </w:tcPr>
          <w:p w14:paraId="4127EF7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19.6</w:t>
            </w:r>
          </w:p>
        </w:tc>
        <w:tc>
          <w:tcPr>
            <w:tcW w:w="711" w:type="pct"/>
            <w:tcBorders>
              <w:top w:val="nil"/>
              <w:left w:val="nil"/>
              <w:bottom w:val="nil"/>
              <w:right w:val="nil"/>
            </w:tcBorders>
            <w:shd w:val="clear" w:color="auto" w:fill="auto"/>
            <w:noWrap/>
            <w:vAlign w:val="bottom"/>
          </w:tcPr>
          <w:p w14:paraId="1E11DDE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-4.05</w:t>
            </w:r>
          </w:p>
        </w:tc>
        <w:tc>
          <w:tcPr>
            <w:tcW w:w="731" w:type="pct"/>
            <w:tcBorders>
              <w:top w:val="nil"/>
              <w:left w:val="nil"/>
              <w:bottom w:val="nil"/>
              <w:right w:val="nil"/>
            </w:tcBorders>
            <w:shd w:val="clear" w:color="auto" w:fill="auto"/>
            <w:noWrap/>
            <w:vAlign w:val="bottom"/>
          </w:tcPr>
          <w:p w14:paraId="7B0BA1C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49.1</w:t>
            </w:r>
          </w:p>
        </w:tc>
        <w:tc>
          <w:tcPr>
            <w:tcW w:w="466" w:type="pct"/>
            <w:tcBorders>
              <w:top w:val="nil"/>
              <w:left w:val="nil"/>
              <w:bottom w:val="nil"/>
              <w:right w:val="nil"/>
            </w:tcBorders>
            <w:shd w:val="clear" w:color="auto" w:fill="auto"/>
            <w:noWrap/>
            <w:vAlign w:val="bottom"/>
          </w:tcPr>
          <w:p w14:paraId="7C5ED85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0.116</w:t>
            </w:r>
          </w:p>
        </w:tc>
      </w:tr>
      <w:tr w14:paraId="2839AAF6">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854D0C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D01BF6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MBzP</w:t>
            </w:r>
          </w:p>
        </w:tc>
        <w:tc>
          <w:tcPr>
            <w:tcW w:w="885" w:type="pct"/>
            <w:tcBorders>
              <w:top w:val="nil"/>
              <w:left w:val="nil"/>
              <w:bottom w:val="nil"/>
              <w:right w:val="nil"/>
            </w:tcBorders>
            <w:shd w:val="clear" w:color="auto" w:fill="auto"/>
            <w:noWrap/>
            <w:vAlign w:val="bottom"/>
          </w:tcPr>
          <w:p w14:paraId="3AB93EC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21.1</w:t>
            </w:r>
          </w:p>
        </w:tc>
        <w:tc>
          <w:tcPr>
            <w:tcW w:w="711" w:type="pct"/>
            <w:tcBorders>
              <w:top w:val="nil"/>
              <w:left w:val="nil"/>
              <w:bottom w:val="nil"/>
              <w:right w:val="nil"/>
            </w:tcBorders>
            <w:shd w:val="clear" w:color="auto" w:fill="auto"/>
            <w:noWrap/>
            <w:vAlign w:val="bottom"/>
          </w:tcPr>
          <w:p w14:paraId="5475D1A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-7.08</w:t>
            </w:r>
          </w:p>
        </w:tc>
        <w:tc>
          <w:tcPr>
            <w:tcW w:w="731" w:type="pct"/>
            <w:tcBorders>
              <w:top w:val="nil"/>
              <w:left w:val="nil"/>
              <w:bottom w:val="nil"/>
              <w:right w:val="nil"/>
            </w:tcBorders>
            <w:shd w:val="clear" w:color="auto" w:fill="auto"/>
            <w:noWrap/>
            <w:vAlign w:val="bottom"/>
          </w:tcPr>
          <w:p w14:paraId="06860C1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57.9</w:t>
            </w:r>
          </w:p>
        </w:tc>
        <w:tc>
          <w:tcPr>
            <w:tcW w:w="466" w:type="pct"/>
            <w:tcBorders>
              <w:top w:val="nil"/>
              <w:left w:val="nil"/>
              <w:bottom w:val="nil"/>
              <w:right w:val="nil"/>
            </w:tcBorders>
            <w:shd w:val="clear" w:color="auto" w:fill="auto"/>
            <w:noWrap/>
            <w:vAlign w:val="bottom"/>
          </w:tcPr>
          <w:p w14:paraId="174F867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0.160</w:t>
            </w:r>
          </w:p>
        </w:tc>
      </w:tr>
      <w:tr w14:paraId="7D03F41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FFB7FD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D87E79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387FA6B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7.72</w:t>
            </w:r>
          </w:p>
        </w:tc>
        <w:tc>
          <w:tcPr>
            <w:tcW w:w="711" w:type="pct"/>
            <w:tcBorders>
              <w:top w:val="nil"/>
              <w:left w:val="nil"/>
              <w:bottom w:val="nil"/>
              <w:right w:val="nil"/>
            </w:tcBorders>
            <w:shd w:val="clear" w:color="auto" w:fill="auto"/>
            <w:noWrap/>
            <w:vAlign w:val="bottom"/>
          </w:tcPr>
          <w:p w14:paraId="5EA53B8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-15.7</w:t>
            </w:r>
          </w:p>
        </w:tc>
        <w:tc>
          <w:tcPr>
            <w:tcW w:w="731" w:type="pct"/>
            <w:tcBorders>
              <w:top w:val="nil"/>
              <w:left w:val="nil"/>
              <w:bottom w:val="nil"/>
              <w:right w:val="nil"/>
            </w:tcBorders>
            <w:shd w:val="clear" w:color="auto" w:fill="auto"/>
            <w:noWrap/>
            <w:vAlign w:val="bottom"/>
          </w:tcPr>
          <w:p w14:paraId="1A2ADEB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37.7</w:t>
            </w:r>
          </w:p>
        </w:tc>
        <w:tc>
          <w:tcPr>
            <w:tcW w:w="466" w:type="pct"/>
            <w:tcBorders>
              <w:top w:val="nil"/>
              <w:left w:val="nil"/>
              <w:bottom w:val="nil"/>
              <w:right w:val="nil"/>
            </w:tcBorders>
            <w:shd w:val="clear" w:color="auto" w:fill="auto"/>
            <w:noWrap/>
            <w:vAlign w:val="bottom"/>
          </w:tcPr>
          <w:p w14:paraId="0DB2D62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0.554</w:t>
            </w:r>
          </w:p>
        </w:tc>
      </w:tr>
      <w:tr w14:paraId="57464E8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F2C015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5489D1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MMP</w:t>
            </w:r>
          </w:p>
        </w:tc>
        <w:tc>
          <w:tcPr>
            <w:tcW w:w="885" w:type="pct"/>
            <w:tcBorders>
              <w:top w:val="nil"/>
              <w:left w:val="nil"/>
              <w:bottom w:val="nil"/>
              <w:right w:val="nil"/>
            </w:tcBorders>
            <w:shd w:val="clear" w:color="auto" w:fill="auto"/>
            <w:noWrap/>
            <w:vAlign w:val="bottom"/>
          </w:tcPr>
          <w:p w14:paraId="567EA24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-3.71</w:t>
            </w:r>
          </w:p>
        </w:tc>
        <w:tc>
          <w:tcPr>
            <w:tcW w:w="711" w:type="pct"/>
            <w:tcBorders>
              <w:top w:val="nil"/>
              <w:left w:val="nil"/>
              <w:bottom w:val="nil"/>
              <w:right w:val="nil"/>
            </w:tcBorders>
            <w:shd w:val="clear" w:color="auto" w:fill="auto"/>
            <w:noWrap/>
            <w:vAlign w:val="bottom"/>
          </w:tcPr>
          <w:p w14:paraId="5017AA8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-19.4</w:t>
            </w:r>
          </w:p>
        </w:tc>
        <w:tc>
          <w:tcPr>
            <w:tcW w:w="731" w:type="pct"/>
            <w:tcBorders>
              <w:top w:val="nil"/>
              <w:left w:val="nil"/>
              <w:bottom w:val="nil"/>
              <w:right w:val="nil"/>
            </w:tcBorders>
            <w:shd w:val="clear" w:color="auto" w:fill="auto"/>
            <w:noWrap/>
            <w:vAlign w:val="bottom"/>
          </w:tcPr>
          <w:p w14:paraId="3F3576C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15.0</w:t>
            </w:r>
          </w:p>
        </w:tc>
        <w:tc>
          <w:tcPr>
            <w:tcW w:w="466" w:type="pct"/>
            <w:tcBorders>
              <w:top w:val="nil"/>
              <w:left w:val="nil"/>
              <w:bottom w:val="nil"/>
              <w:right w:val="nil"/>
            </w:tcBorders>
            <w:shd w:val="clear" w:color="auto" w:fill="auto"/>
            <w:noWrap/>
            <w:vAlign w:val="bottom"/>
          </w:tcPr>
          <w:p w14:paraId="79DC928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0.678</w:t>
            </w:r>
          </w:p>
        </w:tc>
      </w:tr>
      <w:tr w14:paraId="528C330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4FF903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6CC2D24">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MEHP</w:t>
            </w:r>
          </w:p>
        </w:tc>
        <w:tc>
          <w:tcPr>
            <w:tcW w:w="885" w:type="pct"/>
            <w:tcBorders>
              <w:top w:val="nil"/>
              <w:left w:val="nil"/>
              <w:bottom w:val="nil"/>
              <w:right w:val="nil"/>
            </w:tcBorders>
            <w:shd w:val="clear" w:color="auto" w:fill="auto"/>
            <w:noWrap/>
            <w:vAlign w:val="bottom"/>
          </w:tcPr>
          <w:p w14:paraId="20C9C5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2.99</w:t>
            </w:r>
          </w:p>
        </w:tc>
        <w:tc>
          <w:tcPr>
            <w:tcW w:w="711" w:type="pct"/>
            <w:tcBorders>
              <w:top w:val="nil"/>
              <w:left w:val="nil"/>
              <w:bottom w:val="nil"/>
              <w:right w:val="nil"/>
            </w:tcBorders>
            <w:shd w:val="clear" w:color="auto" w:fill="auto"/>
            <w:noWrap/>
            <w:vAlign w:val="bottom"/>
          </w:tcPr>
          <w:p w14:paraId="524A3E7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-9.76</w:t>
            </w:r>
          </w:p>
        </w:tc>
        <w:tc>
          <w:tcPr>
            <w:tcW w:w="731" w:type="pct"/>
            <w:tcBorders>
              <w:top w:val="nil"/>
              <w:left w:val="nil"/>
              <w:bottom w:val="nil"/>
              <w:right w:val="nil"/>
            </w:tcBorders>
            <w:shd w:val="clear" w:color="auto" w:fill="auto"/>
            <w:noWrap/>
            <w:vAlign w:val="bottom"/>
          </w:tcPr>
          <w:p w14:paraId="204A06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17.5</w:t>
            </w:r>
          </w:p>
        </w:tc>
        <w:tc>
          <w:tcPr>
            <w:tcW w:w="466" w:type="pct"/>
            <w:tcBorders>
              <w:top w:val="nil"/>
              <w:left w:val="nil"/>
              <w:bottom w:val="nil"/>
              <w:right w:val="nil"/>
            </w:tcBorders>
            <w:shd w:val="clear" w:color="auto" w:fill="auto"/>
            <w:noWrap/>
            <w:vAlign w:val="bottom"/>
          </w:tcPr>
          <w:p w14:paraId="3ED2DF7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0.664</w:t>
            </w:r>
          </w:p>
        </w:tc>
      </w:tr>
      <w:tr w14:paraId="0ADA7BF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D40886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12B9D24">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BuP</w:t>
            </w:r>
          </w:p>
        </w:tc>
        <w:tc>
          <w:tcPr>
            <w:tcW w:w="885" w:type="pct"/>
            <w:tcBorders>
              <w:top w:val="nil"/>
              <w:left w:val="nil"/>
              <w:bottom w:val="nil"/>
              <w:right w:val="nil"/>
            </w:tcBorders>
            <w:shd w:val="clear" w:color="auto" w:fill="auto"/>
            <w:noWrap/>
            <w:vAlign w:val="bottom"/>
          </w:tcPr>
          <w:p w14:paraId="6E10924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8.54</w:t>
            </w:r>
          </w:p>
        </w:tc>
        <w:tc>
          <w:tcPr>
            <w:tcW w:w="711" w:type="pct"/>
            <w:tcBorders>
              <w:top w:val="nil"/>
              <w:left w:val="nil"/>
              <w:bottom w:val="nil"/>
              <w:right w:val="nil"/>
            </w:tcBorders>
            <w:shd w:val="clear" w:color="auto" w:fill="auto"/>
            <w:noWrap/>
            <w:vAlign w:val="bottom"/>
          </w:tcPr>
          <w:p w14:paraId="1B90BC1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-8.61</w:t>
            </w:r>
          </w:p>
        </w:tc>
        <w:tc>
          <w:tcPr>
            <w:tcW w:w="731" w:type="pct"/>
            <w:tcBorders>
              <w:top w:val="nil"/>
              <w:left w:val="nil"/>
              <w:bottom w:val="nil"/>
              <w:right w:val="nil"/>
            </w:tcBorders>
            <w:shd w:val="clear" w:color="auto" w:fill="auto"/>
            <w:noWrap/>
            <w:vAlign w:val="bottom"/>
          </w:tcPr>
          <w:p w14:paraId="0372B1C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28.9</w:t>
            </w:r>
          </w:p>
        </w:tc>
        <w:tc>
          <w:tcPr>
            <w:tcW w:w="466" w:type="pct"/>
            <w:tcBorders>
              <w:top w:val="nil"/>
              <w:left w:val="nil"/>
              <w:bottom w:val="nil"/>
              <w:right w:val="nil"/>
            </w:tcBorders>
            <w:shd w:val="clear" w:color="auto" w:fill="auto"/>
            <w:noWrap/>
            <w:vAlign w:val="bottom"/>
          </w:tcPr>
          <w:p w14:paraId="13072CA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0.353</w:t>
            </w:r>
          </w:p>
        </w:tc>
      </w:tr>
      <w:tr w14:paraId="3353944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974B2D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DE7ECA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EtP</w:t>
            </w:r>
          </w:p>
        </w:tc>
        <w:tc>
          <w:tcPr>
            <w:tcW w:w="885" w:type="pct"/>
            <w:tcBorders>
              <w:top w:val="nil"/>
              <w:left w:val="nil"/>
              <w:bottom w:val="nil"/>
              <w:right w:val="nil"/>
            </w:tcBorders>
            <w:shd w:val="clear" w:color="auto" w:fill="auto"/>
            <w:noWrap/>
            <w:vAlign w:val="bottom"/>
          </w:tcPr>
          <w:p w14:paraId="0FA287E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-6.21</w:t>
            </w:r>
          </w:p>
        </w:tc>
        <w:tc>
          <w:tcPr>
            <w:tcW w:w="711" w:type="pct"/>
            <w:tcBorders>
              <w:top w:val="nil"/>
              <w:left w:val="nil"/>
              <w:bottom w:val="nil"/>
              <w:right w:val="nil"/>
            </w:tcBorders>
            <w:shd w:val="clear" w:color="auto" w:fill="auto"/>
            <w:noWrap/>
            <w:vAlign w:val="bottom"/>
          </w:tcPr>
          <w:p w14:paraId="0F18BBE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-22.9</w:t>
            </w:r>
          </w:p>
        </w:tc>
        <w:tc>
          <w:tcPr>
            <w:tcW w:w="731" w:type="pct"/>
            <w:tcBorders>
              <w:top w:val="nil"/>
              <w:left w:val="nil"/>
              <w:bottom w:val="nil"/>
              <w:right w:val="nil"/>
            </w:tcBorders>
            <w:shd w:val="clear" w:color="auto" w:fill="auto"/>
            <w:noWrap/>
            <w:vAlign w:val="bottom"/>
          </w:tcPr>
          <w:p w14:paraId="1C1B717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14.1</w:t>
            </w:r>
          </w:p>
        </w:tc>
        <w:tc>
          <w:tcPr>
            <w:tcW w:w="466" w:type="pct"/>
            <w:tcBorders>
              <w:top w:val="nil"/>
              <w:left w:val="nil"/>
              <w:bottom w:val="nil"/>
              <w:right w:val="nil"/>
            </w:tcBorders>
            <w:shd w:val="clear" w:color="auto" w:fill="auto"/>
            <w:noWrap/>
            <w:vAlign w:val="bottom"/>
          </w:tcPr>
          <w:p w14:paraId="503CA6C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0.523</w:t>
            </w:r>
          </w:p>
        </w:tc>
      </w:tr>
      <w:tr w14:paraId="10A41DC0">
        <w:tblPrEx>
          <w:tblCellMar>
            <w:top w:w="0" w:type="dxa"/>
            <w:left w:w="108" w:type="dxa"/>
            <w:bottom w:w="0" w:type="dxa"/>
            <w:right w:w="108" w:type="dxa"/>
          </w:tblCellMar>
        </w:tblPrEx>
        <w:trPr>
          <w:trHeight w:val="336" w:hRule="atLeast"/>
        </w:trPr>
        <w:tc>
          <w:tcPr>
            <w:tcW w:w="929" w:type="pct"/>
            <w:tcBorders>
              <w:left w:val="nil"/>
              <w:bottom w:val="nil"/>
              <w:right w:val="nil"/>
            </w:tcBorders>
            <w:shd w:val="clear" w:color="auto" w:fill="auto"/>
            <w:noWrap/>
            <w:vAlign w:val="bottom"/>
          </w:tcPr>
          <w:p w14:paraId="4D5E354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747DD1F">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6260D94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35.7</w:t>
            </w:r>
          </w:p>
        </w:tc>
        <w:tc>
          <w:tcPr>
            <w:tcW w:w="711" w:type="pct"/>
            <w:tcBorders>
              <w:top w:val="nil"/>
              <w:left w:val="nil"/>
              <w:bottom w:val="nil"/>
              <w:right w:val="nil"/>
            </w:tcBorders>
            <w:shd w:val="clear" w:color="auto" w:fill="auto"/>
            <w:noWrap/>
            <w:vAlign w:val="bottom"/>
          </w:tcPr>
          <w:p w14:paraId="4BB70BF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6.62</w:t>
            </w:r>
          </w:p>
        </w:tc>
        <w:tc>
          <w:tcPr>
            <w:tcW w:w="731" w:type="pct"/>
            <w:tcBorders>
              <w:top w:val="nil"/>
              <w:left w:val="nil"/>
              <w:bottom w:val="nil"/>
              <w:right w:val="nil"/>
            </w:tcBorders>
            <w:shd w:val="clear" w:color="auto" w:fill="auto"/>
            <w:noWrap/>
            <w:vAlign w:val="bottom"/>
          </w:tcPr>
          <w:p w14:paraId="772483B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72.8</w:t>
            </w:r>
          </w:p>
        </w:tc>
        <w:tc>
          <w:tcPr>
            <w:tcW w:w="466" w:type="pct"/>
            <w:tcBorders>
              <w:top w:val="nil"/>
              <w:left w:val="nil"/>
              <w:bottom w:val="nil"/>
              <w:right w:val="nil"/>
            </w:tcBorders>
            <w:shd w:val="clear" w:color="auto" w:fill="auto"/>
            <w:noWrap/>
            <w:vAlign w:val="bottom"/>
          </w:tcPr>
          <w:p w14:paraId="7F6B187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0.015</w:t>
            </w:r>
          </w:p>
        </w:tc>
      </w:tr>
      <w:tr w14:paraId="0DC872FD">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7385475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77BE5FE">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PrP</w:t>
            </w:r>
          </w:p>
        </w:tc>
        <w:tc>
          <w:tcPr>
            <w:tcW w:w="885" w:type="pct"/>
            <w:tcBorders>
              <w:top w:val="nil"/>
              <w:left w:val="nil"/>
              <w:bottom w:val="nil"/>
              <w:right w:val="nil"/>
            </w:tcBorders>
            <w:shd w:val="clear" w:color="auto" w:fill="auto"/>
            <w:noWrap/>
            <w:vAlign w:val="bottom"/>
          </w:tcPr>
          <w:p w14:paraId="17B1FD3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21.0</w:t>
            </w:r>
          </w:p>
        </w:tc>
        <w:tc>
          <w:tcPr>
            <w:tcW w:w="711" w:type="pct"/>
            <w:tcBorders>
              <w:top w:val="nil"/>
              <w:left w:val="nil"/>
              <w:bottom w:val="nil"/>
              <w:right w:val="nil"/>
            </w:tcBorders>
            <w:shd w:val="clear" w:color="auto" w:fill="auto"/>
            <w:noWrap/>
            <w:vAlign w:val="bottom"/>
          </w:tcPr>
          <w:p w14:paraId="7695E70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-1.96</w:t>
            </w:r>
          </w:p>
        </w:tc>
        <w:tc>
          <w:tcPr>
            <w:tcW w:w="731" w:type="pct"/>
            <w:tcBorders>
              <w:top w:val="nil"/>
              <w:left w:val="nil"/>
              <w:bottom w:val="nil"/>
              <w:right w:val="nil"/>
            </w:tcBorders>
            <w:shd w:val="clear" w:color="auto" w:fill="auto"/>
            <w:noWrap/>
            <w:vAlign w:val="bottom"/>
          </w:tcPr>
          <w:p w14:paraId="6890D7F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49.4</w:t>
            </w:r>
          </w:p>
        </w:tc>
        <w:tc>
          <w:tcPr>
            <w:tcW w:w="466" w:type="pct"/>
            <w:tcBorders>
              <w:top w:val="nil"/>
              <w:left w:val="nil"/>
              <w:bottom w:val="nil"/>
              <w:right w:val="nil"/>
            </w:tcBorders>
            <w:shd w:val="clear" w:color="auto" w:fill="auto"/>
            <w:noWrap/>
            <w:vAlign w:val="bottom"/>
          </w:tcPr>
          <w:p w14:paraId="509AF24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0.079</w:t>
            </w:r>
          </w:p>
        </w:tc>
      </w:tr>
      <w:tr w14:paraId="751C3855">
        <w:tblPrEx>
          <w:tblCellMar>
            <w:top w:w="0" w:type="dxa"/>
            <w:left w:w="108" w:type="dxa"/>
            <w:bottom w:w="0" w:type="dxa"/>
            <w:right w:w="108" w:type="dxa"/>
          </w:tblCellMar>
        </w:tblPrEx>
        <w:trPr>
          <w:trHeight w:val="336" w:hRule="atLeast"/>
        </w:trPr>
        <w:tc>
          <w:tcPr>
            <w:tcW w:w="929" w:type="pct"/>
            <w:tcBorders>
              <w:top w:val="nil"/>
              <w:left w:val="nil"/>
              <w:right w:val="nil"/>
            </w:tcBorders>
            <w:shd w:val="clear" w:color="auto" w:fill="auto"/>
            <w:noWrap/>
            <w:vAlign w:val="center"/>
          </w:tcPr>
          <w:p w14:paraId="29CF126E">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1278" w:type="pct"/>
            <w:tcBorders>
              <w:top w:val="nil"/>
              <w:left w:val="nil"/>
              <w:bottom w:val="nil"/>
              <w:right w:val="nil"/>
            </w:tcBorders>
            <w:shd w:val="clear" w:color="auto" w:fill="auto"/>
            <w:noWrap/>
            <w:vAlign w:val="bottom"/>
          </w:tcPr>
          <w:p w14:paraId="49FFFB90">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1-OH-NAP</w:t>
            </w:r>
          </w:p>
        </w:tc>
        <w:tc>
          <w:tcPr>
            <w:tcW w:w="885" w:type="pct"/>
            <w:tcBorders>
              <w:top w:val="nil"/>
              <w:left w:val="nil"/>
              <w:bottom w:val="nil"/>
              <w:right w:val="nil"/>
            </w:tcBorders>
            <w:shd w:val="clear" w:color="auto" w:fill="auto"/>
            <w:noWrap/>
            <w:vAlign w:val="bottom"/>
          </w:tcPr>
          <w:p w14:paraId="5487F71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26.9</w:t>
            </w:r>
          </w:p>
        </w:tc>
        <w:tc>
          <w:tcPr>
            <w:tcW w:w="711" w:type="pct"/>
            <w:tcBorders>
              <w:top w:val="nil"/>
              <w:left w:val="nil"/>
              <w:bottom w:val="nil"/>
              <w:right w:val="nil"/>
            </w:tcBorders>
            <w:shd w:val="clear" w:color="auto" w:fill="auto"/>
            <w:noWrap/>
            <w:vAlign w:val="bottom"/>
          </w:tcPr>
          <w:p w14:paraId="56C4C785">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-7.14</w:t>
            </w:r>
          </w:p>
        </w:tc>
        <w:tc>
          <w:tcPr>
            <w:tcW w:w="731" w:type="pct"/>
            <w:tcBorders>
              <w:top w:val="nil"/>
              <w:left w:val="nil"/>
              <w:bottom w:val="nil"/>
              <w:right w:val="nil"/>
            </w:tcBorders>
            <w:shd w:val="clear" w:color="auto" w:fill="auto"/>
            <w:noWrap/>
            <w:vAlign w:val="bottom"/>
          </w:tcPr>
          <w:p w14:paraId="497482C0">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73.5</w:t>
            </w:r>
          </w:p>
        </w:tc>
        <w:tc>
          <w:tcPr>
            <w:tcW w:w="466" w:type="pct"/>
            <w:tcBorders>
              <w:top w:val="nil"/>
              <w:left w:val="nil"/>
              <w:bottom w:val="nil"/>
              <w:right w:val="nil"/>
            </w:tcBorders>
            <w:shd w:val="clear" w:color="auto" w:fill="auto"/>
            <w:noWrap/>
            <w:vAlign w:val="bottom"/>
          </w:tcPr>
          <w:p w14:paraId="02379D97">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0.139</w:t>
            </w:r>
          </w:p>
        </w:tc>
      </w:tr>
      <w:tr w14:paraId="58A61892">
        <w:tblPrEx>
          <w:tblCellMar>
            <w:top w:w="0" w:type="dxa"/>
            <w:left w:w="108" w:type="dxa"/>
            <w:bottom w:w="0" w:type="dxa"/>
            <w:right w:w="108" w:type="dxa"/>
          </w:tblCellMar>
        </w:tblPrEx>
        <w:trPr>
          <w:trHeight w:val="336" w:hRule="atLeast"/>
        </w:trPr>
        <w:tc>
          <w:tcPr>
            <w:tcW w:w="929" w:type="pct"/>
            <w:tcBorders>
              <w:left w:val="nil"/>
              <w:bottom w:val="single" w:color="auto" w:sz="4" w:space="0"/>
              <w:right w:val="nil"/>
            </w:tcBorders>
            <w:shd w:val="clear" w:color="auto" w:fill="auto"/>
            <w:noWrap/>
            <w:vAlign w:val="bottom"/>
          </w:tcPr>
          <w:p w14:paraId="6AA2AE80">
            <w:pPr>
              <w:widowControl/>
              <w:jc w:val="center"/>
              <w:textAlignment w:val="bottom"/>
              <w:rPr>
                <w:rFonts w:ascii="Calibri" w:hAnsi="Calibri" w:eastAsia="宋体" w:cs="Calibri"/>
                <w:sz w:val="20"/>
                <w:szCs w:val="20"/>
              </w:rPr>
            </w:pPr>
          </w:p>
        </w:tc>
        <w:tc>
          <w:tcPr>
            <w:tcW w:w="1278" w:type="pct"/>
            <w:tcBorders>
              <w:top w:val="nil"/>
              <w:left w:val="nil"/>
              <w:bottom w:val="single" w:color="auto" w:sz="4" w:space="0"/>
              <w:right w:val="nil"/>
            </w:tcBorders>
            <w:shd w:val="clear" w:color="auto" w:fill="auto"/>
            <w:noWrap/>
            <w:vAlign w:val="bottom"/>
          </w:tcPr>
          <w:p w14:paraId="4A7C7C7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2-OH-NAP</w:t>
            </w:r>
          </w:p>
        </w:tc>
        <w:tc>
          <w:tcPr>
            <w:tcW w:w="885" w:type="pct"/>
            <w:tcBorders>
              <w:top w:val="nil"/>
              <w:left w:val="nil"/>
              <w:bottom w:val="single" w:color="auto" w:sz="4" w:space="0"/>
              <w:right w:val="nil"/>
            </w:tcBorders>
            <w:shd w:val="clear" w:color="auto" w:fill="auto"/>
            <w:noWrap/>
            <w:vAlign w:val="bottom"/>
          </w:tcPr>
          <w:p w14:paraId="0E0ECF9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48.7</w:t>
            </w:r>
          </w:p>
        </w:tc>
        <w:tc>
          <w:tcPr>
            <w:tcW w:w="711" w:type="pct"/>
            <w:tcBorders>
              <w:top w:val="nil"/>
              <w:left w:val="nil"/>
              <w:bottom w:val="single" w:color="auto" w:sz="4" w:space="0"/>
              <w:right w:val="nil"/>
            </w:tcBorders>
            <w:shd w:val="clear" w:color="auto" w:fill="auto"/>
            <w:noWrap/>
            <w:vAlign w:val="bottom"/>
          </w:tcPr>
          <w:p w14:paraId="0EA954E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-6.90</w:t>
            </w:r>
          </w:p>
        </w:tc>
        <w:tc>
          <w:tcPr>
            <w:tcW w:w="731" w:type="pct"/>
            <w:tcBorders>
              <w:top w:val="nil"/>
              <w:left w:val="nil"/>
              <w:bottom w:val="single" w:color="auto" w:sz="4" w:space="0"/>
              <w:right w:val="nil"/>
            </w:tcBorders>
            <w:shd w:val="clear" w:color="auto" w:fill="auto"/>
            <w:noWrap/>
            <w:vAlign w:val="bottom"/>
          </w:tcPr>
          <w:p w14:paraId="7C66A08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137</w:t>
            </w:r>
          </w:p>
        </w:tc>
        <w:tc>
          <w:tcPr>
            <w:tcW w:w="466" w:type="pct"/>
            <w:tcBorders>
              <w:top w:val="nil"/>
              <w:left w:val="nil"/>
              <w:bottom w:val="single" w:color="auto" w:sz="4" w:space="0"/>
              <w:right w:val="nil"/>
            </w:tcBorders>
            <w:shd w:val="clear" w:color="auto" w:fill="auto"/>
            <w:noWrap/>
            <w:vAlign w:val="bottom"/>
          </w:tcPr>
          <w:p w14:paraId="6919154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0.100</w:t>
            </w:r>
          </w:p>
        </w:tc>
      </w:tr>
      <w:tr w14:paraId="148BE0EE">
        <w:tblPrEx>
          <w:tblCellMar>
            <w:top w:w="0" w:type="dxa"/>
            <w:left w:w="108" w:type="dxa"/>
            <w:bottom w:w="0" w:type="dxa"/>
            <w:right w:w="108" w:type="dxa"/>
          </w:tblCellMar>
        </w:tblPrEx>
        <w:trPr>
          <w:trHeight w:val="336" w:hRule="atLeast"/>
        </w:trPr>
        <w:tc>
          <w:tcPr>
            <w:tcW w:w="929" w:type="pct"/>
            <w:tcBorders>
              <w:top w:val="single" w:color="auto" w:sz="4" w:space="0"/>
              <w:left w:val="nil"/>
              <w:right w:val="nil"/>
            </w:tcBorders>
            <w:shd w:val="clear" w:color="auto" w:fill="auto"/>
            <w:noWrap/>
            <w:vAlign w:val="bottom"/>
          </w:tcPr>
          <w:p w14:paraId="408DDA86">
            <w:pPr>
              <w:widowControl/>
              <w:jc w:val="center"/>
              <w:textAlignment w:val="bottom"/>
              <w:rPr>
                <w:rFonts w:ascii="Calibri" w:hAnsi="Calibri" w:eastAsia="宋体" w:cs="Calibri"/>
                <w:sz w:val="20"/>
                <w:szCs w:val="20"/>
              </w:rPr>
            </w:pPr>
          </w:p>
        </w:tc>
        <w:tc>
          <w:tcPr>
            <w:tcW w:w="1278" w:type="pct"/>
            <w:tcBorders>
              <w:top w:val="single" w:color="auto" w:sz="4" w:space="0"/>
              <w:left w:val="nil"/>
              <w:bottom w:val="nil"/>
              <w:right w:val="nil"/>
            </w:tcBorders>
            <w:shd w:val="clear" w:color="auto" w:fill="auto"/>
            <w:noWrap/>
            <w:vAlign w:val="bottom"/>
          </w:tcPr>
          <w:p w14:paraId="4DD8EFCD">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2-OH-FLU</w:t>
            </w:r>
          </w:p>
        </w:tc>
        <w:tc>
          <w:tcPr>
            <w:tcW w:w="885" w:type="pct"/>
            <w:tcBorders>
              <w:top w:val="single" w:color="auto" w:sz="4" w:space="0"/>
              <w:left w:val="nil"/>
              <w:bottom w:val="nil"/>
              <w:right w:val="nil"/>
            </w:tcBorders>
            <w:shd w:val="clear" w:color="auto" w:fill="auto"/>
            <w:noWrap/>
            <w:vAlign w:val="bottom"/>
          </w:tcPr>
          <w:p w14:paraId="284E73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4.40</w:t>
            </w:r>
          </w:p>
        </w:tc>
        <w:tc>
          <w:tcPr>
            <w:tcW w:w="711" w:type="pct"/>
            <w:tcBorders>
              <w:top w:val="single" w:color="auto" w:sz="4" w:space="0"/>
              <w:left w:val="nil"/>
              <w:bottom w:val="nil"/>
              <w:right w:val="nil"/>
            </w:tcBorders>
            <w:shd w:val="clear" w:color="auto" w:fill="auto"/>
            <w:noWrap/>
            <w:vAlign w:val="bottom"/>
          </w:tcPr>
          <w:p w14:paraId="0F22AFC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-22.5</w:t>
            </w:r>
          </w:p>
        </w:tc>
        <w:tc>
          <w:tcPr>
            <w:tcW w:w="731" w:type="pct"/>
            <w:tcBorders>
              <w:top w:val="single" w:color="auto" w:sz="4" w:space="0"/>
              <w:left w:val="nil"/>
              <w:bottom w:val="nil"/>
              <w:right w:val="nil"/>
            </w:tcBorders>
            <w:shd w:val="clear" w:color="auto" w:fill="auto"/>
            <w:noWrap/>
            <w:vAlign w:val="bottom"/>
          </w:tcPr>
          <w:p w14:paraId="19853C8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40.6</w:t>
            </w:r>
          </w:p>
        </w:tc>
        <w:tc>
          <w:tcPr>
            <w:tcW w:w="466" w:type="pct"/>
            <w:tcBorders>
              <w:top w:val="single" w:color="auto" w:sz="4" w:space="0"/>
              <w:left w:val="nil"/>
              <w:bottom w:val="nil"/>
              <w:right w:val="nil"/>
            </w:tcBorders>
            <w:shd w:val="clear" w:color="auto" w:fill="auto"/>
            <w:noWrap/>
            <w:vAlign w:val="bottom"/>
          </w:tcPr>
          <w:p w14:paraId="7FDF088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0.778</w:t>
            </w:r>
          </w:p>
        </w:tc>
      </w:tr>
      <w:tr w14:paraId="5409382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1DF7C97">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1278" w:type="pct"/>
            <w:tcBorders>
              <w:top w:val="nil"/>
              <w:left w:val="nil"/>
              <w:bottom w:val="nil"/>
              <w:right w:val="nil"/>
            </w:tcBorders>
            <w:shd w:val="clear" w:color="auto" w:fill="auto"/>
            <w:noWrap/>
            <w:vAlign w:val="bottom"/>
          </w:tcPr>
          <w:p w14:paraId="5BFB651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9-OH-FLU</w:t>
            </w:r>
          </w:p>
        </w:tc>
        <w:tc>
          <w:tcPr>
            <w:tcW w:w="885" w:type="pct"/>
            <w:tcBorders>
              <w:top w:val="nil"/>
              <w:left w:val="nil"/>
              <w:bottom w:val="nil"/>
              <w:right w:val="nil"/>
            </w:tcBorders>
            <w:shd w:val="clear" w:color="auto" w:fill="auto"/>
            <w:noWrap/>
            <w:vAlign w:val="bottom"/>
          </w:tcPr>
          <w:p w14:paraId="7AC7C99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15.0</w:t>
            </w:r>
          </w:p>
        </w:tc>
        <w:tc>
          <w:tcPr>
            <w:tcW w:w="711" w:type="pct"/>
            <w:tcBorders>
              <w:top w:val="nil"/>
              <w:left w:val="nil"/>
              <w:bottom w:val="nil"/>
              <w:right w:val="nil"/>
            </w:tcBorders>
            <w:shd w:val="clear" w:color="auto" w:fill="auto"/>
            <w:noWrap/>
            <w:vAlign w:val="bottom"/>
          </w:tcPr>
          <w:p w14:paraId="5A62986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-16.5</w:t>
            </w:r>
          </w:p>
        </w:tc>
        <w:tc>
          <w:tcPr>
            <w:tcW w:w="731" w:type="pct"/>
            <w:tcBorders>
              <w:top w:val="nil"/>
              <w:left w:val="nil"/>
              <w:bottom w:val="nil"/>
              <w:right w:val="nil"/>
            </w:tcBorders>
            <w:shd w:val="clear" w:color="auto" w:fill="auto"/>
            <w:noWrap/>
            <w:vAlign w:val="bottom"/>
          </w:tcPr>
          <w:p w14:paraId="56BE12A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58.5</w:t>
            </w:r>
          </w:p>
        </w:tc>
        <w:tc>
          <w:tcPr>
            <w:tcW w:w="466" w:type="pct"/>
            <w:tcBorders>
              <w:top w:val="nil"/>
              <w:left w:val="nil"/>
              <w:bottom w:val="nil"/>
              <w:right w:val="nil"/>
            </w:tcBorders>
            <w:shd w:val="clear" w:color="auto" w:fill="auto"/>
            <w:noWrap/>
            <w:vAlign w:val="bottom"/>
          </w:tcPr>
          <w:p w14:paraId="15B833C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0.395</w:t>
            </w:r>
          </w:p>
        </w:tc>
      </w:tr>
      <w:tr w14:paraId="01C82506">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7FA4F11">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2D30FE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1-OH-PHE</w:t>
            </w:r>
          </w:p>
        </w:tc>
        <w:tc>
          <w:tcPr>
            <w:tcW w:w="885" w:type="pct"/>
            <w:tcBorders>
              <w:top w:val="nil"/>
              <w:left w:val="nil"/>
              <w:bottom w:val="nil"/>
              <w:right w:val="nil"/>
            </w:tcBorders>
            <w:shd w:val="clear" w:color="auto" w:fill="auto"/>
            <w:noWrap/>
            <w:vAlign w:val="bottom"/>
          </w:tcPr>
          <w:p w14:paraId="788CD36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17.7</w:t>
            </w:r>
          </w:p>
        </w:tc>
        <w:tc>
          <w:tcPr>
            <w:tcW w:w="711" w:type="pct"/>
            <w:tcBorders>
              <w:top w:val="nil"/>
              <w:left w:val="nil"/>
              <w:bottom w:val="nil"/>
              <w:right w:val="nil"/>
            </w:tcBorders>
            <w:shd w:val="clear" w:color="auto" w:fill="auto"/>
            <w:noWrap/>
            <w:vAlign w:val="bottom"/>
          </w:tcPr>
          <w:p w14:paraId="7520598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-19.0</w:t>
            </w:r>
          </w:p>
        </w:tc>
        <w:tc>
          <w:tcPr>
            <w:tcW w:w="731" w:type="pct"/>
            <w:tcBorders>
              <w:top w:val="nil"/>
              <w:left w:val="nil"/>
              <w:bottom w:val="nil"/>
              <w:right w:val="nil"/>
            </w:tcBorders>
            <w:shd w:val="clear" w:color="auto" w:fill="auto"/>
            <w:noWrap/>
            <w:vAlign w:val="bottom"/>
          </w:tcPr>
          <w:p w14:paraId="4DE7F63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71.2</w:t>
            </w:r>
          </w:p>
        </w:tc>
        <w:tc>
          <w:tcPr>
            <w:tcW w:w="466" w:type="pct"/>
            <w:tcBorders>
              <w:top w:val="nil"/>
              <w:left w:val="nil"/>
              <w:bottom w:val="nil"/>
              <w:right w:val="nil"/>
            </w:tcBorders>
            <w:shd w:val="clear" w:color="auto" w:fill="auto"/>
            <w:noWrap/>
            <w:vAlign w:val="bottom"/>
          </w:tcPr>
          <w:p w14:paraId="630C7D3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0.395</w:t>
            </w:r>
          </w:p>
        </w:tc>
      </w:tr>
      <w:tr w14:paraId="4FD7A69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DC3546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5EEF73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2-OH-PHE</w:t>
            </w:r>
          </w:p>
        </w:tc>
        <w:tc>
          <w:tcPr>
            <w:tcW w:w="885" w:type="pct"/>
            <w:tcBorders>
              <w:top w:val="nil"/>
              <w:left w:val="nil"/>
              <w:bottom w:val="nil"/>
              <w:right w:val="nil"/>
            </w:tcBorders>
            <w:shd w:val="clear" w:color="auto" w:fill="auto"/>
            <w:noWrap/>
            <w:vAlign w:val="bottom"/>
          </w:tcPr>
          <w:p w14:paraId="575C1C6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29.9</w:t>
            </w:r>
          </w:p>
        </w:tc>
        <w:tc>
          <w:tcPr>
            <w:tcW w:w="711" w:type="pct"/>
            <w:tcBorders>
              <w:top w:val="nil"/>
              <w:left w:val="nil"/>
              <w:bottom w:val="nil"/>
              <w:right w:val="nil"/>
            </w:tcBorders>
            <w:shd w:val="clear" w:color="auto" w:fill="auto"/>
            <w:noWrap/>
            <w:vAlign w:val="bottom"/>
          </w:tcPr>
          <w:p w14:paraId="1249818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-4.37</w:t>
            </w:r>
          </w:p>
        </w:tc>
        <w:tc>
          <w:tcPr>
            <w:tcW w:w="731" w:type="pct"/>
            <w:tcBorders>
              <w:top w:val="nil"/>
              <w:left w:val="nil"/>
              <w:bottom w:val="nil"/>
              <w:right w:val="nil"/>
            </w:tcBorders>
            <w:shd w:val="clear" w:color="auto" w:fill="auto"/>
            <w:noWrap/>
            <w:vAlign w:val="bottom"/>
          </w:tcPr>
          <w:p w14:paraId="3468229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76.5</w:t>
            </w:r>
          </w:p>
        </w:tc>
        <w:tc>
          <w:tcPr>
            <w:tcW w:w="466" w:type="pct"/>
            <w:tcBorders>
              <w:top w:val="nil"/>
              <w:left w:val="nil"/>
              <w:bottom w:val="nil"/>
              <w:right w:val="nil"/>
            </w:tcBorders>
            <w:shd w:val="clear" w:color="auto" w:fill="auto"/>
            <w:noWrap/>
            <w:vAlign w:val="bottom"/>
          </w:tcPr>
          <w:p w14:paraId="3E403A5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0.098</w:t>
            </w:r>
          </w:p>
        </w:tc>
      </w:tr>
      <w:tr w14:paraId="7C3D1B5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03DFD9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5EB840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3-OH-PHE</w:t>
            </w:r>
          </w:p>
        </w:tc>
        <w:tc>
          <w:tcPr>
            <w:tcW w:w="885" w:type="pct"/>
            <w:tcBorders>
              <w:top w:val="nil"/>
              <w:left w:val="nil"/>
              <w:bottom w:val="nil"/>
              <w:right w:val="nil"/>
            </w:tcBorders>
            <w:shd w:val="clear" w:color="auto" w:fill="auto"/>
            <w:noWrap/>
            <w:vAlign w:val="bottom"/>
          </w:tcPr>
          <w:p w14:paraId="7FA873A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11.7</w:t>
            </w:r>
          </w:p>
        </w:tc>
        <w:tc>
          <w:tcPr>
            <w:tcW w:w="711" w:type="pct"/>
            <w:tcBorders>
              <w:top w:val="nil"/>
              <w:left w:val="nil"/>
              <w:bottom w:val="nil"/>
              <w:right w:val="nil"/>
            </w:tcBorders>
            <w:shd w:val="clear" w:color="auto" w:fill="auto"/>
            <w:noWrap/>
            <w:vAlign w:val="bottom"/>
          </w:tcPr>
          <w:p w14:paraId="7C58AF4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-16.5</w:t>
            </w:r>
          </w:p>
        </w:tc>
        <w:tc>
          <w:tcPr>
            <w:tcW w:w="731" w:type="pct"/>
            <w:tcBorders>
              <w:top w:val="nil"/>
              <w:left w:val="nil"/>
              <w:bottom w:val="nil"/>
              <w:right w:val="nil"/>
            </w:tcBorders>
            <w:shd w:val="clear" w:color="auto" w:fill="auto"/>
            <w:noWrap/>
            <w:vAlign w:val="bottom"/>
          </w:tcPr>
          <w:p w14:paraId="76A2B9E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49.6</w:t>
            </w:r>
          </w:p>
        </w:tc>
        <w:tc>
          <w:tcPr>
            <w:tcW w:w="466" w:type="pct"/>
            <w:tcBorders>
              <w:top w:val="nil"/>
              <w:left w:val="nil"/>
              <w:bottom w:val="nil"/>
              <w:right w:val="nil"/>
            </w:tcBorders>
            <w:shd w:val="clear" w:color="auto" w:fill="auto"/>
            <w:noWrap/>
            <w:vAlign w:val="bottom"/>
          </w:tcPr>
          <w:p w14:paraId="4747B98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0.458</w:t>
            </w:r>
          </w:p>
        </w:tc>
      </w:tr>
      <w:tr w14:paraId="2FC0913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15F724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5394269">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4-OH-PHE</w:t>
            </w:r>
          </w:p>
        </w:tc>
        <w:tc>
          <w:tcPr>
            <w:tcW w:w="885" w:type="pct"/>
            <w:tcBorders>
              <w:top w:val="nil"/>
              <w:left w:val="nil"/>
              <w:bottom w:val="nil"/>
              <w:right w:val="nil"/>
            </w:tcBorders>
            <w:shd w:val="clear" w:color="auto" w:fill="auto"/>
            <w:noWrap/>
            <w:vAlign w:val="bottom"/>
          </w:tcPr>
          <w:p w14:paraId="083C5C9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49.5</w:t>
            </w:r>
          </w:p>
        </w:tc>
        <w:tc>
          <w:tcPr>
            <w:tcW w:w="711" w:type="pct"/>
            <w:tcBorders>
              <w:top w:val="nil"/>
              <w:left w:val="nil"/>
              <w:bottom w:val="nil"/>
              <w:right w:val="nil"/>
            </w:tcBorders>
            <w:shd w:val="clear" w:color="auto" w:fill="auto"/>
            <w:noWrap/>
            <w:vAlign w:val="bottom"/>
          </w:tcPr>
          <w:p w14:paraId="23F7F1B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1.30</w:t>
            </w:r>
          </w:p>
        </w:tc>
        <w:tc>
          <w:tcPr>
            <w:tcW w:w="731" w:type="pct"/>
            <w:tcBorders>
              <w:top w:val="nil"/>
              <w:left w:val="nil"/>
              <w:bottom w:val="nil"/>
              <w:right w:val="nil"/>
            </w:tcBorders>
            <w:shd w:val="clear" w:color="auto" w:fill="auto"/>
            <w:noWrap/>
            <w:vAlign w:val="bottom"/>
          </w:tcPr>
          <w:p w14:paraId="591F7C6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121</w:t>
            </w:r>
          </w:p>
        </w:tc>
        <w:tc>
          <w:tcPr>
            <w:tcW w:w="466" w:type="pct"/>
            <w:tcBorders>
              <w:top w:val="nil"/>
              <w:left w:val="nil"/>
              <w:bottom w:val="nil"/>
              <w:right w:val="nil"/>
            </w:tcBorders>
            <w:shd w:val="clear" w:color="auto" w:fill="auto"/>
            <w:noWrap/>
            <w:vAlign w:val="bottom"/>
          </w:tcPr>
          <w:p w14:paraId="395B404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0.046</w:t>
            </w:r>
          </w:p>
        </w:tc>
      </w:tr>
      <w:tr w14:paraId="6FB0B534">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0FA2F3F">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EC4F65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9-OH-PHE</w:t>
            </w:r>
          </w:p>
        </w:tc>
        <w:tc>
          <w:tcPr>
            <w:tcW w:w="885" w:type="pct"/>
            <w:tcBorders>
              <w:top w:val="nil"/>
              <w:left w:val="nil"/>
              <w:bottom w:val="nil"/>
              <w:right w:val="nil"/>
            </w:tcBorders>
            <w:shd w:val="clear" w:color="auto" w:fill="auto"/>
            <w:noWrap/>
            <w:vAlign w:val="bottom"/>
          </w:tcPr>
          <w:p w14:paraId="3FB0942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12.0</w:t>
            </w:r>
          </w:p>
        </w:tc>
        <w:tc>
          <w:tcPr>
            <w:tcW w:w="711" w:type="pct"/>
            <w:tcBorders>
              <w:top w:val="nil"/>
              <w:left w:val="nil"/>
              <w:bottom w:val="nil"/>
              <w:right w:val="nil"/>
            </w:tcBorders>
            <w:shd w:val="clear" w:color="auto" w:fill="auto"/>
            <w:noWrap/>
            <w:vAlign w:val="bottom"/>
          </w:tcPr>
          <w:p w14:paraId="05C2FC9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-15.3</w:t>
            </w:r>
          </w:p>
        </w:tc>
        <w:tc>
          <w:tcPr>
            <w:tcW w:w="731" w:type="pct"/>
            <w:tcBorders>
              <w:top w:val="nil"/>
              <w:left w:val="nil"/>
              <w:bottom w:val="nil"/>
              <w:right w:val="nil"/>
            </w:tcBorders>
            <w:shd w:val="clear" w:color="auto" w:fill="auto"/>
            <w:noWrap/>
            <w:vAlign w:val="bottom"/>
          </w:tcPr>
          <w:p w14:paraId="316C916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47.9</w:t>
            </w:r>
          </w:p>
        </w:tc>
        <w:tc>
          <w:tcPr>
            <w:tcW w:w="466" w:type="pct"/>
            <w:tcBorders>
              <w:top w:val="nil"/>
              <w:left w:val="nil"/>
              <w:bottom w:val="nil"/>
              <w:right w:val="nil"/>
            </w:tcBorders>
            <w:shd w:val="clear" w:color="auto" w:fill="auto"/>
            <w:noWrap/>
            <w:vAlign w:val="bottom"/>
          </w:tcPr>
          <w:p w14:paraId="4201DBB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0.429</w:t>
            </w:r>
          </w:p>
        </w:tc>
      </w:tr>
      <w:tr w14:paraId="6B282C0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222DA68">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1FB3BE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1-OH-PYR</w:t>
            </w:r>
          </w:p>
        </w:tc>
        <w:tc>
          <w:tcPr>
            <w:tcW w:w="885" w:type="pct"/>
            <w:tcBorders>
              <w:top w:val="nil"/>
              <w:left w:val="nil"/>
              <w:bottom w:val="nil"/>
              <w:right w:val="nil"/>
            </w:tcBorders>
            <w:shd w:val="clear" w:color="auto" w:fill="auto"/>
            <w:noWrap/>
            <w:vAlign w:val="bottom"/>
          </w:tcPr>
          <w:p w14:paraId="1D073E9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35.3</w:t>
            </w:r>
          </w:p>
        </w:tc>
        <w:tc>
          <w:tcPr>
            <w:tcW w:w="711" w:type="pct"/>
            <w:tcBorders>
              <w:top w:val="nil"/>
              <w:left w:val="nil"/>
              <w:bottom w:val="nil"/>
              <w:right w:val="nil"/>
            </w:tcBorders>
            <w:shd w:val="clear" w:color="auto" w:fill="auto"/>
            <w:noWrap/>
            <w:vAlign w:val="bottom"/>
          </w:tcPr>
          <w:p w14:paraId="43B249E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-5.96</w:t>
            </w:r>
          </w:p>
        </w:tc>
        <w:tc>
          <w:tcPr>
            <w:tcW w:w="731" w:type="pct"/>
            <w:tcBorders>
              <w:top w:val="nil"/>
              <w:left w:val="nil"/>
              <w:bottom w:val="nil"/>
              <w:right w:val="nil"/>
            </w:tcBorders>
            <w:shd w:val="clear" w:color="auto" w:fill="auto"/>
            <w:noWrap/>
            <w:vAlign w:val="bottom"/>
          </w:tcPr>
          <w:p w14:paraId="185527C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94.7</w:t>
            </w:r>
          </w:p>
        </w:tc>
        <w:tc>
          <w:tcPr>
            <w:tcW w:w="466" w:type="pct"/>
            <w:tcBorders>
              <w:top w:val="nil"/>
              <w:left w:val="nil"/>
              <w:bottom w:val="nil"/>
              <w:right w:val="nil"/>
            </w:tcBorders>
            <w:shd w:val="clear" w:color="auto" w:fill="auto"/>
            <w:noWrap/>
            <w:vAlign w:val="bottom"/>
          </w:tcPr>
          <w:p w14:paraId="25859EB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0.107</w:t>
            </w:r>
          </w:p>
        </w:tc>
      </w:tr>
      <w:tr w14:paraId="2FBDCF6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296BF7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4DB4BD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w:t>
            </w:r>
          </w:p>
        </w:tc>
        <w:tc>
          <w:tcPr>
            <w:tcW w:w="885" w:type="pct"/>
            <w:tcBorders>
              <w:top w:val="nil"/>
              <w:left w:val="nil"/>
              <w:bottom w:val="nil"/>
              <w:right w:val="nil"/>
            </w:tcBorders>
            <w:shd w:val="clear" w:color="auto" w:fill="auto"/>
            <w:noWrap/>
            <w:vAlign w:val="bottom"/>
          </w:tcPr>
          <w:p w14:paraId="48E328F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5.32</w:t>
            </w:r>
          </w:p>
        </w:tc>
        <w:tc>
          <w:tcPr>
            <w:tcW w:w="711" w:type="pct"/>
            <w:tcBorders>
              <w:top w:val="nil"/>
              <w:left w:val="nil"/>
              <w:bottom w:val="nil"/>
              <w:right w:val="nil"/>
            </w:tcBorders>
            <w:shd w:val="clear" w:color="auto" w:fill="auto"/>
            <w:noWrap/>
            <w:vAlign w:val="bottom"/>
          </w:tcPr>
          <w:p w14:paraId="3BF02E4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-30.4</w:t>
            </w:r>
          </w:p>
        </w:tc>
        <w:tc>
          <w:tcPr>
            <w:tcW w:w="731" w:type="pct"/>
            <w:tcBorders>
              <w:top w:val="nil"/>
              <w:left w:val="nil"/>
              <w:bottom w:val="nil"/>
              <w:right w:val="nil"/>
            </w:tcBorders>
            <w:shd w:val="clear" w:color="auto" w:fill="auto"/>
            <w:noWrap/>
            <w:vAlign w:val="bottom"/>
          </w:tcPr>
          <w:p w14:paraId="418EF97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59.3</w:t>
            </w:r>
          </w:p>
        </w:tc>
        <w:tc>
          <w:tcPr>
            <w:tcW w:w="466" w:type="pct"/>
            <w:tcBorders>
              <w:top w:val="nil"/>
              <w:left w:val="nil"/>
              <w:bottom w:val="nil"/>
              <w:right w:val="nil"/>
            </w:tcBorders>
            <w:shd w:val="clear" w:color="auto" w:fill="auto"/>
            <w:noWrap/>
            <w:vAlign w:val="bottom"/>
          </w:tcPr>
          <w:p w14:paraId="73B24B3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0.807</w:t>
            </w:r>
          </w:p>
        </w:tc>
      </w:tr>
      <w:tr w14:paraId="4858AD8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622D527">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A5865A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BP22</w:t>
            </w:r>
          </w:p>
        </w:tc>
        <w:tc>
          <w:tcPr>
            <w:tcW w:w="885" w:type="pct"/>
            <w:tcBorders>
              <w:top w:val="nil"/>
              <w:left w:val="nil"/>
              <w:bottom w:val="nil"/>
              <w:right w:val="nil"/>
            </w:tcBorders>
            <w:shd w:val="clear" w:color="auto" w:fill="auto"/>
            <w:noWrap/>
            <w:vAlign w:val="bottom"/>
          </w:tcPr>
          <w:p w14:paraId="1859F08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2.15</w:t>
            </w:r>
          </w:p>
        </w:tc>
        <w:tc>
          <w:tcPr>
            <w:tcW w:w="711" w:type="pct"/>
            <w:tcBorders>
              <w:top w:val="nil"/>
              <w:left w:val="nil"/>
              <w:bottom w:val="nil"/>
              <w:right w:val="nil"/>
            </w:tcBorders>
            <w:shd w:val="clear" w:color="auto" w:fill="auto"/>
            <w:noWrap/>
            <w:vAlign w:val="bottom"/>
          </w:tcPr>
          <w:p w14:paraId="2F8F7C2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-23.9</w:t>
            </w:r>
          </w:p>
        </w:tc>
        <w:tc>
          <w:tcPr>
            <w:tcW w:w="731" w:type="pct"/>
            <w:tcBorders>
              <w:top w:val="nil"/>
              <w:left w:val="nil"/>
              <w:bottom w:val="nil"/>
              <w:right w:val="nil"/>
            </w:tcBorders>
            <w:shd w:val="clear" w:color="auto" w:fill="auto"/>
            <w:noWrap/>
            <w:vAlign w:val="bottom"/>
          </w:tcPr>
          <w:p w14:paraId="545FC80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37.1</w:t>
            </w:r>
          </w:p>
        </w:tc>
        <w:tc>
          <w:tcPr>
            <w:tcW w:w="466" w:type="pct"/>
            <w:tcBorders>
              <w:top w:val="nil"/>
              <w:left w:val="nil"/>
              <w:bottom w:val="nil"/>
              <w:right w:val="nil"/>
            </w:tcBorders>
            <w:shd w:val="clear" w:color="auto" w:fill="auto"/>
            <w:noWrap/>
            <w:vAlign w:val="bottom"/>
          </w:tcPr>
          <w:p w14:paraId="05EF0BF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0.888</w:t>
            </w:r>
          </w:p>
        </w:tc>
      </w:tr>
      <w:tr w14:paraId="31F5CDF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274710C">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4B7D2D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BPAF</w:t>
            </w:r>
          </w:p>
        </w:tc>
        <w:tc>
          <w:tcPr>
            <w:tcW w:w="885" w:type="pct"/>
            <w:tcBorders>
              <w:top w:val="nil"/>
              <w:left w:val="nil"/>
              <w:bottom w:val="nil"/>
              <w:right w:val="nil"/>
            </w:tcBorders>
            <w:shd w:val="clear" w:color="auto" w:fill="auto"/>
            <w:noWrap/>
            <w:vAlign w:val="bottom"/>
          </w:tcPr>
          <w:p w14:paraId="7FF55EA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27.0</w:t>
            </w:r>
          </w:p>
        </w:tc>
        <w:tc>
          <w:tcPr>
            <w:tcW w:w="711" w:type="pct"/>
            <w:tcBorders>
              <w:top w:val="nil"/>
              <w:left w:val="nil"/>
              <w:bottom w:val="nil"/>
              <w:right w:val="nil"/>
            </w:tcBorders>
            <w:shd w:val="clear" w:color="auto" w:fill="auto"/>
            <w:noWrap/>
            <w:vAlign w:val="bottom"/>
          </w:tcPr>
          <w:p w14:paraId="7CEFFA7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-17.0</w:t>
            </w:r>
          </w:p>
        </w:tc>
        <w:tc>
          <w:tcPr>
            <w:tcW w:w="731" w:type="pct"/>
            <w:tcBorders>
              <w:top w:val="nil"/>
              <w:left w:val="nil"/>
              <w:bottom w:val="nil"/>
              <w:right w:val="nil"/>
            </w:tcBorders>
            <w:shd w:val="clear" w:color="auto" w:fill="auto"/>
            <w:noWrap/>
            <w:vAlign w:val="bottom"/>
          </w:tcPr>
          <w:p w14:paraId="0EC99EB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94.3</w:t>
            </w:r>
          </w:p>
        </w:tc>
        <w:tc>
          <w:tcPr>
            <w:tcW w:w="466" w:type="pct"/>
            <w:tcBorders>
              <w:top w:val="nil"/>
              <w:left w:val="nil"/>
              <w:bottom w:val="nil"/>
              <w:right w:val="nil"/>
            </w:tcBorders>
            <w:shd w:val="clear" w:color="auto" w:fill="auto"/>
            <w:noWrap/>
            <w:vAlign w:val="bottom"/>
          </w:tcPr>
          <w:p w14:paraId="063E093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0.275</w:t>
            </w:r>
          </w:p>
        </w:tc>
      </w:tr>
      <w:tr w14:paraId="22170AF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33FEAD4">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3DC09A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BPS</w:t>
            </w:r>
          </w:p>
        </w:tc>
        <w:tc>
          <w:tcPr>
            <w:tcW w:w="885" w:type="pct"/>
            <w:tcBorders>
              <w:top w:val="nil"/>
              <w:left w:val="nil"/>
              <w:bottom w:val="nil"/>
              <w:right w:val="nil"/>
            </w:tcBorders>
            <w:shd w:val="clear" w:color="auto" w:fill="auto"/>
            <w:noWrap/>
            <w:vAlign w:val="bottom"/>
          </w:tcPr>
          <w:p w14:paraId="6812AF9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4.76</w:t>
            </w:r>
          </w:p>
        </w:tc>
        <w:tc>
          <w:tcPr>
            <w:tcW w:w="711" w:type="pct"/>
            <w:tcBorders>
              <w:top w:val="nil"/>
              <w:left w:val="nil"/>
              <w:bottom w:val="nil"/>
              <w:right w:val="nil"/>
            </w:tcBorders>
            <w:shd w:val="clear" w:color="auto" w:fill="auto"/>
            <w:noWrap/>
            <w:vAlign w:val="bottom"/>
          </w:tcPr>
          <w:p w14:paraId="727BC06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-26.1</w:t>
            </w:r>
          </w:p>
        </w:tc>
        <w:tc>
          <w:tcPr>
            <w:tcW w:w="731" w:type="pct"/>
            <w:tcBorders>
              <w:top w:val="nil"/>
              <w:left w:val="nil"/>
              <w:bottom w:val="nil"/>
              <w:right w:val="nil"/>
            </w:tcBorders>
            <w:shd w:val="clear" w:color="auto" w:fill="auto"/>
            <w:noWrap/>
            <w:vAlign w:val="bottom"/>
          </w:tcPr>
          <w:p w14:paraId="6A6DB82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48.6</w:t>
            </w:r>
          </w:p>
        </w:tc>
        <w:tc>
          <w:tcPr>
            <w:tcW w:w="466" w:type="pct"/>
            <w:tcBorders>
              <w:top w:val="nil"/>
              <w:left w:val="nil"/>
              <w:bottom w:val="nil"/>
              <w:right w:val="nil"/>
            </w:tcBorders>
            <w:shd w:val="clear" w:color="auto" w:fill="auto"/>
            <w:noWrap/>
            <w:vAlign w:val="bottom"/>
          </w:tcPr>
          <w:p w14:paraId="5BFEC23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0.795</w:t>
            </w:r>
          </w:p>
        </w:tc>
      </w:tr>
      <w:tr w14:paraId="07EC02B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21AB4050">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D5E5D0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DBEP</w:t>
            </w:r>
          </w:p>
        </w:tc>
        <w:tc>
          <w:tcPr>
            <w:tcW w:w="885" w:type="pct"/>
            <w:tcBorders>
              <w:top w:val="nil"/>
              <w:left w:val="nil"/>
              <w:bottom w:val="nil"/>
              <w:right w:val="nil"/>
            </w:tcBorders>
            <w:shd w:val="clear" w:color="auto" w:fill="auto"/>
            <w:noWrap/>
            <w:vAlign w:val="bottom"/>
          </w:tcPr>
          <w:p w14:paraId="67AF1AA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25.5</w:t>
            </w:r>
          </w:p>
        </w:tc>
        <w:tc>
          <w:tcPr>
            <w:tcW w:w="711" w:type="pct"/>
            <w:tcBorders>
              <w:top w:val="nil"/>
              <w:left w:val="nil"/>
              <w:bottom w:val="nil"/>
              <w:right w:val="nil"/>
            </w:tcBorders>
            <w:shd w:val="clear" w:color="auto" w:fill="auto"/>
            <w:noWrap/>
            <w:vAlign w:val="bottom"/>
          </w:tcPr>
          <w:p w14:paraId="205F86E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-5.75</w:t>
            </w:r>
          </w:p>
        </w:tc>
        <w:tc>
          <w:tcPr>
            <w:tcW w:w="731" w:type="pct"/>
            <w:tcBorders>
              <w:top w:val="nil"/>
              <w:left w:val="nil"/>
              <w:bottom w:val="nil"/>
              <w:right w:val="nil"/>
            </w:tcBorders>
            <w:shd w:val="clear" w:color="auto" w:fill="auto"/>
            <w:noWrap/>
            <w:vAlign w:val="bottom"/>
          </w:tcPr>
          <w:p w14:paraId="2D14AA0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67.2</w:t>
            </w:r>
          </w:p>
        </w:tc>
        <w:tc>
          <w:tcPr>
            <w:tcW w:w="466" w:type="pct"/>
            <w:tcBorders>
              <w:top w:val="nil"/>
              <w:left w:val="nil"/>
              <w:bottom w:val="nil"/>
              <w:right w:val="nil"/>
            </w:tcBorders>
            <w:shd w:val="clear" w:color="auto" w:fill="auto"/>
            <w:noWrap/>
            <w:vAlign w:val="bottom"/>
          </w:tcPr>
          <w:p w14:paraId="6450AF5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0.123</w:t>
            </w:r>
          </w:p>
        </w:tc>
      </w:tr>
      <w:tr w14:paraId="66181E8A">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EF3077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5166AE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DEP</w:t>
            </w:r>
          </w:p>
        </w:tc>
        <w:tc>
          <w:tcPr>
            <w:tcW w:w="885" w:type="pct"/>
            <w:tcBorders>
              <w:top w:val="nil"/>
              <w:left w:val="nil"/>
              <w:bottom w:val="nil"/>
              <w:right w:val="nil"/>
            </w:tcBorders>
            <w:shd w:val="clear" w:color="auto" w:fill="auto"/>
            <w:noWrap/>
            <w:vAlign w:val="bottom"/>
          </w:tcPr>
          <w:p w14:paraId="0DAD24F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13.5</w:t>
            </w:r>
          </w:p>
        </w:tc>
        <w:tc>
          <w:tcPr>
            <w:tcW w:w="711" w:type="pct"/>
            <w:tcBorders>
              <w:top w:val="nil"/>
              <w:left w:val="nil"/>
              <w:bottom w:val="nil"/>
              <w:right w:val="nil"/>
            </w:tcBorders>
            <w:shd w:val="clear" w:color="auto" w:fill="auto"/>
            <w:noWrap/>
            <w:vAlign w:val="bottom"/>
          </w:tcPr>
          <w:p w14:paraId="3EC0A56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-28.3</w:t>
            </w:r>
          </w:p>
        </w:tc>
        <w:tc>
          <w:tcPr>
            <w:tcW w:w="731" w:type="pct"/>
            <w:tcBorders>
              <w:top w:val="nil"/>
              <w:left w:val="nil"/>
              <w:bottom w:val="nil"/>
              <w:right w:val="nil"/>
            </w:tcBorders>
            <w:shd w:val="clear" w:color="auto" w:fill="auto"/>
            <w:noWrap/>
            <w:vAlign w:val="bottom"/>
          </w:tcPr>
          <w:p w14:paraId="41E53FF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79.8</w:t>
            </w:r>
          </w:p>
        </w:tc>
        <w:tc>
          <w:tcPr>
            <w:tcW w:w="466" w:type="pct"/>
            <w:tcBorders>
              <w:top w:val="nil"/>
              <w:left w:val="nil"/>
              <w:bottom w:val="nil"/>
              <w:right w:val="nil"/>
            </w:tcBorders>
            <w:shd w:val="clear" w:color="auto" w:fill="auto"/>
            <w:noWrap/>
            <w:vAlign w:val="bottom"/>
          </w:tcPr>
          <w:p w14:paraId="4099D14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0.590</w:t>
            </w:r>
          </w:p>
        </w:tc>
      </w:tr>
      <w:tr w14:paraId="4FEF9F02">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49EBF7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792BCC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DEEP</w:t>
            </w:r>
          </w:p>
        </w:tc>
        <w:tc>
          <w:tcPr>
            <w:tcW w:w="885" w:type="pct"/>
            <w:tcBorders>
              <w:top w:val="nil"/>
              <w:left w:val="nil"/>
              <w:bottom w:val="nil"/>
              <w:right w:val="nil"/>
            </w:tcBorders>
            <w:shd w:val="clear" w:color="auto" w:fill="auto"/>
            <w:noWrap/>
            <w:vAlign w:val="bottom"/>
          </w:tcPr>
          <w:p w14:paraId="66D9904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-10.1</w:t>
            </w:r>
          </w:p>
        </w:tc>
        <w:tc>
          <w:tcPr>
            <w:tcW w:w="711" w:type="pct"/>
            <w:tcBorders>
              <w:top w:val="nil"/>
              <w:left w:val="nil"/>
              <w:bottom w:val="nil"/>
              <w:right w:val="nil"/>
            </w:tcBorders>
            <w:shd w:val="clear" w:color="auto" w:fill="auto"/>
            <w:noWrap/>
            <w:vAlign w:val="bottom"/>
          </w:tcPr>
          <w:p w14:paraId="1418475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-32.7</w:t>
            </w:r>
          </w:p>
        </w:tc>
        <w:tc>
          <w:tcPr>
            <w:tcW w:w="731" w:type="pct"/>
            <w:tcBorders>
              <w:top w:val="nil"/>
              <w:left w:val="nil"/>
              <w:bottom w:val="nil"/>
              <w:right w:val="nil"/>
            </w:tcBorders>
            <w:shd w:val="clear" w:color="auto" w:fill="auto"/>
            <w:noWrap/>
            <w:vAlign w:val="bottom"/>
          </w:tcPr>
          <w:p w14:paraId="5498216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20.1</w:t>
            </w:r>
          </w:p>
        </w:tc>
        <w:tc>
          <w:tcPr>
            <w:tcW w:w="466" w:type="pct"/>
            <w:tcBorders>
              <w:top w:val="nil"/>
              <w:left w:val="nil"/>
              <w:bottom w:val="nil"/>
              <w:right w:val="nil"/>
            </w:tcBorders>
            <w:shd w:val="clear" w:color="auto" w:fill="auto"/>
            <w:noWrap/>
            <w:vAlign w:val="bottom"/>
          </w:tcPr>
          <w:p w14:paraId="28A8675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0.473</w:t>
            </w:r>
          </w:p>
        </w:tc>
      </w:tr>
      <w:tr w14:paraId="79B0B0C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7E74BA56">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6B387CC">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DEHP</w:t>
            </w:r>
          </w:p>
        </w:tc>
        <w:tc>
          <w:tcPr>
            <w:tcW w:w="885" w:type="pct"/>
            <w:tcBorders>
              <w:top w:val="nil"/>
              <w:left w:val="nil"/>
              <w:bottom w:val="nil"/>
              <w:right w:val="nil"/>
            </w:tcBorders>
            <w:shd w:val="clear" w:color="auto" w:fill="auto"/>
            <w:noWrap/>
            <w:vAlign w:val="bottom"/>
          </w:tcPr>
          <w:p w14:paraId="128321C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44.3</w:t>
            </w:r>
          </w:p>
        </w:tc>
        <w:tc>
          <w:tcPr>
            <w:tcW w:w="711" w:type="pct"/>
            <w:tcBorders>
              <w:top w:val="nil"/>
              <w:left w:val="nil"/>
              <w:bottom w:val="nil"/>
              <w:right w:val="nil"/>
            </w:tcBorders>
            <w:shd w:val="clear" w:color="auto" w:fill="auto"/>
            <w:noWrap/>
            <w:vAlign w:val="bottom"/>
          </w:tcPr>
          <w:p w14:paraId="3FFFEE3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1.00</w:t>
            </w:r>
          </w:p>
        </w:tc>
        <w:tc>
          <w:tcPr>
            <w:tcW w:w="731" w:type="pct"/>
            <w:tcBorders>
              <w:top w:val="nil"/>
              <w:left w:val="nil"/>
              <w:bottom w:val="nil"/>
              <w:right w:val="nil"/>
            </w:tcBorders>
            <w:shd w:val="clear" w:color="auto" w:fill="auto"/>
            <w:noWrap/>
            <w:vAlign w:val="bottom"/>
          </w:tcPr>
          <w:p w14:paraId="733A55B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106</w:t>
            </w:r>
          </w:p>
        </w:tc>
        <w:tc>
          <w:tcPr>
            <w:tcW w:w="466" w:type="pct"/>
            <w:tcBorders>
              <w:top w:val="nil"/>
              <w:left w:val="nil"/>
              <w:bottom w:val="nil"/>
              <w:right w:val="nil"/>
            </w:tcBorders>
            <w:shd w:val="clear" w:color="auto" w:fill="auto"/>
            <w:noWrap/>
            <w:vAlign w:val="bottom"/>
          </w:tcPr>
          <w:p w14:paraId="40A0EE6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0.047</w:t>
            </w:r>
          </w:p>
        </w:tc>
      </w:tr>
      <w:tr w14:paraId="773E1AA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B367FB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24BFEDB">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DiBP</w:t>
            </w:r>
          </w:p>
        </w:tc>
        <w:tc>
          <w:tcPr>
            <w:tcW w:w="885" w:type="pct"/>
            <w:tcBorders>
              <w:top w:val="nil"/>
              <w:left w:val="nil"/>
              <w:bottom w:val="nil"/>
              <w:right w:val="nil"/>
            </w:tcBorders>
            <w:shd w:val="clear" w:color="auto" w:fill="auto"/>
            <w:noWrap/>
            <w:vAlign w:val="bottom"/>
          </w:tcPr>
          <w:p w14:paraId="46B3606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28.6</w:t>
            </w:r>
          </w:p>
        </w:tc>
        <w:tc>
          <w:tcPr>
            <w:tcW w:w="711" w:type="pct"/>
            <w:tcBorders>
              <w:top w:val="nil"/>
              <w:left w:val="nil"/>
              <w:bottom w:val="nil"/>
              <w:right w:val="nil"/>
            </w:tcBorders>
            <w:shd w:val="clear" w:color="auto" w:fill="auto"/>
            <w:noWrap/>
            <w:vAlign w:val="bottom"/>
          </w:tcPr>
          <w:p w14:paraId="35CDA63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-14.8</w:t>
            </w:r>
          </w:p>
        </w:tc>
        <w:tc>
          <w:tcPr>
            <w:tcW w:w="731" w:type="pct"/>
            <w:tcBorders>
              <w:top w:val="nil"/>
              <w:left w:val="nil"/>
              <w:bottom w:val="nil"/>
              <w:right w:val="nil"/>
            </w:tcBorders>
            <w:shd w:val="clear" w:color="auto" w:fill="auto"/>
            <w:noWrap/>
            <w:vAlign w:val="bottom"/>
          </w:tcPr>
          <w:p w14:paraId="2CF3024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94.0</w:t>
            </w:r>
          </w:p>
        </w:tc>
        <w:tc>
          <w:tcPr>
            <w:tcW w:w="466" w:type="pct"/>
            <w:tcBorders>
              <w:top w:val="nil"/>
              <w:left w:val="nil"/>
              <w:bottom w:val="nil"/>
              <w:right w:val="nil"/>
            </w:tcBorders>
            <w:shd w:val="clear" w:color="auto" w:fill="auto"/>
            <w:noWrap/>
            <w:vAlign w:val="bottom"/>
          </w:tcPr>
          <w:p w14:paraId="11AB45C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0.234</w:t>
            </w:r>
          </w:p>
        </w:tc>
      </w:tr>
      <w:tr w14:paraId="1750E47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FD73C3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C79A62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DNP</w:t>
            </w:r>
          </w:p>
        </w:tc>
        <w:tc>
          <w:tcPr>
            <w:tcW w:w="885" w:type="pct"/>
            <w:tcBorders>
              <w:top w:val="nil"/>
              <w:left w:val="nil"/>
              <w:bottom w:val="nil"/>
              <w:right w:val="nil"/>
            </w:tcBorders>
            <w:shd w:val="clear" w:color="auto" w:fill="auto"/>
            <w:noWrap/>
            <w:vAlign w:val="bottom"/>
          </w:tcPr>
          <w:p w14:paraId="4D01B68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37.2</w:t>
            </w:r>
          </w:p>
        </w:tc>
        <w:tc>
          <w:tcPr>
            <w:tcW w:w="711" w:type="pct"/>
            <w:tcBorders>
              <w:top w:val="nil"/>
              <w:left w:val="nil"/>
              <w:bottom w:val="nil"/>
              <w:right w:val="nil"/>
            </w:tcBorders>
            <w:shd w:val="clear" w:color="auto" w:fill="auto"/>
            <w:noWrap/>
            <w:vAlign w:val="bottom"/>
          </w:tcPr>
          <w:p w14:paraId="50A3508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-6.65</w:t>
            </w:r>
          </w:p>
        </w:tc>
        <w:tc>
          <w:tcPr>
            <w:tcW w:w="731" w:type="pct"/>
            <w:tcBorders>
              <w:top w:val="nil"/>
              <w:left w:val="nil"/>
              <w:bottom w:val="nil"/>
              <w:right w:val="nil"/>
            </w:tcBorders>
            <w:shd w:val="clear" w:color="auto" w:fill="auto"/>
            <w:noWrap/>
            <w:vAlign w:val="bottom"/>
          </w:tcPr>
          <w:p w14:paraId="0AC95CA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102</w:t>
            </w:r>
          </w:p>
        </w:tc>
        <w:tc>
          <w:tcPr>
            <w:tcW w:w="466" w:type="pct"/>
            <w:tcBorders>
              <w:top w:val="nil"/>
              <w:left w:val="nil"/>
              <w:bottom w:val="nil"/>
              <w:right w:val="nil"/>
            </w:tcBorders>
            <w:shd w:val="clear" w:color="auto" w:fill="auto"/>
            <w:noWrap/>
            <w:vAlign w:val="bottom"/>
          </w:tcPr>
          <w:p w14:paraId="0781281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0.111</w:t>
            </w:r>
          </w:p>
        </w:tc>
      </w:tr>
      <w:tr w14:paraId="45289940">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547A39E">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DB1F28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MBP</w:t>
            </w:r>
          </w:p>
        </w:tc>
        <w:tc>
          <w:tcPr>
            <w:tcW w:w="885" w:type="pct"/>
            <w:tcBorders>
              <w:top w:val="nil"/>
              <w:left w:val="nil"/>
              <w:bottom w:val="nil"/>
              <w:right w:val="nil"/>
            </w:tcBorders>
            <w:shd w:val="clear" w:color="auto" w:fill="auto"/>
            <w:noWrap/>
            <w:vAlign w:val="bottom"/>
          </w:tcPr>
          <w:p w14:paraId="117F75A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20.7</w:t>
            </w:r>
          </w:p>
        </w:tc>
        <w:tc>
          <w:tcPr>
            <w:tcW w:w="711" w:type="pct"/>
            <w:tcBorders>
              <w:top w:val="nil"/>
              <w:left w:val="nil"/>
              <w:bottom w:val="nil"/>
              <w:right w:val="nil"/>
            </w:tcBorders>
            <w:shd w:val="clear" w:color="auto" w:fill="auto"/>
            <w:noWrap/>
            <w:vAlign w:val="bottom"/>
          </w:tcPr>
          <w:p w14:paraId="40CD1CC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-22.0</w:t>
            </w:r>
          </w:p>
        </w:tc>
        <w:tc>
          <w:tcPr>
            <w:tcW w:w="731" w:type="pct"/>
            <w:tcBorders>
              <w:top w:val="nil"/>
              <w:left w:val="nil"/>
              <w:bottom w:val="nil"/>
              <w:right w:val="nil"/>
            </w:tcBorders>
            <w:shd w:val="clear" w:color="auto" w:fill="auto"/>
            <w:noWrap/>
            <w:vAlign w:val="bottom"/>
          </w:tcPr>
          <w:p w14:paraId="7C8C363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86.8</w:t>
            </w:r>
          </w:p>
        </w:tc>
        <w:tc>
          <w:tcPr>
            <w:tcW w:w="466" w:type="pct"/>
            <w:tcBorders>
              <w:top w:val="nil"/>
              <w:left w:val="nil"/>
              <w:bottom w:val="nil"/>
              <w:right w:val="nil"/>
            </w:tcBorders>
            <w:shd w:val="clear" w:color="auto" w:fill="auto"/>
            <w:noWrap/>
            <w:vAlign w:val="bottom"/>
          </w:tcPr>
          <w:p w14:paraId="6546CD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0.401</w:t>
            </w:r>
          </w:p>
        </w:tc>
      </w:tr>
      <w:tr w14:paraId="4FA2DC7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DC8669D">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5EBE96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MBzP</w:t>
            </w:r>
          </w:p>
        </w:tc>
        <w:tc>
          <w:tcPr>
            <w:tcW w:w="885" w:type="pct"/>
            <w:tcBorders>
              <w:top w:val="nil"/>
              <w:left w:val="nil"/>
              <w:bottom w:val="nil"/>
              <w:right w:val="nil"/>
            </w:tcBorders>
            <w:shd w:val="clear" w:color="auto" w:fill="auto"/>
            <w:noWrap/>
            <w:vAlign w:val="bottom"/>
          </w:tcPr>
          <w:p w14:paraId="1F78F59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-20.4</w:t>
            </w:r>
          </w:p>
        </w:tc>
        <w:tc>
          <w:tcPr>
            <w:tcW w:w="711" w:type="pct"/>
            <w:tcBorders>
              <w:top w:val="nil"/>
              <w:left w:val="nil"/>
              <w:bottom w:val="nil"/>
              <w:right w:val="nil"/>
            </w:tcBorders>
            <w:shd w:val="clear" w:color="auto" w:fill="auto"/>
            <w:noWrap/>
            <w:vAlign w:val="bottom"/>
          </w:tcPr>
          <w:p w14:paraId="4D2E0A2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-48.3</w:t>
            </w:r>
          </w:p>
        </w:tc>
        <w:tc>
          <w:tcPr>
            <w:tcW w:w="731" w:type="pct"/>
            <w:tcBorders>
              <w:top w:val="nil"/>
              <w:left w:val="nil"/>
              <w:bottom w:val="nil"/>
              <w:right w:val="nil"/>
            </w:tcBorders>
            <w:shd w:val="clear" w:color="auto" w:fill="auto"/>
            <w:noWrap/>
            <w:vAlign w:val="bottom"/>
          </w:tcPr>
          <w:p w14:paraId="4ADA48D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22.3</w:t>
            </w:r>
          </w:p>
        </w:tc>
        <w:tc>
          <w:tcPr>
            <w:tcW w:w="466" w:type="pct"/>
            <w:tcBorders>
              <w:top w:val="nil"/>
              <w:left w:val="nil"/>
              <w:bottom w:val="nil"/>
              <w:right w:val="nil"/>
            </w:tcBorders>
            <w:shd w:val="clear" w:color="auto" w:fill="auto"/>
            <w:noWrap/>
            <w:vAlign w:val="bottom"/>
          </w:tcPr>
          <w:p w14:paraId="1B5581E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0.303</w:t>
            </w:r>
          </w:p>
        </w:tc>
      </w:tr>
      <w:tr w14:paraId="7950A53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B1EDFD5">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34B3BB8">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bottom w:val="nil"/>
              <w:right w:val="nil"/>
            </w:tcBorders>
            <w:shd w:val="clear" w:color="auto" w:fill="auto"/>
            <w:noWrap/>
            <w:vAlign w:val="bottom"/>
          </w:tcPr>
          <w:p w14:paraId="693C22A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26.2</w:t>
            </w:r>
          </w:p>
        </w:tc>
        <w:tc>
          <w:tcPr>
            <w:tcW w:w="711" w:type="pct"/>
            <w:tcBorders>
              <w:top w:val="nil"/>
              <w:left w:val="nil"/>
              <w:bottom w:val="nil"/>
              <w:right w:val="nil"/>
            </w:tcBorders>
            <w:shd w:val="clear" w:color="auto" w:fill="auto"/>
            <w:noWrap/>
            <w:vAlign w:val="bottom"/>
          </w:tcPr>
          <w:p w14:paraId="7C1CDBE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-20.0</w:t>
            </w:r>
          </w:p>
        </w:tc>
        <w:tc>
          <w:tcPr>
            <w:tcW w:w="731" w:type="pct"/>
            <w:tcBorders>
              <w:top w:val="nil"/>
              <w:left w:val="nil"/>
              <w:bottom w:val="nil"/>
              <w:right w:val="nil"/>
            </w:tcBorders>
            <w:shd w:val="clear" w:color="auto" w:fill="auto"/>
            <w:noWrap/>
            <w:vAlign w:val="bottom"/>
          </w:tcPr>
          <w:p w14:paraId="3B8F2AC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99.1</w:t>
            </w:r>
          </w:p>
        </w:tc>
        <w:tc>
          <w:tcPr>
            <w:tcW w:w="466" w:type="pct"/>
            <w:tcBorders>
              <w:top w:val="nil"/>
              <w:left w:val="nil"/>
              <w:bottom w:val="nil"/>
              <w:right w:val="nil"/>
            </w:tcBorders>
            <w:shd w:val="clear" w:color="auto" w:fill="auto"/>
            <w:noWrap/>
            <w:vAlign w:val="bottom"/>
          </w:tcPr>
          <w:p w14:paraId="773F0D8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0.320</w:t>
            </w:r>
          </w:p>
        </w:tc>
      </w:tr>
      <w:tr w14:paraId="7B149907">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B98EB13">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C13A0E4">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MMP</w:t>
            </w:r>
          </w:p>
        </w:tc>
        <w:tc>
          <w:tcPr>
            <w:tcW w:w="885" w:type="pct"/>
            <w:tcBorders>
              <w:top w:val="nil"/>
              <w:left w:val="nil"/>
              <w:bottom w:val="nil"/>
              <w:right w:val="nil"/>
            </w:tcBorders>
            <w:shd w:val="clear" w:color="auto" w:fill="auto"/>
            <w:noWrap/>
            <w:vAlign w:val="bottom"/>
          </w:tcPr>
          <w:p w14:paraId="33AC080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-16.7</w:t>
            </w:r>
          </w:p>
        </w:tc>
        <w:tc>
          <w:tcPr>
            <w:tcW w:w="711" w:type="pct"/>
            <w:tcBorders>
              <w:top w:val="nil"/>
              <w:left w:val="nil"/>
              <w:bottom w:val="nil"/>
              <w:right w:val="nil"/>
            </w:tcBorders>
            <w:shd w:val="clear" w:color="auto" w:fill="auto"/>
            <w:noWrap/>
            <w:vAlign w:val="bottom"/>
          </w:tcPr>
          <w:p w14:paraId="35300D0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-41.0</w:t>
            </w:r>
          </w:p>
        </w:tc>
        <w:tc>
          <w:tcPr>
            <w:tcW w:w="731" w:type="pct"/>
            <w:tcBorders>
              <w:top w:val="nil"/>
              <w:left w:val="nil"/>
              <w:bottom w:val="nil"/>
              <w:right w:val="nil"/>
            </w:tcBorders>
            <w:shd w:val="clear" w:color="auto" w:fill="auto"/>
            <w:noWrap/>
            <w:vAlign w:val="bottom"/>
          </w:tcPr>
          <w:p w14:paraId="1B06EB3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17.6</w:t>
            </w:r>
          </w:p>
        </w:tc>
        <w:tc>
          <w:tcPr>
            <w:tcW w:w="466" w:type="pct"/>
            <w:tcBorders>
              <w:top w:val="nil"/>
              <w:left w:val="nil"/>
              <w:bottom w:val="nil"/>
              <w:right w:val="nil"/>
            </w:tcBorders>
            <w:shd w:val="clear" w:color="auto" w:fill="auto"/>
            <w:noWrap/>
            <w:vAlign w:val="bottom"/>
          </w:tcPr>
          <w:p w14:paraId="3C95CD2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0.301</w:t>
            </w:r>
          </w:p>
        </w:tc>
      </w:tr>
      <w:tr w14:paraId="1479043E">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BCB9B0B">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FDBCE3A">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MEHP</w:t>
            </w:r>
          </w:p>
        </w:tc>
        <w:tc>
          <w:tcPr>
            <w:tcW w:w="885" w:type="pct"/>
            <w:tcBorders>
              <w:top w:val="nil"/>
              <w:left w:val="nil"/>
              <w:bottom w:val="nil"/>
              <w:right w:val="nil"/>
            </w:tcBorders>
            <w:shd w:val="clear" w:color="auto" w:fill="auto"/>
            <w:noWrap/>
            <w:vAlign w:val="bottom"/>
          </w:tcPr>
          <w:p w14:paraId="23EB8EC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-1.70</w:t>
            </w:r>
          </w:p>
        </w:tc>
        <w:tc>
          <w:tcPr>
            <w:tcW w:w="711" w:type="pct"/>
            <w:tcBorders>
              <w:top w:val="nil"/>
              <w:left w:val="nil"/>
              <w:bottom w:val="nil"/>
              <w:right w:val="nil"/>
            </w:tcBorders>
            <w:shd w:val="clear" w:color="auto" w:fill="auto"/>
            <w:noWrap/>
            <w:vAlign w:val="bottom"/>
          </w:tcPr>
          <w:p w14:paraId="5A5DB4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-24.1</w:t>
            </w:r>
          </w:p>
        </w:tc>
        <w:tc>
          <w:tcPr>
            <w:tcW w:w="731" w:type="pct"/>
            <w:tcBorders>
              <w:top w:val="nil"/>
              <w:left w:val="nil"/>
              <w:bottom w:val="nil"/>
              <w:right w:val="nil"/>
            </w:tcBorders>
            <w:shd w:val="clear" w:color="auto" w:fill="auto"/>
            <w:noWrap/>
            <w:vAlign w:val="bottom"/>
          </w:tcPr>
          <w:p w14:paraId="642A947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27.3</w:t>
            </w:r>
          </w:p>
        </w:tc>
        <w:tc>
          <w:tcPr>
            <w:tcW w:w="466" w:type="pct"/>
            <w:tcBorders>
              <w:top w:val="nil"/>
              <w:left w:val="nil"/>
              <w:bottom w:val="nil"/>
              <w:right w:val="nil"/>
            </w:tcBorders>
            <w:shd w:val="clear" w:color="auto" w:fill="auto"/>
            <w:noWrap/>
            <w:vAlign w:val="bottom"/>
          </w:tcPr>
          <w:p w14:paraId="42212E3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0.897</w:t>
            </w:r>
          </w:p>
        </w:tc>
      </w:tr>
      <w:tr w14:paraId="1BE48115">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6D47D89">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6886242">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BuP</w:t>
            </w:r>
          </w:p>
        </w:tc>
        <w:tc>
          <w:tcPr>
            <w:tcW w:w="885" w:type="pct"/>
            <w:tcBorders>
              <w:top w:val="nil"/>
              <w:left w:val="nil"/>
              <w:bottom w:val="nil"/>
              <w:right w:val="nil"/>
            </w:tcBorders>
            <w:shd w:val="clear" w:color="auto" w:fill="auto"/>
            <w:noWrap/>
            <w:vAlign w:val="bottom"/>
          </w:tcPr>
          <w:p w14:paraId="61274C7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34.9</w:t>
            </w:r>
          </w:p>
        </w:tc>
        <w:tc>
          <w:tcPr>
            <w:tcW w:w="711" w:type="pct"/>
            <w:tcBorders>
              <w:top w:val="nil"/>
              <w:left w:val="nil"/>
              <w:bottom w:val="nil"/>
              <w:right w:val="nil"/>
            </w:tcBorders>
            <w:shd w:val="clear" w:color="auto" w:fill="auto"/>
            <w:noWrap/>
            <w:vAlign w:val="bottom"/>
          </w:tcPr>
          <w:p w14:paraId="5630A9E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-2.60</w:t>
            </w:r>
          </w:p>
        </w:tc>
        <w:tc>
          <w:tcPr>
            <w:tcW w:w="731" w:type="pct"/>
            <w:tcBorders>
              <w:top w:val="nil"/>
              <w:left w:val="nil"/>
              <w:bottom w:val="nil"/>
              <w:right w:val="nil"/>
            </w:tcBorders>
            <w:shd w:val="clear" w:color="auto" w:fill="auto"/>
            <w:noWrap/>
            <w:vAlign w:val="bottom"/>
          </w:tcPr>
          <w:p w14:paraId="1584BFB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86.7</w:t>
            </w:r>
          </w:p>
        </w:tc>
        <w:tc>
          <w:tcPr>
            <w:tcW w:w="466" w:type="pct"/>
            <w:tcBorders>
              <w:top w:val="nil"/>
              <w:left w:val="nil"/>
              <w:bottom w:val="nil"/>
              <w:right w:val="nil"/>
            </w:tcBorders>
            <w:shd w:val="clear" w:color="auto" w:fill="auto"/>
            <w:noWrap/>
            <w:vAlign w:val="bottom"/>
          </w:tcPr>
          <w:p w14:paraId="7D4D124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0.075</w:t>
            </w:r>
          </w:p>
        </w:tc>
      </w:tr>
      <w:tr w14:paraId="7B9369F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60AE63C">
            <w:pPr>
              <w:widowControl/>
              <w:jc w:val="center"/>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BCCD7C7">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EtP</w:t>
            </w:r>
          </w:p>
        </w:tc>
        <w:tc>
          <w:tcPr>
            <w:tcW w:w="885" w:type="pct"/>
            <w:tcBorders>
              <w:top w:val="nil"/>
              <w:left w:val="nil"/>
              <w:bottom w:val="nil"/>
              <w:right w:val="nil"/>
            </w:tcBorders>
            <w:shd w:val="clear" w:color="auto" w:fill="auto"/>
            <w:noWrap/>
            <w:vAlign w:val="bottom"/>
          </w:tcPr>
          <w:p w14:paraId="2FA9D92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-1.63</w:t>
            </w:r>
          </w:p>
        </w:tc>
        <w:tc>
          <w:tcPr>
            <w:tcW w:w="711" w:type="pct"/>
            <w:tcBorders>
              <w:top w:val="nil"/>
              <w:left w:val="nil"/>
              <w:bottom w:val="nil"/>
              <w:right w:val="nil"/>
            </w:tcBorders>
            <w:shd w:val="clear" w:color="auto" w:fill="auto"/>
            <w:noWrap/>
            <w:vAlign w:val="bottom"/>
          </w:tcPr>
          <w:p w14:paraId="37C36A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-33.7</w:t>
            </w:r>
          </w:p>
        </w:tc>
        <w:tc>
          <w:tcPr>
            <w:tcW w:w="731" w:type="pct"/>
            <w:tcBorders>
              <w:top w:val="nil"/>
              <w:left w:val="nil"/>
              <w:bottom w:val="nil"/>
              <w:right w:val="nil"/>
            </w:tcBorders>
            <w:shd w:val="clear" w:color="auto" w:fill="auto"/>
            <w:noWrap/>
            <w:vAlign w:val="bottom"/>
          </w:tcPr>
          <w:p w14:paraId="1353B12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45.9</w:t>
            </w:r>
          </w:p>
        </w:tc>
        <w:tc>
          <w:tcPr>
            <w:tcW w:w="466" w:type="pct"/>
            <w:tcBorders>
              <w:top w:val="nil"/>
              <w:left w:val="nil"/>
              <w:bottom w:val="nil"/>
              <w:right w:val="nil"/>
            </w:tcBorders>
            <w:shd w:val="clear" w:color="auto" w:fill="auto"/>
            <w:noWrap/>
            <w:vAlign w:val="bottom"/>
          </w:tcPr>
          <w:p w14:paraId="5E2F8D7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0.935</w:t>
            </w:r>
          </w:p>
        </w:tc>
      </w:tr>
      <w:tr w14:paraId="2084B6D9">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3DC328A2">
            <w:pPr>
              <w:widowControl/>
              <w:jc w:val="center"/>
              <w:textAlignment w:val="bottom"/>
              <w:rPr>
                <w:rFonts w:ascii="Calibri" w:hAnsi="Calibri" w:eastAsia="宋体" w:cs="Calibri"/>
                <w:sz w:val="20"/>
                <w:szCs w:val="20"/>
              </w:rPr>
            </w:pPr>
          </w:p>
        </w:tc>
        <w:tc>
          <w:tcPr>
            <w:tcW w:w="1278" w:type="pct"/>
            <w:tcBorders>
              <w:top w:val="nil"/>
              <w:left w:val="nil"/>
              <w:right w:val="nil"/>
            </w:tcBorders>
            <w:shd w:val="clear" w:color="auto" w:fill="auto"/>
            <w:noWrap/>
            <w:vAlign w:val="bottom"/>
          </w:tcPr>
          <w:p w14:paraId="49699535">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MeP</w:t>
            </w:r>
          </w:p>
        </w:tc>
        <w:tc>
          <w:tcPr>
            <w:tcW w:w="885" w:type="pct"/>
            <w:tcBorders>
              <w:top w:val="nil"/>
              <w:left w:val="nil"/>
              <w:right w:val="nil"/>
            </w:tcBorders>
            <w:shd w:val="clear" w:color="auto" w:fill="auto"/>
            <w:noWrap/>
            <w:vAlign w:val="bottom"/>
          </w:tcPr>
          <w:p w14:paraId="62D58B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51.9</w:t>
            </w:r>
          </w:p>
        </w:tc>
        <w:tc>
          <w:tcPr>
            <w:tcW w:w="711" w:type="pct"/>
            <w:tcBorders>
              <w:top w:val="nil"/>
              <w:left w:val="nil"/>
              <w:right w:val="nil"/>
            </w:tcBorders>
            <w:shd w:val="clear" w:color="auto" w:fill="auto"/>
            <w:noWrap/>
            <w:vAlign w:val="bottom"/>
          </w:tcPr>
          <w:p w14:paraId="17CD011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-4.51</w:t>
            </w:r>
          </w:p>
        </w:tc>
        <w:tc>
          <w:tcPr>
            <w:tcW w:w="731" w:type="pct"/>
            <w:tcBorders>
              <w:top w:val="nil"/>
              <w:left w:val="nil"/>
              <w:right w:val="nil"/>
            </w:tcBorders>
            <w:shd w:val="clear" w:color="auto" w:fill="auto"/>
            <w:noWrap/>
            <w:vAlign w:val="bottom"/>
          </w:tcPr>
          <w:p w14:paraId="11EB03E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142</w:t>
            </w:r>
          </w:p>
        </w:tc>
        <w:tc>
          <w:tcPr>
            <w:tcW w:w="466" w:type="pct"/>
            <w:tcBorders>
              <w:top w:val="nil"/>
              <w:left w:val="nil"/>
              <w:right w:val="nil"/>
            </w:tcBorders>
            <w:shd w:val="clear" w:color="auto" w:fill="auto"/>
            <w:noWrap/>
            <w:vAlign w:val="bottom"/>
          </w:tcPr>
          <w:p w14:paraId="4F0A56B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0.081</w:t>
            </w:r>
          </w:p>
        </w:tc>
      </w:tr>
      <w:tr w14:paraId="146496D9">
        <w:tblPrEx>
          <w:tblCellMar>
            <w:top w:w="0" w:type="dxa"/>
            <w:left w:w="108" w:type="dxa"/>
            <w:bottom w:w="0" w:type="dxa"/>
            <w:right w:w="108" w:type="dxa"/>
          </w:tblCellMar>
        </w:tblPrEx>
        <w:trPr>
          <w:trHeight w:val="336" w:hRule="atLeast"/>
        </w:trPr>
        <w:tc>
          <w:tcPr>
            <w:tcW w:w="929" w:type="pct"/>
            <w:tcBorders>
              <w:left w:val="nil"/>
              <w:bottom w:val="single" w:color="000000" w:themeColor="text1" w:sz="4" w:space="0"/>
              <w:right w:val="nil"/>
            </w:tcBorders>
            <w:shd w:val="clear" w:color="auto" w:fill="auto"/>
            <w:noWrap/>
            <w:vAlign w:val="bottom"/>
          </w:tcPr>
          <w:p w14:paraId="5D89E4BC">
            <w:pPr>
              <w:widowControl/>
              <w:jc w:val="center"/>
              <w:textAlignment w:val="bottom"/>
              <w:rPr>
                <w:rFonts w:ascii="Calibri" w:hAnsi="Calibri" w:eastAsia="宋体" w:cs="Calibri"/>
                <w:sz w:val="20"/>
                <w:szCs w:val="20"/>
              </w:rPr>
            </w:pPr>
          </w:p>
        </w:tc>
        <w:tc>
          <w:tcPr>
            <w:tcW w:w="1278" w:type="pct"/>
            <w:tcBorders>
              <w:top w:val="nil"/>
              <w:left w:val="nil"/>
              <w:bottom w:val="single" w:color="000000" w:themeColor="text1" w:sz="4" w:space="0"/>
              <w:right w:val="nil"/>
            </w:tcBorders>
            <w:shd w:val="clear" w:color="auto" w:fill="auto"/>
            <w:noWrap/>
            <w:vAlign w:val="bottom"/>
          </w:tcPr>
          <w:p w14:paraId="6CE744F6">
            <w:pPr>
              <w:widowControl/>
              <w:jc w:val="center"/>
              <w:textAlignment w:val="bottom"/>
              <w:rPr>
                <w:rFonts w:ascii="Calibri" w:hAnsi="Calibri" w:eastAsia="宋体" w:cs="Calibri"/>
                <w:sz w:val="20"/>
                <w:szCs w:val="20"/>
              </w:rPr>
            </w:pPr>
            <w:r>
              <w:rPr>
                <w:rFonts w:ascii="Calibri" w:hAnsi="Calibri" w:eastAsia="宋体" w:cs="Calibri"/>
                <w:kern w:val="0"/>
                <w:sz w:val="20"/>
                <w:szCs w:val="20"/>
                <w:lang w:bidi="ar"/>
              </w:rPr>
              <w:t>PrP</w:t>
            </w:r>
          </w:p>
        </w:tc>
        <w:tc>
          <w:tcPr>
            <w:tcW w:w="885" w:type="pct"/>
            <w:tcBorders>
              <w:top w:val="nil"/>
              <w:left w:val="nil"/>
              <w:bottom w:val="single" w:color="000000" w:themeColor="text1" w:sz="4" w:space="0"/>
              <w:right w:val="nil"/>
            </w:tcBorders>
            <w:shd w:val="clear" w:color="auto" w:fill="auto"/>
            <w:noWrap/>
            <w:vAlign w:val="bottom"/>
          </w:tcPr>
          <w:p w14:paraId="02F751B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30.2</w:t>
            </w:r>
          </w:p>
        </w:tc>
        <w:tc>
          <w:tcPr>
            <w:tcW w:w="711" w:type="pct"/>
            <w:tcBorders>
              <w:top w:val="nil"/>
              <w:left w:val="nil"/>
              <w:bottom w:val="single" w:color="000000" w:themeColor="text1" w:sz="4" w:space="0"/>
              <w:right w:val="nil"/>
            </w:tcBorders>
            <w:shd w:val="clear" w:color="auto" w:fill="auto"/>
            <w:noWrap/>
            <w:vAlign w:val="bottom"/>
          </w:tcPr>
          <w:p w14:paraId="3613FE5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-11.5</w:t>
            </w:r>
          </w:p>
        </w:tc>
        <w:tc>
          <w:tcPr>
            <w:tcW w:w="731" w:type="pct"/>
            <w:tcBorders>
              <w:top w:val="nil"/>
              <w:left w:val="nil"/>
              <w:bottom w:val="single" w:color="000000" w:themeColor="text1" w:sz="4" w:space="0"/>
              <w:right w:val="nil"/>
            </w:tcBorders>
            <w:shd w:val="clear" w:color="auto" w:fill="auto"/>
            <w:noWrap/>
            <w:vAlign w:val="bottom"/>
          </w:tcPr>
          <w:p w14:paraId="4358749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91.4</w:t>
            </w:r>
          </w:p>
        </w:tc>
        <w:tc>
          <w:tcPr>
            <w:tcW w:w="466" w:type="pct"/>
            <w:tcBorders>
              <w:top w:val="nil"/>
              <w:left w:val="nil"/>
              <w:bottom w:val="single" w:color="000000" w:themeColor="text1" w:sz="4" w:space="0"/>
              <w:right w:val="nil"/>
            </w:tcBorders>
            <w:shd w:val="clear" w:color="auto" w:fill="auto"/>
            <w:noWrap/>
            <w:vAlign w:val="bottom"/>
          </w:tcPr>
          <w:p w14:paraId="6E6A45D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0.184</w:t>
            </w:r>
          </w:p>
        </w:tc>
      </w:tr>
    </w:tbl>
    <w:p w14:paraId="5CF8847D">
      <w:pPr>
        <w:rPr>
          <w:rFonts w:ascii="Calibri" w:hAnsi="Calibri" w:eastAsia="宋体" w:cs="Calibri"/>
          <w:b/>
          <w:bCs/>
          <w:sz w:val="20"/>
          <w:szCs w:val="20"/>
          <w:lang w:bidi="ar"/>
        </w:rPr>
        <w:sectPr>
          <w:pgSz w:w="11906" w:h="16838"/>
          <w:pgMar w:top="1440" w:right="1797" w:bottom="1440" w:left="1797" w:header="851" w:footer="992" w:gutter="0"/>
          <w:lnNumType w:countBy="1" w:restart="continuous"/>
          <w:cols w:space="425" w:num="1"/>
          <w:docGrid w:type="lines" w:linePitch="326" w:charSpace="0"/>
        </w:sectPr>
      </w:pPr>
      <w:r>
        <w:rPr>
          <w:rFonts w:ascii="Calibri" w:hAnsi="Calibri" w:eastAsia="宋体" w:cs="Calibri"/>
          <w:b/>
          <w:bCs/>
          <w:i/>
          <w:iCs/>
          <w:sz w:val="20"/>
          <w:szCs w:val="20"/>
          <w:lang w:bidi="ar"/>
        </w:rPr>
        <w:t>Note.</w:t>
      </w:r>
      <w:r>
        <w:rPr>
          <w:rFonts w:hint="eastAsia" w:ascii="Calibri" w:hAnsi="Calibri" w:eastAsia="宋体" w:cs="Calibri"/>
          <w:b/>
          <w:bCs/>
          <w:i/>
          <w:iCs/>
          <w:sz w:val="20"/>
          <w:szCs w:val="20"/>
          <w:lang w:val="en-US" w:eastAsia="zh-CN" w:bidi="ar"/>
        </w:rPr>
        <w:t xml:space="preserve"> </w:t>
      </w:r>
      <w:r>
        <w:rPr>
          <w:rFonts w:ascii="Calibri" w:hAnsi="Calibri" w:eastAsia="宋体" w:cs="Calibri"/>
          <w:color w:val="000000"/>
          <w:sz w:val="20"/>
          <w:szCs w:val="20"/>
          <w:lang w:bidi="ar"/>
        </w:rPr>
        <w:t xml:space="preserve">8-isoPGF2α, 8-iso-prostaglandin F2α; 8-OHdG, 8-hydroxy-2'-deoxyguanosine; EC-SOD, </w:t>
      </w:r>
      <w:r>
        <w:rPr>
          <w:rFonts w:ascii="Calibri" w:hAnsi="Calibri" w:eastAsia="宋体" w:cs="Calibri"/>
          <w:sz w:val="20"/>
          <w:szCs w:val="20"/>
          <w:lang w:bidi="ar"/>
        </w:rPr>
        <w:t>extracellular superoxide dismutase; GPx1, glutathione peroxidase 1; MDA, malondialdehyde</w:t>
      </w:r>
      <w:r>
        <w:rPr>
          <w:rFonts w:hint="eastAsia" w:ascii="Calibri" w:hAnsi="Calibri" w:eastAsia="宋体" w:cs="Calibri"/>
          <w:sz w:val="20"/>
          <w:szCs w:val="20"/>
          <w:lang w:bidi="ar"/>
        </w:rPr>
        <w:t>;</w:t>
      </w:r>
      <w:r>
        <w:rPr>
          <w:rFonts w:ascii="Calibri" w:hAnsi="Calibri" w:eastAsia="宋体" w:cs="Calibri"/>
          <w:sz w:val="20"/>
          <w:szCs w:val="20"/>
          <w:lang w:bidi="ar"/>
        </w:rPr>
        <w:t xml:space="preserve"> </w:t>
      </w:r>
      <w:r>
        <w:rPr>
          <w:rFonts w:hint="eastAsia" w:ascii="Calibri" w:hAnsi="Calibri" w:cs="Calibri"/>
          <w:i/>
          <w:iCs/>
          <w:sz w:val="20"/>
          <w:szCs w:val="20"/>
        </w:rPr>
        <w:t>CI</w:t>
      </w:r>
      <w:r>
        <w:rPr>
          <w:rFonts w:hint="eastAsia" w:ascii="Calibri" w:hAnsi="Calibri" w:cs="Calibri"/>
          <w:sz w:val="20"/>
          <w:szCs w:val="20"/>
        </w:rPr>
        <w:t xml:space="preserve">, confidence interval. </w:t>
      </w:r>
      <w:r>
        <w:rPr>
          <w:rFonts w:ascii="Calibri" w:hAnsi="Calibri" w:eastAsia="宋体" w:cs="Calibri"/>
          <w:bCs/>
          <w:sz w:val="20"/>
          <w:szCs w:val="20"/>
          <w:lang w:bidi="ar"/>
        </w:rPr>
        <w:t>Other abbreviations can be found in</w:t>
      </w:r>
      <w:r>
        <w:rPr>
          <w:rFonts w:ascii="Calibri" w:hAnsi="Calibri" w:eastAsia="宋体" w:cs="Calibri"/>
          <w:b w:val="0"/>
          <w:bCs w:val="0"/>
          <w:color w:val="auto"/>
          <w:sz w:val="20"/>
          <w:szCs w:val="20"/>
          <w:lang w:bidi="ar"/>
        </w:rPr>
        <w:t xml:space="preserve"> </w:t>
      </w:r>
      <w:r>
        <w:rPr>
          <w:rFonts w:hint="eastAsia" w:ascii="Calibri" w:hAnsi="Calibri" w:eastAsia="宋体" w:cs="Calibri"/>
          <w:b w:val="0"/>
          <w:bCs w:val="0"/>
          <w:color w:val="auto"/>
          <w:sz w:val="20"/>
          <w:szCs w:val="20"/>
          <w:lang w:bidi="ar"/>
        </w:rPr>
        <w:t>Supplementary Table S1</w:t>
      </w:r>
      <w:r>
        <w:rPr>
          <w:rFonts w:ascii="Calibri" w:hAnsi="Calibri" w:eastAsia="宋体" w:cs="Calibri"/>
          <w:b w:val="0"/>
          <w:bCs w:val="0"/>
          <w:color w:val="auto"/>
          <w:sz w:val="20"/>
          <w:szCs w:val="20"/>
          <w:lang w:bidi="ar"/>
        </w:rPr>
        <w:t>.</w:t>
      </w:r>
    </w:p>
    <w:p w14:paraId="61E7782F">
      <w:pPr>
        <w:rPr>
          <w:rFonts w:ascii="Calibri" w:hAnsi="Calibri" w:cs="Calibri"/>
          <w:color w:val="4472C4" w:themeColor="accent1"/>
          <w:sz w:val="20"/>
          <w:szCs w:val="20"/>
          <w14:textFill>
            <w14:solidFill>
              <w14:schemeClr w14:val="accent1"/>
            </w14:solidFill>
          </w14:textFill>
        </w:rPr>
      </w:pPr>
    </w:p>
    <w:p w14:paraId="769D7A5E">
      <w:pPr>
        <w:pStyle w:val="5"/>
        <w:wordWrap w:val="0"/>
        <w:jc w:val="both"/>
        <w:rPr>
          <w:rFonts w:ascii="Calibri" w:hAnsi="Calibri" w:cs="Calibri"/>
          <w:b w:val="0"/>
          <w:bCs w:val="0"/>
          <w:sz w:val="20"/>
          <w:szCs w:val="20"/>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sz w:val="20"/>
          <w:szCs w:val="20"/>
        </w:rPr>
        <w:t>Table S</w:t>
      </w:r>
      <w:r>
        <w:rPr>
          <w:rFonts w:hint="eastAsia" w:ascii="Calibri" w:hAnsi="Calibri" w:cs="Calibri"/>
          <w:sz w:val="20"/>
          <w:szCs w:val="20"/>
        </w:rPr>
        <w:t>5</w:t>
      </w:r>
      <w:r>
        <w:rPr>
          <w:rFonts w:ascii="Calibri" w:hAnsi="Calibri" w:cs="Calibri"/>
          <w:sz w:val="20"/>
          <w:szCs w:val="20"/>
        </w:rPr>
        <w:t xml:space="preserve">. </w:t>
      </w:r>
      <w:r>
        <w:rPr>
          <w:rFonts w:ascii="Calibri" w:hAnsi="Calibri" w:cs="Calibri"/>
          <w:b w:val="0"/>
          <w:bCs w:val="0"/>
          <w:sz w:val="20"/>
          <w:szCs w:val="20"/>
        </w:rPr>
        <w:t xml:space="preserve">Associations between oxidative stress biomarkers and indicators </w:t>
      </w:r>
    </w:p>
    <w:p w14:paraId="56D76DA4">
      <w:pPr>
        <w:pStyle w:val="5"/>
        <w:wordWrap w:val="0"/>
        <w:jc w:val="both"/>
        <w:rPr>
          <w:rFonts w:ascii="Calibri" w:hAnsi="Calibri" w:cs="Calibri"/>
          <w:sz w:val="20"/>
          <w:szCs w:val="20"/>
        </w:rPr>
      </w:pPr>
      <w:r>
        <w:rPr>
          <w:rFonts w:ascii="Calibri" w:hAnsi="Calibri" w:cs="Calibri"/>
          <w:b w:val="0"/>
          <w:bCs w:val="0"/>
          <w:sz w:val="20"/>
          <w:szCs w:val="20"/>
        </w:rPr>
        <w:t>rela</w:t>
      </w:r>
      <w:r>
        <w:rPr>
          <w:rFonts w:hint="eastAsia" w:ascii="Calibri" w:hAnsi="Calibri" w:cs="Calibri"/>
          <w:b w:val="0"/>
          <w:bCs w:val="0"/>
          <w:sz w:val="20"/>
          <w:szCs w:val="20"/>
          <w:lang w:val="en-US" w:eastAsia="zh-CN"/>
        </w:rPr>
        <w:t>t</w:t>
      </w:r>
      <w:r>
        <w:rPr>
          <w:rFonts w:ascii="Calibri" w:hAnsi="Calibri" w:cs="Calibri"/>
          <w:b w:val="0"/>
          <w:bCs w:val="0"/>
          <w:sz w:val="20"/>
          <w:szCs w:val="20"/>
        </w:rPr>
        <w:t>ed to cardiopulmonary health</w:t>
      </w:r>
    </w:p>
    <w:tbl>
      <w:tblPr>
        <w:tblStyle w:val="13"/>
        <w:tblW w:w="5000" w:type="pct"/>
        <w:tblInd w:w="0" w:type="dxa"/>
        <w:tblLayout w:type="autofit"/>
        <w:tblCellMar>
          <w:top w:w="0" w:type="dxa"/>
          <w:left w:w="108" w:type="dxa"/>
          <w:bottom w:w="0" w:type="dxa"/>
          <w:right w:w="108" w:type="dxa"/>
        </w:tblCellMar>
      </w:tblPr>
      <w:tblGrid>
        <w:gridCol w:w="1583"/>
        <w:gridCol w:w="2178"/>
        <w:gridCol w:w="1508"/>
        <w:gridCol w:w="1212"/>
        <w:gridCol w:w="1246"/>
        <w:gridCol w:w="795"/>
      </w:tblGrid>
      <w:tr w14:paraId="7B3B0C37">
        <w:tblPrEx>
          <w:tblCellMar>
            <w:top w:w="0" w:type="dxa"/>
            <w:left w:w="108" w:type="dxa"/>
            <w:bottom w:w="0" w:type="dxa"/>
            <w:right w:w="108" w:type="dxa"/>
          </w:tblCellMar>
        </w:tblPrEx>
        <w:trPr>
          <w:trHeight w:val="334" w:hRule="atLeast"/>
          <w:tblHeader/>
        </w:trPr>
        <w:tc>
          <w:tcPr>
            <w:tcW w:w="929" w:type="pct"/>
            <w:tcBorders>
              <w:top w:val="single" w:color="auto" w:sz="4" w:space="0"/>
              <w:left w:val="nil"/>
              <w:bottom w:val="single" w:color="auto" w:sz="4" w:space="0"/>
              <w:right w:val="nil"/>
            </w:tcBorders>
            <w:shd w:val="clear" w:color="auto" w:fill="auto"/>
            <w:noWrap/>
            <w:vAlign w:val="center"/>
          </w:tcPr>
          <w:p w14:paraId="230DC3AD">
            <w:pPr>
              <w:widowControl/>
              <w:jc w:val="center"/>
              <w:rPr>
                <w:rFonts w:ascii="Calibri" w:hAnsi="Calibri" w:eastAsia="宋体" w:cs="Calibri"/>
                <w:b/>
                <w:bCs/>
                <w:sz w:val="20"/>
                <w:szCs w:val="20"/>
              </w:rPr>
            </w:pPr>
            <w:r>
              <w:rPr>
                <w:rFonts w:hint="eastAsia" w:ascii="Calibri" w:hAnsi="Calibri" w:eastAsia="宋体" w:cs="Calibri"/>
                <w:b/>
                <w:bCs/>
                <w:sz w:val="20"/>
                <w:szCs w:val="20"/>
              </w:rPr>
              <w:t>Outcome</w:t>
            </w:r>
          </w:p>
        </w:tc>
        <w:tc>
          <w:tcPr>
            <w:tcW w:w="1278" w:type="pct"/>
            <w:tcBorders>
              <w:top w:val="single" w:color="auto" w:sz="4" w:space="0"/>
              <w:left w:val="nil"/>
              <w:bottom w:val="single" w:color="auto" w:sz="4" w:space="0"/>
              <w:right w:val="nil"/>
            </w:tcBorders>
            <w:shd w:val="clear" w:color="auto" w:fill="auto"/>
            <w:noWrap/>
            <w:vAlign w:val="center"/>
          </w:tcPr>
          <w:p w14:paraId="462AEB81">
            <w:pPr>
              <w:jc w:val="center"/>
              <w:rPr>
                <w:rFonts w:ascii="Calibri" w:hAnsi="Calibri" w:eastAsia="宋体" w:cs="Calibri"/>
                <w:b/>
                <w:bCs/>
                <w:sz w:val="20"/>
                <w:szCs w:val="20"/>
              </w:rPr>
            </w:pPr>
            <w:r>
              <w:rPr>
                <w:rFonts w:hint="eastAsia" w:ascii="Calibri" w:hAnsi="Calibri" w:eastAsia="等线" w:cs="Calibri"/>
                <w:b/>
                <w:bCs/>
                <w:kern w:val="0"/>
                <w:sz w:val="20"/>
                <w:szCs w:val="20"/>
              </w:rPr>
              <w:t>Biomarker</w:t>
            </w:r>
          </w:p>
        </w:tc>
        <w:tc>
          <w:tcPr>
            <w:tcW w:w="885" w:type="pct"/>
            <w:tcBorders>
              <w:top w:val="single" w:color="auto" w:sz="4" w:space="0"/>
              <w:left w:val="nil"/>
              <w:bottom w:val="single" w:color="auto" w:sz="4" w:space="0"/>
              <w:right w:val="nil"/>
            </w:tcBorders>
            <w:shd w:val="clear" w:color="auto" w:fill="auto"/>
            <w:noWrap/>
            <w:vAlign w:val="center"/>
          </w:tcPr>
          <w:p w14:paraId="11413DD7">
            <w:pPr>
              <w:jc w:val="center"/>
              <w:rPr>
                <w:rFonts w:ascii="Calibri" w:hAnsi="Calibri" w:eastAsia="宋体" w:cs="Calibri"/>
                <w:b/>
                <w:bCs/>
                <w:sz w:val="20"/>
                <w:szCs w:val="20"/>
              </w:rPr>
            </w:pPr>
            <w:r>
              <w:rPr>
                <w:rFonts w:ascii="Calibri" w:hAnsi="Calibri" w:eastAsia="等线" w:cs="Calibri"/>
                <w:b/>
                <w:bCs/>
                <w:kern w:val="0"/>
                <w:sz w:val="20"/>
                <w:szCs w:val="20"/>
              </w:rPr>
              <w:t>Coefficient (%)</w:t>
            </w:r>
          </w:p>
        </w:tc>
        <w:tc>
          <w:tcPr>
            <w:tcW w:w="711" w:type="pct"/>
            <w:tcBorders>
              <w:top w:val="single" w:color="auto" w:sz="4" w:space="0"/>
              <w:left w:val="nil"/>
              <w:bottom w:val="single" w:color="auto" w:sz="4" w:space="0"/>
              <w:right w:val="nil"/>
            </w:tcBorders>
            <w:shd w:val="clear" w:color="auto" w:fill="auto"/>
            <w:noWrap/>
            <w:vAlign w:val="center"/>
          </w:tcPr>
          <w:p w14:paraId="714A0F51">
            <w:pPr>
              <w:jc w:val="center"/>
              <w:rPr>
                <w:rFonts w:ascii="Calibri" w:hAnsi="Calibri" w:eastAsia="宋体" w:cs="Calibri"/>
                <w:b/>
                <w:bCs/>
                <w:sz w:val="20"/>
                <w:szCs w:val="20"/>
              </w:rPr>
            </w:pPr>
            <w:r>
              <w:rPr>
                <w:rFonts w:ascii="Calibri" w:hAnsi="Calibri" w:eastAsia="等线" w:cs="Calibri"/>
                <w:b/>
                <w:bCs/>
                <w:i/>
                <w:iCs/>
                <w:kern w:val="0"/>
                <w:sz w:val="20"/>
                <w:szCs w:val="20"/>
              </w:rPr>
              <w:t>CI</w:t>
            </w:r>
            <w:r>
              <w:rPr>
                <w:rFonts w:ascii="Calibri" w:hAnsi="Calibri" w:eastAsia="等线" w:cs="Calibri"/>
                <w:b/>
                <w:bCs/>
                <w:kern w:val="0"/>
                <w:sz w:val="20"/>
                <w:szCs w:val="20"/>
              </w:rPr>
              <w:t>.Low (%)</w:t>
            </w:r>
          </w:p>
        </w:tc>
        <w:tc>
          <w:tcPr>
            <w:tcW w:w="731" w:type="pct"/>
            <w:tcBorders>
              <w:top w:val="single" w:color="auto" w:sz="4" w:space="0"/>
              <w:left w:val="nil"/>
              <w:bottom w:val="single" w:color="auto" w:sz="4" w:space="0"/>
              <w:right w:val="nil"/>
            </w:tcBorders>
            <w:shd w:val="clear" w:color="auto" w:fill="auto"/>
            <w:noWrap/>
            <w:vAlign w:val="center"/>
          </w:tcPr>
          <w:p w14:paraId="3E3D2C7F">
            <w:pPr>
              <w:jc w:val="center"/>
              <w:rPr>
                <w:rFonts w:ascii="Calibri" w:hAnsi="Calibri" w:eastAsia="宋体" w:cs="Calibri"/>
                <w:b/>
                <w:bCs/>
                <w:sz w:val="20"/>
                <w:szCs w:val="20"/>
              </w:rPr>
            </w:pPr>
            <w:r>
              <w:rPr>
                <w:rFonts w:ascii="Calibri" w:hAnsi="Calibri" w:eastAsia="等线" w:cs="Calibri"/>
                <w:b/>
                <w:bCs/>
                <w:i/>
                <w:iCs/>
                <w:kern w:val="0"/>
                <w:sz w:val="20"/>
                <w:szCs w:val="20"/>
              </w:rPr>
              <w:t>CI</w:t>
            </w:r>
            <w:r>
              <w:rPr>
                <w:rFonts w:ascii="Calibri" w:hAnsi="Calibri" w:eastAsia="等线" w:cs="Calibri"/>
                <w:b/>
                <w:bCs/>
                <w:kern w:val="0"/>
                <w:sz w:val="20"/>
                <w:szCs w:val="20"/>
              </w:rPr>
              <w:t>.High (%)</w:t>
            </w:r>
          </w:p>
        </w:tc>
        <w:tc>
          <w:tcPr>
            <w:tcW w:w="466" w:type="pct"/>
            <w:tcBorders>
              <w:top w:val="single" w:color="auto" w:sz="4" w:space="0"/>
              <w:left w:val="nil"/>
              <w:bottom w:val="single" w:color="auto" w:sz="4" w:space="0"/>
              <w:right w:val="nil"/>
            </w:tcBorders>
            <w:shd w:val="clear" w:color="auto" w:fill="auto"/>
            <w:noWrap/>
            <w:vAlign w:val="center"/>
          </w:tcPr>
          <w:p w14:paraId="06120D11">
            <w:pPr>
              <w:jc w:val="center"/>
              <w:rPr>
                <w:rFonts w:ascii="Calibri" w:hAnsi="Calibri" w:eastAsia="宋体" w:cs="Calibri"/>
                <w:b/>
                <w:bCs/>
                <w:sz w:val="20"/>
                <w:szCs w:val="20"/>
              </w:rPr>
            </w:pPr>
            <w:r>
              <w:rPr>
                <w:rFonts w:ascii="Calibri" w:hAnsi="Calibri" w:eastAsia="等线" w:cs="Calibri"/>
                <w:b/>
                <w:bCs/>
                <w:i/>
                <w:kern w:val="0"/>
                <w:sz w:val="20"/>
                <w:szCs w:val="20"/>
              </w:rPr>
              <w:t>P</w:t>
            </w:r>
          </w:p>
        </w:tc>
      </w:tr>
      <w:tr w14:paraId="11919222">
        <w:tblPrEx>
          <w:tblCellMar>
            <w:top w:w="0" w:type="dxa"/>
            <w:left w:w="108" w:type="dxa"/>
            <w:bottom w:w="0" w:type="dxa"/>
            <w:right w:w="108" w:type="dxa"/>
          </w:tblCellMar>
        </w:tblPrEx>
        <w:trPr>
          <w:trHeight w:val="336" w:hRule="atLeast"/>
        </w:trPr>
        <w:tc>
          <w:tcPr>
            <w:tcW w:w="929" w:type="pct"/>
            <w:tcBorders>
              <w:top w:val="single" w:color="AEAAAA" w:sz="4" w:space="0"/>
              <w:left w:val="nil"/>
              <w:right w:val="nil"/>
            </w:tcBorders>
            <w:shd w:val="clear" w:color="auto" w:fill="auto"/>
            <w:noWrap/>
            <w:vAlign w:val="center"/>
          </w:tcPr>
          <w:p w14:paraId="7AA8DF7B">
            <w:pPr>
              <w:widowControl/>
              <w:textAlignment w:val="bottom"/>
              <w:rPr>
                <w:rFonts w:ascii="Calibri" w:hAnsi="Calibri" w:eastAsia="宋体" w:cs="Calibri"/>
                <w:sz w:val="20"/>
                <w:szCs w:val="20"/>
              </w:rPr>
            </w:pPr>
            <w:r>
              <w:rPr>
                <w:rFonts w:hint="eastAsia" w:ascii="Calibri" w:hAnsi="Calibri" w:eastAsia="宋体" w:cs="Calibri"/>
                <w:sz w:val="20"/>
                <w:szCs w:val="20"/>
              </w:rPr>
              <w:t>SBP</w:t>
            </w:r>
          </w:p>
        </w:tc>
        <w:tc>
          <w:tcPr>
            <w:tcW w:w="1278" w:type="pct"/>
            <w:tcBorders>
              <w:top w:val="single" w:color="AEAAAA" w:sz="4" w:space="0"/>
              <w:left w:val="nil"/>
              <w:bottom w:val="nil"/>
              <w:right w:val="nil"/>
            </w:tcBorders>
            <w:shd w:val="clear" w:color="auto" w:fill="auto"/>
            <w:noWrap/>
            <w:vAlign w:val="bottom"/>
          </w:tcPr>
          <w:p w14:paraId="22A462CF">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885" w:type="pct"/>
            <w:tcBorders>
              <w:top w:val="single" w:color="AEAAAA" w:sz="4" w:space="0"/>
              <w:left w:val="nil"/>
              <w:bottom w:val="nil"/>
              <w:right w:val="nil"/>
            </w:tcBorders>
            <w:shd w:val="clear" w:color="auto" w:fill="auto"/>
            <w:noWrap/>
            <w:vAlign w:val="bottom"/>
          </w:tcPr>
          <w:p w14:paraId="3D5DB13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3.75</w:t>
            </w:r>
          </w:p>
        </w:tc>
        <w:tc>
          <w:tcPr>
            <w:tcW w:w="711" w:type="pct"/>
            <w:tcBorders>
              <w:top w:val="single" w:color="AEAAAA" w:sz="4" w:space="0"/>
              <w:left w:val="nil"/>
              <w:bottom w:val="nil"/>
              <w:right w:val="nil"/>
            </w:tcBorders>
            <w:shd w:val="clear" w:color="auto" w:fill="auto"/>
            <w:noWrap/>
            <w:vAlign w:val="bottom"/>
          </w:tcPr>
          <w:p w14:paraId="05931D30">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-1.73</w:t>
            </w:r>
          </w:p>
        </w:tc>
        <w:tc>
          <w:tcPr>
            <w:tcW w:w="731" w:type="pct"/>
            <w:tcBorders>
              <w:top w:val="single" w:color="AEAAAA" w:sz="4" w:space="0"/>
              <w:left w:val="nil"/>
              <w:bottom w:val="nil"/>
              <w:right w:val="nil"/>
            </w:tcBorders>
            <w:shd w:val="clear" w:color="auto" w:fill="auto"/>
            <w:noWrap/>
            <w:vAlign w:val="bottom"/>
          </w:tcPr>
          <w:p w14:paraId="3F5AD3C4">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9.53</w:t>
            </w:r>
          </w:p>
        </w:tc>
        <w:tc>
          <w:tcPr>
            <w:tcW w:w="466" w:type="pct"/>
            <w:tcBorders>
              <w:top w:val="single" w:color="AEAAAA" w:sz="4" w:space="0"/>
              <w:left w:val="nil"/>
              <w:bottom w:val="nil"/>
              <w:right w:val="nil"/>
            </w:tcBorders>
            <w:shd w:val="clear" w:color="auto" w:fill="auto"/>
            <w:noWrap/>
            <w:vAlign w:val="bottom"/>
          </w:tcPr>
          <w:p w14:paraId="469D7AE0">
            <w:pPr>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0.187</w:t>
            </w:r>
          </w:p>
        </w:tc>
      </w:tr>
      <w:tr w14:paraId="21C40BE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EA9E5CA">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E4789A6">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8-OHdG</w:t>
            </w:r>
          </w:p>
        </w:tc>
        <w:tc>
          <w:tcPr>
            <w:tcW w:w="885" w:type="pct"/>
            <w:tcBorders>
              <w:top w:val="nil"/>
              <w:left w:val="nil"/>
              <w:bottom w:val="nil"/>
              <w:right w:val="nil"/>
            </w:tcBorders>
            <w:shd w:val="clear" w:color="auto" w:fill="auto"/>
            <w:noWrap/>
            <w:vAlign w:val="bottom"/>
          </w:tcPr>
          <w:p w14:paraId="6B054E5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-3.54</w:t>
            </w:r>
          </w:p>
        </w:tc>
        <w:tc>
          <w:tcPr>
            <w:tcW w:w="711" w:type="pct"/>
            <w:tcBorders>
              <w:top w:val="nil"/>
              <w:left w:val="nil"/>
              <w:bottom w:val="nil"/>
              <w:right w:val="nil"/>
            </w:tcBorders>
            <w:shd w:val="clear" w:color="auto" w:fill="auto"/>
            <w:noWrap/>
            <w:vAlign w:val="bottom"/>
          </w:tcPr>
          <w:p w14:paraId="1EC4046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-8.89</w:t>
            </w:r>
          </w:p>
        </w:tc>
        <w:tc>
          <w:tcPr>
            <w:tcW w:w="731" w:type="pct"/>
            <w:tcBorders>
              <w:top w:val="nil"/>
              <w:left w:val="nil"/>
              <w:bottom w:val="nil"/>
              <w:right w:val="nil"/>
            </w:tcBorders>
            <w:shd w:val="clear" w:color="auto" w:fill="auto"/>
            <w:noWrap/>
            <w:vAlign w:val="bottom"/>
          </w:tcPr>
          <w:p w14:paraId="02111A9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2.13</w:t>
            </w:r>
          </w:p>
        </w:tc>
        <w:tc>
          <w:tcPr>
            <w:tcW w:w="466" w:type="pct"/>
            <w:tcBorders>
              <w:top w:val="nil"/>
              <w:left w:val="nil"/>
              <w:bottom w:val="nil"/>
              <w:right w:val="nil"/>
            </w:tcBorders>
            <w:shd w:val="clear" w:color="auto" w:fill="auto"/>
            <w:noWrap/>
            <w:vAlign w:val="bottom"/>
          </w:tcPr>
          <w:p w14:paraId="5C018CD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0.219</w:t>
            </w:r>
          </w:p>
        </w:tc>
      </w:tr>
      <w:tr w14:paraId="15157213">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14EBB12B">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4D5A2E1">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885" w:type="pct"/>
            <w:tcBorders>
              <w:top w:val="nil"/>
              <w:left w:val="nil"/>
              <w:bottom w:val="nil"/>
              <w:right w:val="nil"/>
            </w:tcBorders>
            <w:shd w:val="clear" w:color="auto" w:fill="auto"/>
            <w:noWrap/>
            <w:vAlign w:val="bottom"/>
          </w:tcPr>
          <w:p w14:paraId="47709F3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-2.06</w:t>
            </w:r>
          </w:p>
        </w:tc>
        <w:tc>
          <w:tcPr>
            <w:tcW w:w="711" w:type="pct"/>
            <w:tcBorders>
              <w:top w:val="nil"/>
              <w:left w:val="nil"/>
              <w:bottom w:val="nil"/>
              <w:right w:val="nil"/>
            </w:tcBorders>
            <w:shd w:val="clear" w:color="auto" w:fill="auto"/>
            <w:noWrap/>
            <w:vAlign w:val="bottom"/>
          </w:tcPr>
          <w:p w14:paraId="124AD9E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-5.30</w:t>
            </w:r>
          </w:p>
        </w:tc>
        <w:tc>
          <w:tcPr>
            <w:tcW w:w="731" w:type="pct"/>
            <w:tcBorders>
              <w:top w:val="nil"/>
              <w:left w:val="nil"/>
              <w:bottom w:val="nil"/>
              <w:right w:val="nil"/>
            </w:tcBorders>
            <w:shd w:val="clear" w:color="auto" w:fill="auto"/>
            <w:noWrap/>
            <w:vAlign w:val="bottom"/>
          </w:tcPr>
          <w:p w14:paraId="075DD6A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1.29</w:t>
            </w:r>
          </w:p>
        </w:tc>
        <w:tc>
          <w:tcPr>
            <w:tcW w:w="466" w:type="pct"/>
            <w:tcBorders>
              <w:top w:val="nil"/>
              <w:left w:val="nil"/>
              <w:bottom w:val="nil"/>
              <w:right w:val="nil"/>
            </w:tcBorders>
            <w:shd w:val="clear" w:color="auto" w:fill="auto"/>
            <w:noWrap/>
            <w:vAlign w:val="bottom"/>
          </w:tcPr>
          <w:p w14:paraId="5895416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0.229</w:t>
            </w:r>
          </w:p>
        </w:tc>
      </w:tr>
      <w:tr w14:paraId="6BF19E7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50DEB79A">
            <w:pPr>
              <w:widowControl/>
              <w:textAlignment w:val="bottom"/>
              <w:rPr>
                <w:rFonts w:ascii="Calibri" w:hAnsi="Calibri" w:eastAsia="宋体" w:cs="Calibri"/>
                <w:sz w:val="20"/>
                <w:szCs w:val="20"/>
              </w:rPr>
            </w:pPr>
          </w:p>
        </w:tc>
        <w:tc>
          <w:tcPr>
            <w:tcW w:w="1278" w:type="pct"/>
            <w:tcBorders>
              <w:top w:val="nil"/>
              <w:left w:val="nil"/>
              <w:right w:val="nil"/>
            </w:tcBorders>
            <w:shd w:val="clear" w:color="auto" w:fill="auto"/>
            <w:noWrap/>
            <w:vAlign w:val="bottom"/>
          </w:tcPr>
          <w:p w14:paraId="52D0E614">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885" w:type="pct"/>
            <w:tcBorders>
              <w:top w:val="nil"/>
              <w:left w:val="nil"/>
              <w:right w:val="nil"/>
            </w:tcBorders>
            <w:shd w:val="clear" w:color="auto" w:fill="auto"/>
            <w:noWrap/>
            <w:vAlign w:val="bottom"/>
          </w:tcPr>
          <w:p w14:paraId="04A2B91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-0.151</w:t>
            </w:r>
          </w:p>
        </w:tc>
        <w:tc>
          <w:tcPr>
            <w:tcW w:w="711" w:type="pct"/>
            <w:tcBorders>
              <w:top w:val="nil"/>
              <w:left w:val="nil"/>
              <w:right w:val="nil"/>
            </w:tcBorders>
            <w:shd w:val="clear" w:color="auto" w:fill="auto"/>
            <w:noWrap/>
            <w:vAlign w:val="bottom"/>
          </w:tcPr>
          <w:p w14:paraId="3EC689A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-4.22</w:t>
            </w:r>
          </w:p>
        </w:tc>
        <w:tc>
          <w:tcPr>
            <w:tcW w:w="731" w:type="pct"/>
            <w:tcBorders>
              <w:top w:val="nil"/>
              <w:left w:val="nil"/>
              <w:right w:val="nil"/>
            </w:tcBorders>
            <w:shd w:val="clear" w:color="auto" w:fill="auto"/>
            <w:noWrap/>
            <w:vAlign w:val="bottom"/>
          </w:tcPr>
          <w:p w14:paraId="25E88C0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4.09</w:t>
            </w:r>
          </w:p>
        </w:tc>
        <w:tc>
          <w:tcPr>
            <w:tcW w:w="466" w:type="pct"/>
            <w:tcBorders>
              <w:top w:val="nil"/>
              <w:left w:val="nil"/>
              <w:right w:val="nil"/>
            </w:tcBorders>
            <w:shd w:val="clear" w:color="auto" w:fill="auto"/>
            <w:noWrap/>
            <w:vAlign w:val="bottom"/>
          </w:tcPr>
          <w:p w14:paraId="3CFA010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0.943</w:t>
            </w:r>
          </w:p>
        </w:tc>
      </w:tr>
      <w:tr w14:paraId="659297FA">
        <w:tblPrEx>
          <w:tblCellMar>
            <w:top w:w="0" w:type="dxa"/>
            <w:left w:w="108" w:type="dxa"/>
            <w:bottom w:w="0" w:type="dxa"/>
            <w:right w:w="108" w:type="dxa"/>
          </w:tblCellMar>
        </w:tblPrEx>
        <w:trPr>
          <w:trHeight w:val="336" w:hRule="atLeast"/>
        </w:trPr>
        <w:tc>
          <w:tcPr>
            <w:tcW w:w="929" w:type="pct"/>
            <w:tcBorders>
              <w:left w:val="nil"/>
              <w:bottom w:val="nil"/>
              <w:right w:val="nil"/>
            </w:tcBorders>
            <w:shd w:val="clear" w:color="auto" w:fill="auto"/>
            <w:noWrap/>
            <w:vAlign w:val="bottom"/>
          </w:tcPr>
          <w:p w14:paraId="7027E954">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CAE8C75">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885" w:type="pct"/>
            <w:tcBorders>
              <w:top w:val="nil"/>
              <w:left w:val="nil"/>
              <w:bottom w:val="nil"/>
              <w:right w:val="nil"/>
            </w:tcBorders>
            <w:shd w:val="clear" w:color="auto" w:fill="auto"/>
            <w:noWrap/>
            <w:vAlign w:val="bottom"/>
          </w:tcPr>
          <w:p w14:paraId="01E9AD5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0.738</w:t>
            </w:r>
          </w:p>
        </w:tc>
        <w:tc>
          <w:tcPr>
            <w:tcW w:w="711" w:type="pct"/>
            <w:tcBorders>
              <w:top w:val="nil"/>
              <w:left w:val="nil"/>
              <w:bottom w:val="nil"/>
              <w:right w:val="nil"/>
            </w:tcBorders>
            <w:shd w:val="clear" w:color="auto" w:fill="auto"/>
            <w:noWrap/>
            <w:vAlign w:val="bottom"/>
          </w:tcPr>
          <w:p w14:paraId="2450E56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-1.43</w:t>
            </w:r>
          </w:p>
        </w:tc>
        <w:tc>
          <w:tcPr>
            <w:tcW w:w="731" w:type="pct"/>
            <w:tcBorders>
              <w:top w:val="nil"/>
              <w:left w:val="nil"/>
              <w:bottom w:val="nil"/>
              <w:right w:val="nil"/>
            </w:tcBorders>
            <w:shd w:val="clear" w:color="auto" w:fill="auto"/>
            <w:noWrap/>
            <w:vAlign w:val="bottom"/>
          </w:tcPr>
          <w:p w14:paraId="2311D3C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2.96</w:t>
            </w:r>
          </w:p>
        </w:tc>
        <w:tc>
          <w:tcPr>
            <w:tcW w:w="466" w:type="pct"/>
            <w:tcBorders>
              <w:top w:val="nil"/>
              <w:left w:val="nil"/>
              <w:bottom w:val="nil"/>
              <w:right w:val="nil"/>
            </w:tcBorders>
            <w:shd w:val="clear" w:color="auto" w:fill="auto"/>
            <w:noWrap/>
            <w:vAlign w:val="bottom"/>
          </w:tcPr>
          <w:p w14:paraId="7F156FF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0.510</w:t>
            </w:r>
          </w:p>
        </w:tc>
      </w:tr>
      <w:tr w14:paraId="56A41D54">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75AB9AE5">
            <w:pPr>
              <w:widowControl/>
              <w:textAlignment w:val="bottom"/>
              <w:rPr>
                <w:rFonts w:ascii="Calibri" w:hAnsi="Calibri" w:eastAsia="宋体" w:cs="Calibri"/>
                <w:sz w:val="20"/>
                <w:szCs w:val="20"/>
              </w:rPr>
            </w:pPr>
            <w:r>
              <w:rPr>
                <w:rFonts w:hint="eastAsia" w:ascii="Calibri" w:hAnsi="Calibri" w:eastAsia="宋体" w:cs="Calibri"/>
                <w:sz w:val="20"/>
                <w:szCs w:val="20"/>
              </w:rPr>
              <w:t>DBP</w:t>
            </w:r>
          </w:p>
        </w:tc>
        <w:tc>
          <w:tcPr>
            <w:tcW w:w="1278" w:type="pct"/>
            <w:tcBorders>
              <w:top w:val="nil"/>
              <w:left w:val="nil"/>
              <w:bottom w:val="nil"/>
              <w:right w:val="nil"/>
            </w:tcBorders>
            <w:shd w:val="clear" w:color="auto" w:fill="auto"/>
            <w:noWrap/>
            <w:vAlign w:val="bottom"/>
          </w:tcPr>
          <w:p w14:paraId="61DBC5F1">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885" w:type="pct"/>
            <w:tcBorders>
              <w:top w:val="nil"/>
              <w:left w:val="nil"/>
              <w:bottom w:val="nil"/>
              <w:right w:val="nil"/>
            </w:tcBorders>
            <w:shd w:val="clear" w:color="auto" w:fill="auto"/>
            <w:noWrap/>
            <w:vAlign w:val="bottom"/>
          </w:tcPr>
          <w:p w14:paraId="44B2B9E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5.85</w:t>
            </w:r>
          </w:p>
        </w:tc>
        <w:tc>
          <w:tcPr>
            <w:tcW w:w="711" w:type="pct"/>
            <w:tcBorders>
              <w:top w:val="nil"/>
              <w:left w:val="nil"/>
              <w:bottom w:val="nil"/>
              <w:right w:val="nil"/>
            </w:tcBorders>
            <w:shd w:val="clear" w:color="auto" w:fill="auto"/>
            <w:noWrap/>
            <w:vAlign w:val="bottom"/>
          </w:tcPr>
          <w:p w14:paraId="26D6A08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-0.661</w:t>
            </w:r>
          </w:p>
        </w:tc>
        <w:tc>
          <w:tcPr>
            <w:tcW w:w="731" w:type="pct"/>
            <w:tcBorders>
              <w:top w:val="nil"/>
              <w:left w:val="nil"/>
              <w:bottom w:val="nil"/>
              <w:right w:val="nil"/>
            </w:tcBorders>
            <w:shd w:val="clear" w:color="auto" w:fill="auto"/>
            <w:noWrap/>
            <w:vAlign w:val="bottom"/>
          </w:tcPr>
          <w:p w14:paraId="1E5DE55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12.8</w:t>
            </w:r>
          </w:p>
        </w:tc>
        <w:tc>
          <w:tcPr>
            <w:tcW w:w="466" w:type="pct"/>
            <w:tcBorders>
              <w:top w:val="nil"/>
              <w:left w:val="nil"/>
              <w:bottom w:val="nil"/>
              <w:right w:val="nil"/>
            </w:tcBorders>
            <w:shd w:val="clear" w:color="auto" w:fill="auto"/>
            <w:noWrap/>
            <w:vAlign w:val="bottom"/>
          </w:tcPr>
          <w:p w14:paraId="37091E1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0.084</w:t>
            </w:r>
          </w:p>
        </w:tc>
      </w:tr>
      <w:tr w14:paraId="211CA987">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188396D2">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1C90687">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8-OHdG</w:t>
            </w:r>
          </w:p>
        </w:tc>
        <w:tc>
          <w:tcPr>
            <w:tcW w:w="885" w:type="pct"/>
            <w:tcBorders>
              <w:top w:val="nil"/>
              <w:left w:val="nil"/>
              <w:bottom w:val="nil"/>
              <w:right w:val="nil"/>
            </w:tcBorders>
            <w:shd w:val="clear" w:color="auto" w:fill="auto"/>
            <w:noWrap/>
            <w:vAlign w:val="bottom"/>
          </w:tcPr>
          <w:p w14:paraId="496A4EB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1.07</w:t>
            </w:r>
          </w:p>
        </w:tc>
        <w:tc>
          <w:tcPr>
            <w:tcW w:w="711" w:type="pct"/>
            <w:tcBorders>
              <w:top w:val="nil"/>
              <w:left w:val="nil"/>
              <w:bottom w:val="nil"/>
              <w:right w:val="nil"/>
            </w:tcBorders>
            <w:shd w:val="clear" w:color="auto" w:fill="auto"/>
            <w:noWrap/>
            <w:vAlign w:val="bottom"/>
          </w:tcPr>
          <w:p w14:paraId="23B0D9A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-6.29</w:t>
            </w:r>
          </w:p>
        </w:tc>
        <w:tc>
          <w:tcPr>
            <w:tcW w:w="731" w:type="pct"/>
            <w:tcBorders>
              <w:top w:val="nil"/>
              <w:left w:val="nil"/>
              <w:bottom w:val="nil"/>
              <w:right w:val="nil"/>
            </w:tcBorders>
            <w:shd w:val="clear" w:color="auto" w:fill="auto"/>
            <w:noWrap/>
            <w:vAlign w:val="bottom"/>
          </w:tcPr>
          <w:p w14:paraId="184EF98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9.01</w:t>
            </w:r>
          </w:p>
        </w:tc>
        <w:tc>
          <w:tcPr>
            <w:tcW w:w="466" w:type="pct"/>
            <w:tcBorders>
              <w:top w:val="nil"/>
              <w:left w:val="nil"/>
              <w:bottom w:val="nil"/>
              <w:right w:val="nil"/>
            </w:tcBorders>
            <w:shd w:val="clear" w:color="auto" w:fill="auto"/>
            <w:noWrap/>
            <w:vAlign w:val="bottom"/>
          </w:tcPr>
          <w:p w14:paraId="365AEEF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0.784</w:t>
            </w:r>
          </w:p>
        </w:tc>
      </w:tr>
      <w:tr w14:paraId="774103C3">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32921B18">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A7FBA42">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885" w:type="pct"/>
            <w:tcBorders>
              <w:top w:val="nil"/>
              <w:left w:val="nil"/>
              <w:bottom w:val="nil"/>
              <w:right w:val="nil"/>
            </w:tcBorders>
            <w:shd w:val="clear" w:color="auto" w:fill="auto"/>
            <w:noWrap/>
            <w:vAlign w:val="bottom"/>
          </w:tcPr>
          <w:p w14:paraId="6E4064E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0.549</w:t>
            </w:r>
          </w:p>
        </w:tc>
        <w:tc>
          <w:tcPr>
            <w:tcW w:w="711" w:type="pct"/>
            <w:tcBorders>
              <w:top w:val="nil"/>
              <w:left w:val="nil"/>
              <w:bottom w:val="nil"/>
              <w:right w:val="nil"/>
            </w:tcBorders>
            <w:shd w:val="clear" w:color="auto" w:fill="auto"/>
            <w:noWrap/>
            <w:vAlign w:val="bottom"/>
          </w:tcPr>
          <w:p w14:paraId="4FC6C54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-3.91</w:t>
            </w:r>
          </w:p>
        </w:tc>
        <w:tc>
          <w:tcPr>
            <w:tcW w:w="731" w:type="pct"/>
            <w:tcBorders>
              <w:top w:val="nil"/>
              <w:left w:val="nil"/>
              <w:bottom w:val="nil"/>
              <w:right w:val="nil"/>
            </w:tcBorders>
            <w:shd w:val="clear" w:color="auto" w:fill="auto"/>
            <w:noWrap/>
            <w:vAlign w:val="bottom"/>
          </w:tcPr>
          <w:p w14:paraId="32B4B19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5.22</w:t>
            </w:r>
          </w:p>
        </w:tc>
        <w:tc>
          <w:tcPr>
            <w:tcW w:w="466" w:type="pct"/>
            <w:tcBorders>
              <w:top w:val="nil"/>
              <w:left w:val="nil"/>
              <w:bottom w:val="nil"/>
              <w:right w:val="nil"/>
            </w:tcBorders>
            <w:shd w:val="clear" w:color="auto" w:fill="auto"/>
            <w:noWrap/>
            <w:vAlign w:val="bottom"/>
          </w:tcPr>
          <w:p w14:paraId="7C92A76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0.814</w:t>
            </w:r>
          </w:p>
        </w:tc>
      </w:tr>
      <w:tr w14:paraId="280193DA">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136CB147">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C7F205A">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885" w:type="pct"/>
            <w:tcBorders>
              <w:top w:val="nil"/>
              <w:left w:val="nil"/>
              <w:bottom w:val="nil"/>
              <w:right w:val="nil"/>
            </w:tcBorders>
            <w:shd w:val="clear" w:color="auto" w:fill="auto"/>
            <w:noWrap/>
            <w:vAlign w:val="bottom"/>
          </w:tcPr>
          <w:p w14:paraId="7A63903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2.32</w:t>
            </w:r>
          </w:p>
        </w:tc>
        <w:tc>
          <w:tcPr>
            <w:tcW w:w="711" w:type="pct"/>
            <w:tcBorders>
              <w:top w:val="nil"/>
              <w:left w:val="nil"/>
              <w:bottom w:val="nil"/>
              <w:right w:val="nil"/>
            </w:tcBorders>
            <w:shd w:val="clear" w:color="auto" w:fill="auto"/>
            <w:noWrap/>
            <w:vAlign w:val="bottom"/>
          </w:tcPr>
          <w:p w14:paraId="28FF1A3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-3.12</w:t>
            </w:r>
          </w:p>
        </w:tc>
        <w:tc>
          <w:tcPr>
            <w:tcW w:w="731" w:type="pct"/>
            <w:tcBorders>
              <w:top w:val="nil"/>
              <w:left w:val="nil"/>
              <w:bottom w:val="nil"/>
              <w:right w:val="nil"/>
            </w:tcBorders>
            <w:shd w:val="clear" w:color="auto" w:fill="auto"/>
            <w:noWrap/>
            <w:vAlign w:val="bottom"/>
          </w:tcPr>
          <w:p w14:paraId="53EDA79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8.07</w:t>
            </w:r>
          </w:p>
        </w:tc>
        <w:tc>
          <w:tcPr>
            <w:tcW w:w="466" w:type="pct"/>
            <w:tcBorders>
              <w:top w:val="nil"/>
              <w:left w:val="nil"/>
              <w:bottom w:val="nil"/>
              <w:right w:val="nil"/>
            </w:tcBorders>
            <w:shd w:val="clear" w:color="auto" w:fill="auto"/>
            <w:noWrap/>
            <w:vAlign w:val="bottom"/>
          </w:tcPr>
          <w:p w14:paraId="65F4594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0.412</w:t>
            </w:r>
          </w:p>
        </w:tc>
      </w:tr>
      <w:tr w14:paraId="5351B4AB">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44DC1E5E">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3F99E1EE">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885" w:type="pct"/>
            <w:tcBorders>
              <w:top w:val="nil"/>
              <w:left w:val="nil"/>
              <w:bottom w:val="nil"/>
              <w:right w:val="nil"/>
            </w:tcBorders>
            <w:shd w:val="clear" w:color="auto" w:fill="auto"/>
            <w:noWrap/>
            <w:vAlign w:val="bottom"/>
          </w:tcPr>
          <w:p w14:paraId="4490B94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2.88</w:t>
            </w:r>
          </w:p>
        </w:tc>
        <w:tc>
          <w:tcPr>
            <w:tcW w:w="711" w:type="pct"/>
            <w:tcBorders>
              <w:top w:val="nil"/>
              <w:left w:val="nil"/>
              <w:bottom w:val="nil"/>
              <w:right w:val="nil"/>
            </w:tcBorders>
            <w:shd w:val="clear" w:color="auto" w:fill="auto"/>
            <w:noWrap/>
            <w:vAlign w:val="bottom"/>
          </w:tcPr>
          <w:p w14:paraId="3A97E26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0.161</w:t>
            </w:r>
          </w:p>
        </w:tc>
        <w:tc>
          <w:tcPr>
            <w:tcW w:w="731" w:type="pct"/>
            <w:tcBorders>
              <w:top w:val="nil"/>
              <w:left w:val="nil"/>
              <w:bottom w:val="nil"/>
              <w:right w:val="nil"/>
            </w:tcBorders>
            <w:shd w:val="clear" w:color="auto" w:fill="auto"/>
            <w:noWrap/>
            <w:vAlign w:val="bottom"/>
          </w:tcPr>
          <w:p w14:paraId="1CC1369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5.68</w:t>
            </w:r>
          </w:p>
        </w:tc>
        <w:tc>
          <w:tcPr>
            <w:tcW w:w="466" w:type="pct"/>
            <w:tcBorders>
              <w:top w:val="nil"/>
              <w:left w:val="nil"/>
              <w:bottom w:val="nil"/>
              <w:right w:val="nil"/>
            </w:tcBorders>
            <w:shd w:val="clear" w:color="auto" w:fill="auto"/>
            <w:noWrap/>
            <w:vAlign w:val="bottom"/>
          </w:tcPr>
          <w:p w14:paraId="45E60AB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0.041</w:t>
            </w:r>
          </w:p>
        </w:tc>
      </w:tr>
      <w:tr w14:paraId="334E3979">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2D681D3F">
            <w:pPr>
              <w:widowControl/>
              <w:textAlignment w:val="bottom"/>
              <w:rPr>
                <w:rFonts w:ascii="Calibri" w:hAnsi="Calibri" w:eastAsia="宋体" w:cs="Calibri"/>
                <w:sz w:val="20"/>
                <w:szCs w:val="20"/>
              </w:rPr>
            </w:pPr>
            <w:r>
              <w:rPr>
                <w:rFonts w:hint="eastAsia" w:ascii="Calibri" w:hAnsi="Calibri" w:eastAsia="宋体" w:cs="Calibri"/>
                <w:sz w:val="20"/>
                <w:szCs w:val="20"/>
              </w:rPr>
              <w:t>FVC</w:t>
            </w:r>
          </w:p>
        </w:tc>
        <w:tc>
          <w:tcPr>
            <w:tcW w:w="1278" w:type="pct"/>
            <w:tcBorders>
              <w:top w:val="nil"/>
              <w:left w:val="nil"/>
              <w:bottom w:val="nil"/>
              <w:right w:val="nil"/>
            </w:tcBorders>
            <w:shd w:val="clear" w:color="auto" w:fill="auto"/>
            <w:noWrap/>
            <w:vAlign w:val="bottom"/>
          </w:tcPr>
          <w:p w14:paraId="0FF59ED6">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885" w:type="pct"/>
            <w:tcBorders>
              <w:top w:val="nil"/>
              <w:left w:val="nil"/>
              <w:bottom w:val="nil"/>
              <w:right w:val="nil"/>
            </w:tcBorders>
            <w:shd w:val="clear" w:color="auto" w:fill="auto"/>
            <w:noWrap/>
            <w:vAlign w:val="bottom"/>
          </w:tcPr>
          <w:p w14:paraId="2C76370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0.378</w:t>
            </w:r>
          </w:p>
        </w:tc>
        <w:tc>
          <w:tcPr>
            <w:tcW w:w="711" w:type="pct"/>
            <w:tcBorders>
              <w:top w:val="nil"/>
              <w:left w:val="nil"/>
              <w:bottom w:val="nil"/>
              <w:right w:val="nil"/>
            </w:tcBorders>
            <w:shd w:val="clear" w:color="auto" w:fill="auto"/>
            <w:noWrap/>
            <w:vAlign w:val="bottom"/>
          </w:tcPr>
          <w:p w14:paraId="7FB3B9D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-2.65</w:t>
            </w:r>
          </w:p>
        </w:tc>
        <w:tc>
          <w:tcPr>
            <w:tcW w:w="731" w:type="pct"/>
            <w:tcBorders>
              <w:top w:val="nil"/>
              <w:left w:val="nil"/>
              <w:bottom w:val="nil"/>
              <w:right w:val="nil"/>
            </w:tcBorders>
            <w:shd w:val="clear" w:color="auto" w:fill="auto"/>
            <w:noWrap/>
            <w:vAlign w:val="bottom"/>
          </w:tcPr>
          <w:p w14:paraId="485CBB4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3.50</w:t>
            </w:r>
          </w:p>
        </w:tc>
        <w:tc>
          <w:tcPr>
            <w:tcW w:w="466" w:type="pct"/>
            <w:tcBorders>
              <w:top w:val="nil"/>
              <w:left w:val="nil"/>
              <w:bottom w:val="nil"/>
              <w:right w:val="nil"/>
            </w:tcBorders>
            <w:shd w:val="clear" w:color="auto" w:fill="auto"/>
            <w:noWrap/>
            <w:vAlign w:val="bottom"/>
          </w:tcPr>
          <w:p w14:paraId="099EDF7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0.810</w:t>
            </w:r>
          </w:p>
        </w:tc>
      </w:tr>
      <w:tr w14:paraId="64A5BC74">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2E0746C4">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8314B59">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8-OHdG</w:t>
            </w:r>
          </w:p>
        </w:tc>
        <w:tc>
          <w:tcPr>
            <w:tcW w:w="885" w:type="pct"/>
            <w:tcBorders>
              <w:top w:val="nil"/>
              <w:left w:val="nil"/>
              <w:bottom w:val="nil"/>
              <w:right w:val="nil"/>
            </w:tcBorders>
            <w:shd w:val="clear" w:color="auto" w:fill="auto"/>
            <w:noWrap/>
            <w:vAlign w:val="bottom"/>
          </w:tcPr>
          <w:p w14:paraId="420C902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3.74</w:t>
            </w:r>
          </w:p>
        </w:tc>
        <w:tc>
          <w:tcPr>
            <w:tcW w:w="711" w:type="pct"/>
            <w:tcBorders>
              <w:top w:val="nil"/>
              <w:left w:val="nil"/>
              <w:bottom w:val="nil"/>
              <w:right w:val="nil"/>
            </w:tcBorders>
            <w:shd w:val="clear" w:color="auto" w:fill="auto"/>
            <w:noWrap/>
            <w:vAlign w:val="bottom"/>
          </w:tcPr>
          <w:p w14:paraId="09454C0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-0.219</w:t>
            </w:r>
          </w:p>
        </w:tc>
        <w:tc>
          <w:tcPr>
            <w:tcW w:w="731" w:type="pct"/>
            <w:tcBorders>
              <w:top w:val="nil"/>
              <w:left w:val="nil"/>
              <w:bottom w:val="nil"/>
              <w:right w:val="nil"/>
            </w:tcBorders>
            <w:shd w:val="clear" w:color="auto" w:fill="auto"/>
            <w:noWrap/>
            <w:vAlign w:val="bottom"/>
          </w:tcPr>
          <w:p w14:paraId="10D45E7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7.86</w:t>
            </w:r>
          </w:p>
        </w:tc>
        <w:tc>
          <w:tcPr>
            <w:tcW w:w="466" w:type="pct"/>
            <w:tcBorders>
              <w:top w:val="nil"/>
              <w:left w:val="nil"/>
              <w:bottom w:val="nil"/>
              <w:right w:val="nil"/>
            </w:tcBorders>
            <w:shd w:val="clear" w:color="auto" w:fill="auto"/>
            <w:noWrap/>
            <w:vAlign w:val="bottom"/>
          </w:tcPr>
          <w:p w14:paraId="7D97573F">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0.070</w:t>
            </w:r>
          </w:p>
        </w:tc>
      </w:tr>
      <w:tr w14:paraId="31D70A02">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3F6589E6">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3708520">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885" w:type="pct"/>
            <w:tcBorders>
              <w:top w:val="nil"/>
              <w:left w:val="nil"/>
              <w:bottom w:val="nil"/>
              <w:right w:val="nil"/>
            </w:tcBorders>
            <w:shd w:val="clear" w:color="auto" w:fill="auto"/>
            <w:noWrap/>
            <w:vAlign w:val="bottom"/>
          </w:tcPr>
          <w:p w14:paraId="1B866EC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2.12</w:t>
            </w:r>
          </w:p>
        </w:tc>
        <w:tc>
          <w:tcPr>
            <w:tcW w:w="711" w:type="pct"/>
            <w:tcBorders>
              <w:top w:val="nil"/>
              <w:left w:val="nil"/>
              <w:bottom w:val="nil"/>
              <w:right w:val="nil"/>
            </w:tcBorders>
            <w:shd w:val="clear" w:color="auto" w:fill="auto"/>
            <w:noWrap/>
            <w:vAlign w:val="bottom"/>
          </w:tcPr>
          <w:p w14:paraId="594C824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-0.329</w:t>
            </w:r>
          </w:p>
        </w:tc>
        <w:tc>
          <w:tcPr>
            <w:tcW w:w="731" w:type="pct"/>
            <w:tcBorders>
              <w:top w:val="nil"/>
              <w:left w:val="nil"/>
              <w:bottom w:val="nil"/>
              <w:right w:val="nil"/>
            </w:tcBorders>
            <w:shd w:val="clear" w:color="auto" w:fill="auto"/>
            <w:noWrap/>
            <w:vAlign w:val="bottom"/>
          </w:tcPr>
          <w:p w14:paraId="436C442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4.63</w:t>
            </w:r>
          </w:p>
        </w:tc>
        <w:tc>
          <w:tcPr>
            <w:tcW w:w="466" w:type="pct"/>
            <w:tcBorders>
              <w:top w:val="nil"/>
              <w:left w:val="nil"/>
              <w:bottom w:val="nil"/>
              <w:right w:val="nil"/>
            </w:tcBorders>
            <w:shd w:val="clear" w:color="auto" w:fill="auto"/>
            <w:noWrap/>
            <w:vAlign w:val="bottom"/>
          </w:tcPr>
          <w:p w14:paraId="739217B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0.096</w:t>
            </w:r>
          </w:p>
        </w:tc>
      </w:tr>
      <w:tr w14:paraId="359875B3">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26362809">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5A8DCEAC">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885" w:type="pct"/>
            <w:tcBorders>
              <w:top w:val="nil"/>
              <w:left w:val="nil"/>
              <w:bottom w:val="nil"/>
              <w:right w:val="nil"/>
            </w:tcBorders>
            <w:shd w:val="clear" w:color="auto" w:fill="auto"/>
            <w:noWrap/>
            <w:vAlign w:val="bottom"/>
          </w:tcPr>
          <w:p w14:paraId="5DAFEDD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-2.40</w:t>
            </w:r>
          </w:p>
        </w:tc>
        <w:tc>
          <w:tcPr>
            <w:tcW w:w="711" w:type="pct"/>
            <w:tcBorders>
              <w:top w:val="nil"/>
              <w:left w:val="nil"/>
              <w:bottom w:val="nil"/>
              <w:right w:val="nil"/>
            </w:tcBorders>
            <w:shd w:val="clear" w:color="auto" w:fill="auto"/>
            <w:noWrap/>
            <w:vAlign w:val="bottom"/>
          </w:tcPr>
          <w:p w14:paraId="6A791D6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-5.18</w:t>
            </w:r>
          </w:p>
        </w:tc>
        <w:tc>
          <w:tcPr>
            <w:tcW w:w="731" w:type="pct"/>
            <w:tcBorders>
              <w:top w:val="nil"/>
              <w:left w:val="nil"/>
              <w:bottom w:val="nil"/>
              <w:right w:val="nil"/>
            </w:tcBorders>
            <w:shd w:val="clear" w:color="auto" w:fill="auto"/>
            <w:noWrap/>
            <w:vAlign w:val="bottom"/>
          </w:tcPr>
          <w:p w14:paraId="479B3EC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0.460</w:t>
            </w:r>
          </w:p>
        </w:tc>
        <w:tc>
          <w:tcPr>
            <w:tcW w:w="466" w:type="pct"/>
            <w:tcBorders>
              <w:top w:val="nil"/>
              <w:left w:val="nil"/>
              <w:bottom w:val="nil"/>
              <w:right w:val="nil"/>
            </w:tcBorders>
            <w:shd w:val="clear" w:color="auto" w:fill="auto"/>
            <w:noWrap/>
            <w:vAlign w:val="bottom"/>
          </w:tcPr>
          <w:p w14:paraId="5E3F3B9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0.105</w:t>
            </w:r>
          </w:p>
        </w:tc>
      </w:tr>
      <w:tr w14:paraId="7CA6ED30">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0DD03FC7">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85085F1">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885" w:type="pct"/>
            <w:tcBorders>
              <w:top w:val="nil"/>
              <w:left w:val="nil"/>
              <w:bottom w:val="nil"/>
              <w:right w:val="nil"/>
            </w:tcBorders>
            <w:shd w:val="clear" w:color="auto" w:fill="auto"/>
            <w:noWrap/>
            <w:vAlign w:val="bottom"/>
          </w:tcPr>
          <w:p w14:paraId="7F74AE7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0.286</w:t>
            </w:r>
          </w:p>
        </w:tc>
        <w:tc>
          <w:tcPr>
            <w:tcW w:w="711" w:type="pct"/>
            <w:tcBorders>
              <w:top w:val="nil"/>
              <w:left w:val="nil"/>
              <w:bottom w:val="nil"/>
              <w:right w:val="nil"/>
            </w:tcBorders>
            <w:shd w:val="clear" w:color="auto" w:fill="auto"/>
            <w:noWrap/>
            <w:vAlign w:val="bottom"/>
          </w:tcPr>
          <w:p w14:paraId="16D833E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-1.11</w:t>
            </w:r>
          </w:p>
        </w:tc>
        <w:tc>
          <w:tcPr>
            <w:tcW w:w="731" w:type="pct"/>
            <w:tcBorders>
              <w:top w:val="nil"/>
              <w:left w:val="nil"/>
              <w:bottom w:val="nil"/>
              <w:right w:val="nil"/>
            </w:tcBorders>
            <w:shd w:val="clear" w:color="auto" w:fill="auto"/>
            <w:noWrap/>
            <w:vAlign w:val="bottom"/>
          </w:tcPr>
          <w:p w14:paraId="3A32F73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1.70</w:t>
            </w:r>
          </w:p>
        </w:tc>
        <w:tc>
          <w:tcPr>
            <w:tcW w:w="466" w:type="pct"/>
            <w:tcBorders>
              <w:top w:val="nil"/>
              <w:left w:val="nil"/>
              <w:bottom w:val="nil"/>
              <w:right w:val="nil"/>
            </w:tcBorders>
            <w:shd w:val="clear" w:color="auto" w:fill="auto"/>
            <w:noWrap/>
            <w:vAlign w:val="bottom"/>
          </w:tcPr>
          <w:p w14:paraId="438BA1E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0.691</w:t>
            </w:r>
          </w:p>
        </w:tc>
      </w:tr>
      <w:tr w14:paraId="52632B15">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12BE9CCF">
            <w:pPr>
              <w:widowControl/>
              <w:textAlignment w:val="bottom"/>
              <w:rPr>
                <w:rFonts w:ascii="Calibri" w:hAnsi="Calibri" w:eastAsia="宋体" w:cs="Calibri"/>
                <w:sz w:val="20"/>
                <w:szCs w:val="20"/>
              </w:rPr>
            </w:pPr>
            <w:r>
              <w:rPr>
                <w:rFonts w:hint="eastAsia" w:ascii="Calibri" w:hAnsi="Calibri" w:eastAsia="宋体" w:cs="Calibri"/>
                <w:sz w:val="20"/>
                <w:szCs w:val="20"/>
              </w:rPr>
              <w:t>FEV</w:t>
            </w:r>
            <w:r>
              <w:rPr>
                <w:rFonts w:hint="eastAsia" w:ascii="Calibri" w:hAnsi="Calibri" w:eastAsia="宋体" w:cs="Calibri"/>
                <w:sz w:val="20"/>
                <w:szCs w:val="20"/>
                <w:vertAlign w:val="subscript"/>
              </w:rPr>
              <w:t>1</w:t>
            </w:r>
          </w:p>
        </w:tc>
        <w:tc>
          <w:tcPr>
            <w:tcW w:w="1278" w:type="pct"/>
            <w:tcBorders>
              <w:top w:val="nil"/>
              <w:left w:val="nil"/>
              <w:bottom w:val="nil"/>
              <w:right w:val="nil"/>
            </w:tcBorders>
            <w:shd w:val="clear" w:color="auto" w:fill="auto"/>
            <w:noWrap/>
            <w:vAlign w:val="bottom"/>
          </w:tcPr>
          <w:p w14:paraId="2E637F75">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885" w:type="pct"/>
            <w:tcBorders>
              <w:top w:val="nil"/>
              <w:left w:val="nil"/>
              <w:bottom w:val="nil"/>
              <w:right w:val="nil"/>
            </w:tcBorders>
            <w:shd w:val="clear" w:color="auto" w:fill="auto"/>
            <w:noWrap/>
            <w:vAlign w:val="bottom"/>
          </w:tcPr>
          <w:p w14:paraId="3DEF586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-1.57</w:t>
            </w:r>
          </w:p>
        </w:tc>
        <w:tc>
          <w:tcPr>
            <w:tcW w:w="711" w:type="pct"/>
            <w:tcBorders>
              <w:top w:val="nil"/>
              <w:left w:val="nil"/>
              <w:bottom w:val="nil"/>
              <w:right w:val="nil"/>
            </w:tcBorders>
            <w:shd w:val="clear" w:color="auto" w:fill="auto"/>
            <w:noWrap/>
            <w:vAlign w:val="bottom"/>
          </w:tcPr>
          <w:p w14:paraId="0972D69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-4.45</w:t>
            </w:r>
          </w:p>
        </w:tc>
        <w:tc>
          <w:tcPr>
            <w:tcW w:w="731" w:type="pct"/>
            <w:tcBorders>
              <w:top w:val="nil"/>
              <w:left w:val="nil"/>
              <w:bottom w:val="nil"/>
              <w:right w:val="nil"/>
            </w:tcBorders>
            <w:shd w:val="clear" w:color="auto" w:fill="auto"/>
            <w:noWrap/>
            <w:vAlign w:val="bottom"/>
          </w:tcPr>
          <w:p w14:paraId="59D361B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1.38</w:t>
            </w:r>
          </w:p>
        </w:tc>
        <w:tc>
          <w:tcPr>
            <w:tcW w:w="466" w:type="pct"/>
            <w:tcBorders>
              <w:top w:val="nil"/>
              <w:left w:val="nil"/>
              <w:bottom w:val="nil"/>
              <w:right w:val="nil"/>
            </w:tcBorders>
            <w:shd w:val="clear" w:color="auto" w:fill="auto"/>
            <w:noWrap/>
            <w:vAlign w:val="bottom"/>
          </w:tcPr>
          <w:p w14:paraId="5A8A6BB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0.299</w:t>
            </w:r>
          </w:p>
        </w:tc>
      </w:tr>
      <w:tr w14:paraId="7063E7A6">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2BDB9418">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FF72C05">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8-OHdG</w:t>
            </w:r>
          </w:p>
        </w:tc>
        <w:tc>
          <w:tcPr>
            <w:tcW w:w="885" w:type="pct"/>
            <w:tcBorders>
              <w:top w:val="nil"/>
              <w:left w:val="nil"/>
              <w:bottom w:val="nil"/>
              <w:right w:val="nil"/>
            </w:tcBorders>
            <w:shd w:val="clear" w:color="auto" w:fill="auto"/>
            <w:noWrap/>
            <w:vAlign w:val="bottom"/>
          </w:tcPr>
          <w:p w14:paraId="4FB061A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2.62</w:t>
            </w:r>
          </w:p>
        </w:tc>
        <w:tc>
          <w:tcPr>
            <w:tcW w:w="711" w:type="pct"/>
            <w:tcBorders>
              <w:top w:val="nil"/>
              <w:left w:val="nil"/>
              <w:bottom w:val="nil"/>
              <w:right w:val="nil"/>
            </w:tcBorders>
            <w:shd w:val="clear" w:color="auto" w:fill="auto"/>
            <w:noWrap/>
            <w:vAlign w:val="bottom"/>
          </w:tcPr>
          <w:p w14:paraId="2E5D371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-1.27</w:t>
            </w:r>
          </w:p>
        </w:tc>
        <w:tc>
          <w:tcPr>
            <w:tcW w:w="731" w:type="pct"/>
            <w:tcBorders>
              <w:top w:val="nil"/>
              <w:left w:val="nil"/>
              <w:bottom w:val="nil"/>
              <w:right w:val="nil"/>
            </w:tcBorders>
            <w:shd w:val="clear" w:color="auto" w:fill="auto"/>
            <w:noWrap/>
            <w:vAlign w:val="bottom"/>
          </w:tcPr>
          <w:p w14:paraId="385BA63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6.65</w:t>
            </w:r>
          </w:p>
        </w:tc>
        <w:tc>
          <w:tcPr>
            <w:tcW w:w="466" w:type="pct"/>
            <w:tcBorders>
              <w:top w:val="nil"/>
              <w:left w:val="nil"/>
              <w:bottom w:val="nil"/>
              <w:right w:val="nil"/>
            </w:tcBorders>
            <w:shd w:val="clear" w:color="auto" w:fill="auto"/>
            <w:noWrap/>
            <w:vAlign w:val="bottom"/>
          </w:tcPr>
          <w:p w14:paraId="31561D7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0.195</w:t>
            </w:r>
          </w:p>
        </w:tc>
      </w:tr>
      <w:tr w14:paraId="31A35F5C">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4BCFFE4A">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4239279B">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885" w:type="pct"/>
            <w:tcBorders>
              <w:top w:val="nil"/>
              <w:left w:val="nil"/>
              <w:bottom w:val="nil"/>
              <w:right w:val="nil"/>
            </w:tcBorders>
            <w:shd w:val="clear" w:color="auto" w:fill="auto"/>
            <w:noWrap/>
            <w:vAlign w:val="bottom"/>
          </w:tcPr>
          <w:p w14:paraId="486DF49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0.541</w:t>
            </w:r>
          </w:p>
        </w:tc>
        <w:tc>
          <w:tcPr>
            <w:tcW w:w="711" w:type="pct"/>
            <w:tcBorders>
              <w:top w:val="nil"/>
              <w:left w:val="nil"/>
              <w:bottom w:val="nil"/>
              <w:right w:val="nil"/>
            </w:tcBorders>
            <w:shd w:val="clear" w:color="auto" w:fill="auto"/>
            <w:noWrap/>
            <w:vAlign w:val="bottom"/>
          </w:tcPr>
          <w:p w14:paraId="3F01CC2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-1.90</w:t>
            </w:r>
          </w:p>
        </w:tc>
        <w:tc>
          <w:tcPr>
            <w:tcW w:w="731" w:type="pct"/>
            <w:tcBorders>
              <w:top w:val="nil"/>
              <w:left w:val="nil"/>
              <w:bottom w:val="nil"/>
              <w:right w:val="nil"/>
            </w:tcBorders>
            <w:shd w:val="clear" w:color="auto" w:fill="auto"/>
            <w:noWrap/>
            <w:vAlign w:val="bottom"/>
          </w:tcPr>
          <w:p w14:paraId="52DA0BB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3.04</w:t>
            </w:r>
          </w:p>
        </w:tc>
        <w:tc>
          <w:tcPr>
            <w:tcW w:w="466" w:type="pct"/>
            <w:tcBorders>
              <w:top w:val="nil"/>
              <w:left w:val="nil"/>
              <w:bottom w:val="nil"/>
              <w:right w:val="nil"/>
            </w:tcBorders>
            <w:shd w:val="clear" w:color="auto" w:fill="auto"/>
            <w:noWrap/>
            <w:vAlign w:val="bottom"/>
          </w:tcPr>
          <w:p w14:paraId="67522C3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0.668</w:t>
            </w:r>
          </w:p>
        </w:tc>
      </w:tr>
      <w:tr w14:paraId="5067857C">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33E10B6B">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20C08C8A">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885" w:type="pct"/>
            <w:tcBorders>
              <w:top w:val="nil"/>
              <w:left w:val="nil"/>
              <w:bottom w:val="nil"/>
              <w:right w:val="nil"/>
            </w:tcBorders>
            <w:shd w:val="clear" w:color="auto" w:fill="auto"/>
            <w:noWrap/>
            <w:vAlign w:val="bottom"/>
          </w:tcPr>
          <w:p w14:paraId="061B92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-0.662</w:t>
            </w:r>
          </w:p>
        </w:tc>
        <w:tc>
          <w:tcPr>
            <w:tcW w:w="711" w:type="pct"/>
            <w:tcBorders>
              <w:top w:val="nil"/>
              <w:left w:val="nil"/>
              <w:bottom w:val="nil"/>
              <w:right w:val="nil"/>
            </w:tcBorders>
            <w:shd w:val="clear" w:color="auto" w:fill="auto"/>
            <w:noWrap/>
            <w:vAlign w:val="bottom"/>
          </w:tcPr>
          <w:p w14:paraId="3CC6A12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-3.49</w:t>
            </w:r>
          </w:p>
        </w:tc>
        <w:tc>
          <w:tcPr>
            <w:tcW w:w="731" w:type="pct"/>
            <w:tcBorders>
              <w:top w:val="nil"/>
              <w:left w:val="nil"/>
              <w:bottom w:val="nil"/>
              <w:right w:val="nil"/>
            </w:tcBorders>
            <w:shd w:val="clear" w:color="auto" w:fill="auto"/>
            <w:noWrap/>
            <w:vAlign w:val="bottom"/>
          </w:tcPr>
          <w:p w14:paraId="4CBCD645">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2.25</w:t>
            </w:r>
          </w:p>
        </w:tc>
        <w:tc>
          <w:tcPr>
            <w:tcW w:w="466" w:type="pct"/>
            <w:tcBorders>
              <w:top w:val="nil"/>
              <w:left w:val="nil"/>
              <w:bottom w:val="nil"/>
              <w:right w:val="nil"/>
            </w:tcBorders>
            <w:shd w:val="clear" w:color="auto" w:fill="auto"/>
            <w:noWrap/>
            <w:vAlign w:val="bottom"/>
          </w:tcPr>
          <w:p w14:paraId="2136EDA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0.654</w:t>
            </w:r>
          </w:p>
        </w:tc>
      </w:tr>
      <w:tr w14:paraId="55AAF794">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4462050F">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6C5D08B7">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885" w:type="pct"/>
            <w:tcBorders>
              <w:top w:val="nil"/>
              <w:left w:val="nil"/>
              <w:bottom w:val="nil"/>
              <w:right w:val="nil"/>
            </w:tcBorders>
            <w:shd w:val="clear" w:color="auto" w:fill="auto"/>
            <w:noWrap/>
            <w:vAlign w:val="bottom"/>
          </w:tcPr>
          <w:p w14:paraId="4AF7159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-0.495</w:t>
            </w:r>
          </w:p>
        </w:tc>
        <w:tc>
          <w:tcPr>
            <w:tcW w:w="711" w:type="pct"/>
            <w:tcBorders>
              <w:top w:val="nil"/>
              <w:left w:val="nil"/>
              <w:bottom w:val="nil"/>
              <w:right w:val="nil"/>
            </w:tcBorders>
            <w:shd w:val="clear" w:color="auto" w:fill="auto"/>
            <w:noWrap/>
            <w:vAlign w:val="bottom"/>
          </w:tcPr>
          <w:p w14:paraId="5CFCF43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-1.85</w:t>
            </w:r>
          </w:p>
        </w:tc>
        <w:tc>
          <w:tcPr>
            <w:tcW w:w="731" w:type="pct"/>
            <w:tcBorders>
              <w:top w:val="nil"/>
              <w:left w:val="nil"/>
              <w:bottom w:val="nil"/>
              <w:right w:val="nil"/>
            </w:tcBorders>
            <w:shd w:val="clear" w:color="auto" w:fill="auto"/>
            <w:noWrap/>
            <w:vAlign w:val="bottom"/>
          </w:tcPr>
          <w:p w14:paraId="2F27692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0.880</w:t>
            </w:r>
          </w:p>
        </w:tc>
        <w:tc>
          <w:tcPr>
            <w:tcW w:w="466" w:type="pct"/>
            <w:tcBorders>
              <w:top w:val="nil"/>
              <w:left w:val="nil"/>
              <w:bottom w:val="nil"/>
              <w:right w:val="nil"/>
            </w:tcBorders>
            <w:shd w:val="clear" w:color="auto" w:fill="auto"/>
            <w:noWrap/>
            <w:vAlign w:val="bottom"/>
          </w:tcPr>
          <w:p w14:paraId="116847E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0.482</w:t>
            </w:r>
          </w:p>
        </w:tc>
      </w:tr>
      <w:tr w14:paraId="2EA7FB88">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136A2CBE">
            <w:pPr>
              <w:widowControl/>
              <w:textAlignment w:val="bottom"/>
              <w:rPr>
                <w:rFonts w:ascii="Calibri" w:hAnsi="Calibri" w:eastAsia="宋体" w:cs="Calibri"/>
                <w:sz w:val="20"/>
                <w:szCs w:val="20"/>
              </w:rPr>
            </w:pPr>
            <w:r>
              <w:rPr>
                <w:rFonts w:hint="eastAsia" w:ascii="Calibri" w:hAnsi="Calibri" w:eastAsia="宋体" w:cs="Calibri"/>
                <w:sz w:val="20"/>
                <w:szCs w:val="20"/>
              </w:rPr>
              <w:t>FEV</w:t>
            </w:r>
            <w:r>
              <w:rPr>
                <w:rFonts w:hint="eastAsia" w:ascii="Calibri" w:hAnsi="Calibri" w:eastAsia="宋体" w:cs="Calibri"/>
                <w:sz w:val="20"/>
                <w:szCs w:val="20"/>
                <w:vertAlign w:val="subscript"/>
              </w:rPr>
              <w:t>1</w:t>
            </w:r>
            <w:r>
              <w:rPr>
                <w:rFonts w:hint="eastAsia" w:ascii="Calibri" w:hAnsi="Calibri" w:eastAsia="宋体" w:cs="Calibri"/>
                <w:sz w:val="20"/>
                <w:szCs w:val="20"/>
              </w:rPr>
              <w:t>/FVC</w:t>
            </w:r>
          </w:p>
        </w:tc>
        <w:tc>
          <w:tcPr>
            <w:tcW w:w="1278" w:type="pct"/>
            <w:tcBorders>
              <w:top w:val="nil"/>
              <w:left w:val="nil"/>
              <w:bottom w:val="nil"/>
              <w:right w:val="nil"/>
            </w:tcBorders>
            <w:shd w:val="clear" w:color="auto" w:fill="auto"/>
            <w:noWrap/>
            <w:vAlign w:val="bottom"/>
          </w:tcPr>
          <w:p w14:paraId="6494C1E3">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885" w:type="pct"/>
            <w:tcBorders>
              <w:top w:val="nil"/>
              <w:left w:val="nil"/>
              <w:bottom w:val="nil"/>
              <w:right w:val="nil"/>
            </w:tcBorders>
            <w:shd w:val="clear" w:color="auto" w:fill="auto"/>
            <w:noWrap/>
            <w:vAlign w:val="bottom"/>
          </w:tcPr>
          <w:p w14:paraId="73A3239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-2.21</w:t>
            </w:r>
          </w:p>
        </w:tc>
        <w:tc>
          <w:tcPr>
            <w:tcW w:w="711" w:type="pct"/>
            <w:tcBorders>
              <w:top w:val="nil"/>
              <w:left w:val="nil"/>
              <w:bottom w:val="nil"/>
              <w:right w:val="nil"/>
            </w:tcBorders>
            <w:shd w:val="clear" w:color="auto" w:fill="auto"/>
            <w:noWrap/>
            <w:vAlign w:val="bottom"/>
          </w:tcPr>
          <w:p w14:paraId="21D6F41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-4.48</w:t>
            </w:r>
          </w:p>
        </w:tc>
        <w:tc>
          <w:tcPr>
            <w:tcW w:w="731" w:type="pct"/>
            <w:tcBorders>
              <w:top w:val="nil"/>
              <w:left w:val="nil"/>
              <w:bottom w:val="nil"/>
              <w:right w:val="nil"/>
            </w:tcBorders>
            <w:shd w:val="clear" w:color="auto" w:fill="auto"/>
            <w:noWrap/>
            <w:vAlign w:val="bottom"/>
          </w:tcPr>
          <w:p w14:paraId="7F0C556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0.117</w:t>
            </w:r>
          </w:p>
        </w:tc>
        <w:tc>
          <w:tcPr>
            <w:tcW w:w="466" w:type="pct"/>
            <w:tcBorders>
              <w:top w:val="nil"/>
              <w:left w:val="nil"/>
              <w:bottom w:val="nil"/>
              <w:right w:val="nil"/>
            </w:tcBorders>
            <w:shd w:val="clear" w:color="auto" w:fill="auto"/>
            <w:noWrap/>
            <w:vAlign w:val="bottom"/>
          </w:tcPr>
          <w:p w14:paraId="4C8D000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0.068</w:t>
            </w:r>
          </w:p>
        </w:tc>
      </w:tr>
      <w:tr w14:paraId="08AB53A5">
        <w:tblPrEx>
          <w:tblCellMar>
            <w:top w:w="0" w:type="dxa"/>
            <w:left w:w="108" w:type="dxa"/>
            <w:bottom w:w="0" w:type="dxa"/>
            <w:right w:w="108" w:type="dxa"/>
          </w:tblCellMar>
        </w:tblPrEx>
        <w:trPr>
          <w:trHeight w:val="336" w:hRule="atLeast"/>
        </w:trPr>
        <w:tc>
          <w:tcPr>
            <w:tcW w:w="929" w:type="pct"/>
            <w:tcBorders>
              <w:top w:val="nil"/>
              <w:left w:val="nil"/>
              <w:right w:val="nil"/>
            </w:tcBorders>
            <w:shd w:val="clear" w:color="auto" w:fill="auto"/>
            <w:noWrap/>
            <w:vAlign w:val="bottom"/>
          </w:tcPr>
          <w:p w14:paraId="76BFF93B">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24CE24F">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8-OHdG</w:t>
            </w:r>
          </w:p>
        </w:tc>
        <w:tc>
          <w:tcPr>
            <w:tcW w:w="885" w:type="pct"/>
            <w:tcBorders>
              <w:top w:val="nil"/>
              <w:left w:val="nil"/>
              <w:bottom w:val="nil"/>
              <w:right w:val="nil"/>
            </w:tcBorders>
            <w:shd w:val="clear" w:color="auto" w:fill="auto"/>
            <w:noWrap/>
            <w:vAlign w:val="bottom"/>
          </w:tcPr>
          <w:p w14:paraId="0427E59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-1.66</w:t>
            </w:r>
          </w:p>
        </w:tc>
        <w:tc>
          <w:tcPr>
            <w:tcW w:w="711" w:type="pct"/>
            <w:tcBorders>
              <w:top w:val="nil"/>
              <w:left w:val="nil"/>
              <w:bottom w:val="nil"/>
              <w:right w:val="nil"/>
            </w:tcBorders>
            <w:shd w:val="clear" w:color="auto" w:fill="auto"/>
            <w:noWrap/>
            <w:vAlign w:val="bottom"/>
          </w:tcPr>
          <w:p w14:paraId="56537B8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-4.59</w:t>
            </w:r>
          </w:p>
        </w:tc>
        <w:tc>
          <w:tcPr>
            <w:tcW w:w="731" w:type="pct"/>
            <w:tcBorders>
              <w:top w:val="nil"/>
              <w:left w:val="nil"/>
              <w:bottom w:val="nil"/>
              <w:right w:val="nil"/>
            </w:tcBorders>
            <w:shd w:val="clear" w:color="auto" w:fill="auto"/>
            <w:noWrap/>
            <w:vAlign w:val="bottom"/>
          </w:tcPr>
          <w:p w14:paraId="1C97942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1.36</w:t>
            </w:r>
          </w:p>
        </w:tc>
        <w:tc>
          <w:tcPr>
            <w:tcW w:w="466" w:type="pct"/>
            <w:tcBorders>
              <w:top w:val="nil"/>
              <w:left w:val="nil"/>
              <w:bottom w:val="nil"/>
              <w:right w:val="nil"/>
            </w:tcBorders>
            <w:shd w:val="clear" w:color="auto" w:fill="auto"/>
            <w:noWrap/>
            <w:vAlign w:val="bottom"/>
          </w:tcPr>
          <w:p w14:paraId="74D7082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0.283</w:t>
            </w:r>
          </w:p>
        </w:tc>
      </w:tr>
      <w:tr w14:paraId="7BAE2CCF">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05BC679F">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18EEAB0F">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885" w:type="pct"/>
            <w:tcBorders>
              <w:top w:val="nil"/>
              <w:left w:val="nil"/>
              <w:bottom w:val="nil"/>
              <w:right w:val="nil"/>
            </w:tcBorders>
            <w:shd w:val="clear" w:color="auto" w:fill="auto"/>
            <w:noWrap/>
            <w:vAlign w:val="bottom"/>
          </w:tcPr>
          <w:p w14:paraId="39BFC81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-0.822</w:t>
            </w:r>
          </w:p>
        </w:tc>
        <w:tc>
          <w:tcPr>
            <w:tcW w:w="711" w:type="pct"/>
            <w:tcBorders>
              <w:top w:val="nil"/>
              <w:left w:val="nil"/>
              <w:bottom w:val="nil"/>
              <w:right w:val="nil"/>
            </w:tcBorders>
            <w:shd w:val="clear" w:color="auto" w:fill="auto"/>
            <w:noWrap/>
            <w:vAlign w:val="bottom"/>
          </w:tcPr>
          <w:p w14:paraId="25A5EA5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-2.65</w:t>
            </w:r>
          </w:p>
        </w:tc>
        <w:tc>
          <w:tcPr>
            <w:tcW w:w="731" w:type="pct"/>
            <w:tcBorders>
              <w:top w:val="nil"/>
              <w:left w:val="nil"/>
              <w:bottom w:val="nil"/>
              <w:right w:val="nil"/>
            </w:tcBorders>
            <w:shd w:val="clear" w:color="auto" w:fill="auto"/>
            <w:noWrap/>
            <w:vAlign w:val="bottom"/>
          </w:tcPr>
          <w:p w14:paraId="6FBC94D6">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1.04</w:t>
            </w:r>
          </w:p>
        </w:tc>
        <w:tc>
          <w:tcPr>
            <w:tcW w:w="466" w:type="pct"/>
            <w:tcBorders>
              <w:top w:val="nil"/>
              <w:left w:val="nil"/>
              <w:bottom w:val="nil"/>
              <w:right w:val="nil"/>
            </w:tcBorders>
            <w:shd w:val="clear" w:color="auto" w:fill="auto"/>
            <w:noWrap/>
            <w:vAlign w:val="bottom"/>
          </w:tcPr>
          <w:p w14:paraId="3BE5CA2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0.387</w:t>
            </w:r>
          </w:p>
        </w:tc>
      </w:tr>
      <w:tr w14:paraId="2DD74434">
        <w:tblPrEx>
          <w:tblCellMar>
            <w:top w:w="0" w:type="dxa"/>
            <w:left w:w="108" w:type="dxa"/>
            <w:bottom w:w="0" w:type="dxa"/>
            <w:right w:w="108" w:type="dxa"/>
          </w:tblCellMar>
        </w:tblPrEx>
        <w:trPr>
          <w:trHeight w:val="336" w:hRule="atLeast"/>
        </w:trPr>
        <w:tc>
          <w:tcPr>
            <w:tcW w:w="929" w:type="pct"/>
            <w:tcBorders>
              <w:left w:val="nil"/>
              <w:bottom w:val="nil"/>
              <w:right w:val="nil"/>
            </w:tcBorders>
            <w:shd w:val="clear" w:color="auto" w:fill="auto"/>
            <w:noWrap/>
            <w:vAlign w:val="bottom"/>
          </w:tcPr>
          <w:p w14:paraId="1FE6E57C">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1664D0C">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885" w:type="pct"/>
            <w:tcBorders>
              <w:top w:val="nil"/>
              <w:left w:val="nil"/>
              <w:bottom w:val="nil"/>
              <w:right w:val="nil"/>
            </w:tcBorders>
            <w:shd w:val="clear" w:color="auto" w:fill="auto"/>
            <w:noWrap/>
            <w:vAlign w:val="bottom"/>
          </w:tcPr>
          <w:p w14:paraId="5460A4CC">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1.65</w:t>
            </w:r>
          </w:p>
        </w:tc>
        <w:tc>
          <w:tcPr>
            <w:tcW w:w="711" w:type="pct"/>
            <w:tcBorders>
              <w:top w:val="nil"/>
              <w:left w:val="nil"/>
              <w:bottom w:val="nil"/>
              <w:right w:val="nil"/>
            </w:tcBorders>
            <w:shd w:val="clear" w:color="auto" w:fill="auto"/>
            <w:noWrap/>
            <w:vAlign w:val="bottom"/>
          </w:tcPr>
          <w:p w14:paraId="25DC81C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-0.553</w:t>
            </w:r>
          </w:p>
        </w:tc>
        <w:tc>
          <w:tcPr>
            <w:tcW w:w="731" w:type="pct"/>
            <w:tcBorders>
              <w:top w:val="nil"/>
              <w:left w:val="nil"/>
              <w:bottom w:val="nil"/>
              <w:right w:val="nil"/>
            </w:tcBorders>
            <w:shd w:val="clear" w:color="auto" w:fill="auto"/>
            <w:noWrap/>
            <w:vAlign w:val="bottom"/>
          </w:tcPr>
          <w:p w14:paraId="5D4C633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3.90</w:t>
            </w:r>
          </w:p>
        </w:tc>
        <w:tc>
          <w:tcPr>
            <w:tcW w:w="466" w:type="pct"/>
            <w:tcBorders>
              <w:top w:val="nil"/>
              <w:left w:val="nil"/>
              <w:bottom w:val="nil"/>
              <w:right w:val="nil"/>
            </w:tcBorders>
            <w:shd w:val="clear" w:color="auto" w:fill="auto"/>
            <w:noWrap/>
            <w:vAlign w:val="bottom"/>
          </w:tcPr>
          <w:p w14:paraId="4BCF984E">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0.148</w:t>
            </w:r>
          </w:p>
        </w:tc>
      </w:tr>
      <w:tr w14:paraId="7182BC71">
        <w:tblPrEx>
          <w:tblCellMar>
            <w:top w:w="0" w:type="dxa"/>
            <w:left w:w="108" w:type="dxa"/>
            <w:bottom w:w="0" w:type="dxa"/>
            <w:right w:w="108" w:type="dxa"/>
          </w:tblCellMar>
        </w:tblPrEx>
        <w:trPr>
          <w:trHeight w:val="336" w:hRule="atLeast"/>
        </w:trPr>
        <w:tc>
          <w:tcPr>
            <w:tcW w:w="929" w:type="pct"/>
            <w:tcBorders>
              <w:top w:val="nil"/>
              <w:left w:val="nil"/>
              <w:bottom w:val="nil"/>
              <w:right w:val="nil"/>
            </w:tcBorders>
            <w:shd w:val="clear" w:color="auto" w:fill="auto"/>
            <w:noWrap/>
            <w:vAlign w:val="bottom"/>
          </w:tcPr>
          <w:p w14:paraId="60BA2F8E">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0C96D956">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885" w:type="pct"/>
            <w:tcBorders>
              <w:top w:val="nil"/>
              <w:left w:val="nil"/>
              <w:bottom w:val="nil"/>
              <w:right w:val="nil"/>
            </w:tcBorders>
            <w:shd w:val="clear" w:color="auto" w:fill="auto"/>
            <w:noWrap/>
            <w:vAlign w:val="bottom"/>
          </w:tcPr>
          <w:p w14:paraId="082E3EF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-0.974</w:t>
            </w:r>
          </w:p>
        </w:tc>
        <w:tc>
          <w:tcPr>
            <w:tcW w:w="711" w:type="pct"/>
            <w:tcBorders>
              <w:top w:val="nil"/>
              <w:left w:val="nil"/>
              <w:bottom w:val="nil"/>
              <w:right w:val="nil"/>
            </w:tcBorders>
            <w:shd w:val="clear" w:color="auto" w:fill="auto"/>
            <w:noWrap/>
            <w:vAlign w:val="bottom"/>
          </w:tcPr>
          <w:p w14:paraId="6FD6855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-2.03</w:t>
            </w:r>
          </w:p>
        </w:tc>
        <w:tc>
          <w:tcPr>
            <w:tcW w:w="731" w:type="pct"/>
            <w:tcBorders>
              <w:top w:val="nil"/>
              <w:left w:val="nil"/>
              <w:bottom w:val="nil"/>
              <w:right w:val="nil"/>
            </w:tcBorders>
            <w:shd w:val="clear" w:color="auto" w:fill="auto"/>
            <w:noWrap/>
            <w:vAlign w:val="bottom"/>
          </w:tcPr>
          <w:p w14:paraId="3A4628E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0.0945</w:t>
            </w:r>
          </w:p>
        </w:tc>
        <w:tc>
          <w:tcPr>
            <w:tcW w:w="466" w:type="pct"/>
            <w:tcBorders>
              <w:top w:val="nil"/>
              <w:left w:val="nil"/>
              <w:bottom w:val="nil"/>
              <w:right w:val="nil"/>
            </w:tcBorders>
            <w:shd w:val="clear" w:color="auto" w:fill="auto"/>
            <w:noWrap/>
            <w:vAlign w:val="bottom"/>
          </w:tcPr>
          <w:p w14:paraId="17A8D7A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0.079</w:t>
            </w:r>
          </w:p>
        </w:tc>
      </w:tr>
      <w:tr w14:paraId="21E83398">
        <w:tblPrEx>
          <w:tblCellMar>
            <w:top w:w="0" w:type="dxa"/>
            <w:left w:w="108" w:type="dxa"/>
            <w:bottom w:w="0" w:type="dxa"/>
            <w:right w:w="108" w:type="dxa"/>
          </w:tblCellMar>
        </w:tblPrEx>
        <w:trPr>
          <w:trHeight w:val="336" w:hRule="atLeast"/>
        </w:trPr>
        <w:tc>
          <w:tcPr>
            <w:tcW w:w="929" w:type="pct"/>
            <w:tcBorders>
              <w:top w:val="nil"/>
              <w:left w:val="nil"/>
              <w:right w:val="nil"/>
            </w:tcBorders>
            <w:shd w:val="clear" w:color="auto" w:fill="auto"/>
            <w:noWrap/>
            <w:vAlign w:val="bottom"/>
          </w:tcPr>
          <w:p w14:paraId="08DD8611">
            <w:pPr>
              <w:widowControl/>
              <w:textAlignment w:val="bottom"/>
              <w:rPr>
                <w:rFonts w:ascii="Calibri" w:hAnsi="Calibri" w:eastAsia="宋体" w:cs="Calibri"/>
                <w:sz w:val="20"/>
                <w:szCs w:val="20"/>
              </w:rPr>
            </w:pPr>
            <w:r>
              <w:rPr>
                <w:rFonts w:hint="eastAsia" w:ascii="Calibri" w:hAnsi="Calibri" w:eastAsia="宋体" w:cs="Calibri"/>
                <w:sz w:val="20"/>
                <w:szCs w:val="20"/>
              </w:rPr>
              <w:t>FEF</w:t>
            </w:r>
            <w:r>
              <w:rPr>
                <w:rFonts w:hint="eastAsia" w:ascii="Calibri" w:hAnsi="Calibri" w:eastAsia="宋体" w:cs="Calibri"/>
                <w:sz w:val="20"/>
                <w:szCs w:val="20"/>
                <w:vertAlign w:val="subscript"/>
              </w:rPr>
              <w:t>25-75%</w:t>
            </w:r>
          </w:p>
        </w:tc>
        <w:tc>
          <w:tcPr>
            <w:tcW w:w="1278" w:type="pct"/>
            <w:tcBorders>
              <w:top w:val="nil"/>
              <w:left w:val="nil"/>
              <w:bottom w:val="nil"/>
              <w:right w:val="nil"/>
            </w:tcBorders>
            <w:shd w:val="clear" w:color="auto" w:fill="auto"/>
            <w:noWrap/>
            <w:vAlign w:val="bottom"/>
          </w:tcPr>
          <w:p w14:paraId="15C66A08">
            <w:pPr>
              <w:widowControl/>
              <w:jc w:val="center"/>
              <w:textAlignment w:val="bottom"/>
              <w:rPr>
                <w:rFonts w:ascii="Calibri" w:hAnsi="Calibri" w:eastAsia="宋体" w:cs="Calibri"/>
                <w:sz w:val="20"/>
                <w:szCs w:val="20"/>
              </w:rPr>
            </w:pPr>
            <w:r>
              <w:rPr>
                <w:rFonts w:hint="eastAsia" w:ascii="Calibri" w:hAnsi="Calibri" w:eastAsia="宋体" w:cs="Calibri"/>
                <w:sz w:val="20"/>
                <w:szCs w:val="20"/>
              </w:rPr>
              <w:t>8-isoPGF2</w:t>
            </w:r>
            <w:r>
              <w:rPr>
                <w:rFonts w:ascii="Calibri" w:hAnsi="Calibri" w:eastAsia="宋体" w:cs="Calibri"/>
                <w:sz w:val="20"/>
                <w:szCs w:val="20"/>
              </w:rPr>
              <w:t>α</w:t>
            </w:r>
          </w:p>
        </w:tc>
        <w:tc>
          <w:tcPr>
            <w:tcW w:w="885" w:type="pct"/>
            <w:tcBorders>
              <w:top w:val="nil"/>
              <w:left w:val="nil"/>
              <w:bottom w:val="nil"/>
              <w:right w:val="nil"/>
            </w:tcBorders>
            <w:shd w:val="clear" w:color="auto" w:fill="auto"/>
            <w:noWrap/>
            <w:vAlign w:val="bottom"/>
          </w:tcPr>
          <w:p w14:paraId="23A0247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-1.92</w:t>
            </w:r>
          </w:p>
        </w:tc>
        <w:tc>
          <w:tcPr>
            <w:tcW w:w="711" w:type="pct"/>
            <w:tcBorders>
              <w:top w:val="nil"/>
              <w:left w:val="nil"/>
              <w:bottom w:val="nil"/>
              <w:right w:val="nil"/>
            </w:tcBorders>
            <w:shd w:val="clear" w:color="auto" w:fill="auto"/>
            <w:noWrap/>
            <w:vAlign w:val="bottom"/>
          </w:tcPr>
          <w:p w14:paraId="1EB878C7">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-7.94</w:t>
            </w:r>
          </w:p>
        </w:tc>
        <w:tc>
          <w:tcPr>
            <w:tcW w:w="731" w:type="pct"/>
            <w:tcBorders>
              <w:top w:val="nil"/>
              <w:left w:val="nil"/>
              <w:bottom w:val="nil"/>
              <w:right w:val="nil"/>
            </w:tcBorders>
            <w:shd w:val="clear" w:color="auto" w:fill="auto"/>
            <w:noWrap/>
            <w:vAlign w:val="bottom"/>
          </w:tcPr>
          <w:p w14:paraId="41DC6AB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4.49</w:t>
            </w:r>
          </w:p>
        </w:tc>
        <w:tc>
          <w:tcPr>
            <w:tcW w:w="466" w:type="pct"/>
            <w:tcBorders>
              <w:top w:val="nil"/>
              <w:left w:val="nil"/>
              <w:bottom w:val="nil"/>
              <w:right w:val="nil"/>
            </w:tcBorders>
            <w:shd w:val="clear" w:color="auto" w:fill="auto"/>
            <w:noWrap/>
            <w:vAlign w:val="bottom"/>
          </w:tcPr>
          <w:p w14:paraId="1CC9401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0.550</w:t>
            </w:r>
          </w:p>
        </w:tc>
      </w:tr>
      <w:tr w14:paraId="347E111B">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4F0EE7A7">
            <w:pPr>
              <w:widowControl/>
              <w:textAlignment w:val="bottom"/>
              <w:rPr>
                <w:rFonts w:ascii="Calibri" w:hAnsi="Calibri" w:eastAsia="宋体" w:cs="Calibri"/>
                <w:sz w:val="20"/>
                <w:szCs w:val="20"/>
              </w:rPr>
            </w:pPr>
          </w:p>
        </w:tc>
        <w:tc>
          <w:tcPr>
            <w:tcW w:w="1278" w:type="pct"/>
            <w:tcBorders>
              <w:top w:val="nil"/>
              <w:left w:val="nil"/>
              <w:bottom w:val="nil"/>
              <w:right w:val="nil"/>
            </w:tcBorders>
            <w:shd w:val="clear" w:color="auto" w:fill="auto"/>
            <w:noWrap/>
            <w:vAlign w:val="bottom"/>
          </w:tcPr>
          <w:p w14:paraId="7910F351">
            <w:pPr>
              <w:widowControl/>
              <w:jc w:val="center"/>
              <w:textAlignment w:val="bottom"/>
              <w:rPr>
                <w:rFonts w:ascii="Calibri" w:hAnsi="Calibri" w:eastAsia="宋体" w:cs="Calibri"/>
                <w:sz w:val="20"/>
                <w:szCs w:val="20"/>
              </w:rPr>
            </w:pPr>
            <w:r>
              <w:rPr>
                <w:rFonts w:hint="eastAsia" w:ascii="Calibri" w:hAnsi="Calibri" w:eastAsia="宋体" w:cs="Calibri"/>
                <w:kern w:val="0"/>
                <w:sz w:val="20"/>
                <w:szCs w:val="20"/>
                <w:lang w:bidi="ar"/>
              </w:rPr>
              <w:t>8-OHdG</w:t>
            </w:r>
          </w:p>
        </w:tc>
        <w:tc>
          <w:tcPr>
            <w:tcW w:w="885" w:type="pct"/>
            <w:tcBorders>
              <w:top w:val="nil"/>
              <w:left w:val="nil"/>
              <w:bottom w:val="nil"/>
              <w:right w:val="nil"/>
            </w:tcBorders>
            <w:shd w:val="clear" w:color="auto" w:fill="auto"/>
            <w:noWrap/>
            <w:vAlign w:val="bottom"/>
          </w:tcPr>
          <w:p w14:paraId="19A36E4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1.59</w:t>
            </w:r>
          </w:p>
        </w:tc>
        <w:tc>
          <w:tcPr>
            <w:tcW w:w="711" w:type="pct"/>
            <w:tcBorders>
              <w:top w:val="nil"/>
              <w:left w:val="nil"/>
              <w:bottom w:val="nil"/>
              <w:right w:val="nil"/>
            </w:tcBorders>
            <w:shd w:val="clear" w:color="auto" w:fill="auto"/>
            <w:noWrap/>
            <w:vAlign w:val="bottom"/>
          </w:tcPr>
          <w:p w14:paraId="2AB0D88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-6.29</w:t>
            </w:r>
          </w:p>
        </w:tc>
        <w:tc>
          <w:tcPr>
            <w:tcW w:w="731" w:type="pct"/>
            <w:tcBorders>
              <w:top w:val="nil"/>
              <w:left w:val="nil"/>
              <w:bottom w:val="nil"/>
              <w:right w:val="nil"/>
            </w:tcBorders>
            <w:shd w:val="clear" w:color="auto" w:fill="auto"/>
            <w:noWrap/>
            <w:vAlign w:val="bottom"/>
          </w:tcPr>
          <w:p w14:paraId="2F4588D0">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10.1</w:t>
            </w:r>
          </w:p>
        </w:tc>
        <w:tc>
          <w:tcPr>
            <w:tcW w:w="466" w:type="pct"/>
            <w:tcBorders>
              <w:top w:val="nil"/>
              <w:left w:val="nil"/>
              <w:bottom w:val="nil"/>
              <w:right w:val="nil"/>
            </w:tcBorders>
            <w:shd w:val="clear" w:color="auto" w:fill="auto"/>
            <w:noWrap/>
            <w:vAlign w:val="bottom"/>
          </w:tcPr>
          <w:p w14:paraId="2BB5AEA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0.703</w:t>
            </w:r>
          </w:p>
        </w:tc>
      </w:tr>
      <w:tr w14:paraId="01D0A8EC">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81C5975">
            <w:pPr>
              <w:widowControl/>
              <w:textAlignment w:val="bottom"/>
              <w:rPr>
                <w:rFonts w:ascii="Calibri" w:hAnsi="Calibri" w:eastAsia="宋体" w:cs="Calibri"/>
                <w:sz w:val="20"/>
                <w:szCs w:val="20"/>
              </w:rPr>
            </w:pPr>
          </w:p>
        </w:tc>
        <w:tc>
          <w:tcPr>
            <w:tcW w:w="1278" w:type="pct"/>
            <w:tcBorders>
              <w:top w:val="nil"/>
              <w:left w:val="nil"/>
              <w:right w:val="nil"/>
            </w:tcBorders>
            <w:shd w:val="clear" w:color="auto" w:fill="auto"/>
            <w:noWrap/>
            <w:vAlign w:val="bottom"/>
          </w:tcPr>
          <w:p w14:paraId="1CDFA200">
            <w:pPr>
              <w:widowControl/>
              <w:jc w:val="center"/>
              <w:textAlignment w:val="bottom"/>
              <w:rPr>
                <w:rFonts w:ascii="Calibri" w:hAnsi="Calibri" w:eastAsia="宋体" w:cs="Calibri"/>
                <w:sz w:val="20"/>
                <w:szCs w:val="20"/>
              </w:rPr>
            </w:pPr>
            <w:r>
              <w:rPr>
                <w:rFonts w:hint="eastAsia" w:ascii="Calibri" w:hAnsi="Calibri" w:eastAsia="宋体" w:cs="Calibri"/>
                <w:sz w:val="20"/>
                <w:szCs w:val="20"/>
              </w:rPr>
              <w:t>EC-SOD</w:t>
            </w:r>
          </w:p>
        </w:tc>
        <w:tc>
          <w:tcPr>
            <w:tcW w:w="885" w:type="pct"/>
            <w:tcBorders>
              <w:top w:val="nil"/>
              <w:left w:val="nil"/>
              <w:right w:val="nil"/>
            </w:tcBorders>
            <w:shd w:val="clear" w:color="auto" w:fill="auto"/>
            <w:noWrap/>
            <w:vAlign w:val="bottom"/>
          </w:tcPr>
          <w:p w14:paraId="197E6BEA">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-2.06</w:t>
            </w:r>
          </w:p>
        </w:tc>
        <w:tc>
          <w:tcPr>
            <w:tcW w:w="711" w:type="pct"/>
            <w:tcBorders>
              <w:top w:val="nil"/>
              <w:left w:val="nil"/>
              <w:right w:val="nil"/>
            </w:tcBorders>
            <w:shd w:val="clear" w:color="auto" w:fill="auto"/>
            <w:noWrap/>
            <w:vAlign w:val="bottom"/>
          </w:tcPr>
          <w:p w14:paraId="14AAFC6B">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-6.81</w:t>
            </w:r>
          </w:p>
        </w:tc>
        <w:tc>
          <w:tcPr>
            <w:tcW w:w="731" w:type="pct"/>
            <w:tcBorders>
              <w:top w:val="nil"/>
              <w:left w:val="nil"/>
              <w:right w:val="nil"/>
            </w:tcBorders>
            <w:shd w:val="clear" w:color="auto" w:fill="auto"/>
            <w:noWrap/>
            <w:vAlign w:val="bottom"/>
          </w:tcPr>
          <w:p w14:paraId="6331DA28">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2.93</w:t>
            </w:r>
          </w:p>
        </w:tc>
        <w:tc>
          <w:tcPr>
            <w:tcW w:w="466" w:type="pct"/>
            <w:tcBorders>
              <w:top w:val="nil"/>
              <w:left w:val="nil"/>
              <w:right w:val="nil"/>
            </w:tcBorders>
            <w:shd w:val="clear" w:color="auto" w:fill="auto"/>
            <w:noWrap/>
            <w:vAlign w:val="bottom"/>
          </w:tcPr>
          <w:p w14:paraId="2D27B8C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0.414</w:t>
            </w:r>
          </w:p>
        </w:tc>
      </w:tr>
      <w:tr w14:paraId="4D26D8DD">
        <w:tblPrEx>
          <w:tblCellMar>
            <w:top w:w="0" w:type="dxa"/>
            <w:left w:w="108" w:type="dxa"/>
            <w:bottom w:w="0" w:type="dxa"/>
            <w:right w:w="108" w:type="dxa"/>
          </w:tblCellMar>
        </w:tblPrEx>
        <w:trPr>
          <w:trHeight w:val="336" w:hRule="atLeast"/>
        </w:trPr>
        <w:tc>
          <w:tcPr>
            <w:tcW w:w="929" w:type="pct"/>
            <w:tcBorders>
              <w:left w:val="nil"/>
              <w:right w:val="nil"/>
            </w:tcBorders>
            <w:shd w:val="clear" w:color="auto" w:fill="auto"/>
            <w:noWrap/>
            <w:vAlign w:val="bottom"/>
          </w:tcPr>
          <w:p w14:paraId="6476E068">
            <w:pPr>
              <w:widowControl/>
              <w:textAlignment w:val="bottom"/>
              <w:rPr>
                <w:rFonts w:ascii="Calibri" w:hAnsi="Calibri" w:eastAsia="宋体" w:cs="Calibri"/>
                <w:sz w:val="20"/>
                <w:szCs w:val="20"/>
              </w:rPr>
            </w:pPr>
          </w:p>
        </w:tc>
        <w:tc>
          <w:tcPr>
            <w:tcW w:w="1278" w:type="pct"/>
            <w:tcBorders>
              <w:top w:val="nil"/>
              <w:left w:val="nil"/>
              <w:right w:val="nil"/>
            </w:tcBorders>
            <w:shd w:val="clear" w:color="auto" w:fill="auto"/>
            <w:noWrap/>
            <w:vAlign w:val="bottom"/>
          </w:tcPr>
          <w:p w14:paraId="384625F2">
            <w:pPr>
              <w:widowControl/>
              <w:jc w:val="center"/>
              <w:textAlignment w:val="bottom"/>
              <w:rPr>
                <w:rFonts w:ascii="Calibri" w:hAnsi="Calibri" w:eastAsia="宋体" w:cs="Calibri"/>
                <w:sz w:val="20"/>
                <w:szCs w:val="20"/>
              </w:rPr>
            </w:pPr>
            <w:r>
              <w:rPr>
                <w:rFonts w:hint="eastAsia" w:ascii="Calibri" w:hAnsi="Calibri" w:eastAsia="宋体" w:cs="Calibri"/>
                <w:sz w:val="20"/>
                <w:szCs w:val="20"/>
              </w:rPr>
              <w:t>GPx1</w:t>
            </w:r>
          </w:p>
        </w:tc>
        <w:tc>
          <w:tcPr>
            <w:tcW w:w="885" w:type="pct"/>
            <w:tcBorders>
              <w:top w:val="nil"/>
              <w:left w:val="nil"/>
              <w:right w:val="nil"/>
            </w:tcBorders>
            <w:shd w:val="clear" w:color="auto" w:fill="auto"/>
            <w:noWrap/>
            <w:vAlign w:val="bottom"/>
          </w:tcPr>
          <w:p w14:paraId="3C1E2733">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0.964</w:t>
            </w:r>
          </w:p>
        </w:tc>
        <w:tc>
          <w:tcPr>
            <w:tcW w:w="711" w:type="pct"/>
            <w:tcBorders>
              <w:top w:val="nil"/>
              <w:left w:val="nil"/>
              <w:right w:val="nil"/>
            </w:tcBorders>
            <w:shd w:val="clear" w:color="auto" w:fill="auto"/>
            <w:noWrap/>
            <w:vAlign w:val="bottom"/>
          </w:tcPr>
          <w:p w14:paraId="6305274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-4.84</w:t>
            </w:r>
          </w:p>
        </w:tc>
        <w:tc>
          <w:tcPr>
            <w:tcW w:w="731" w:type="pct"/>
            <w:tcBorders>
              <w:top w:val="nil"/>
              <w:left w:val="nil"/>
              <w:right w:val="nil"/>
            </w:tcBorders>
            <w:shd w:val="clear" w:color="auto" w:fill="auto"/>
            <w:noWrap/>
            <w:vAlign w:val="bottom"/>
          </w:tcPr>
          <w:p w14:paraId="66E6C11D">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7.13</w:t>
            </w:r>
          </w:p>
        </w:tc>
        <w:tc>
          <w:tcPr>
            <w:tcW w:w="466" w:type="pct"/>
            <w:tcBorders>
              <w:top w:val="nil"/>
              <w:left w:val="nil"/>
              <w:right w:val="nil"/>
            </w:tcBorders>
            <w:shd w:val="clear" w:color="auto" w:fill="auto"/>
            <w:noWrap/>
            <w:vAlign w:val="bottom"/>
          </w:tcPr>
          <w:p w14:paraId="51157BC9">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0.752</w:t>
            </w:r>
          </w:p>
        </w:tc>
      </w:tr>
      <w:tr w14:paraId="677A9CCB">
        <w:tblPrEx>
          <w:tblCellMar>
            <w:top w:w="0" w:type="dxa"/>
            <w:left w:w="108" w:type="dxa"/>
            <w:bottom w:w="0" w:type="dxa"/>
            <w:right w:w="108" w:type="dxa"/>
          </w:tblCellMar>
        </w:tblPrEx>
        <w:trPr>
          <w:trHeight w:val="336" w:hRule="atLeast"/>
        </w:trPr>
        <w:tc>
          <w:tcPr>
            <w:tcW w:w="929" w:type="pct"/>
            <w:tcBorders>
              <w:left w:val="nil"/>
              <w:bottom w:val="single" w:color="000000" w:themeColor="text1" w:sz="4" w:space="0"/>
              <w:right w:val="nil"/>
            </w:tcBorders>
            <w:shd w:val="clear" w:color="auto" w:fill="auto"/>
            <w:noWrap/>
            <w:vAlign w:val="center"/>
          </w:tcPr>
          <w:p w14:paraId="66288D18">
            <w:pPr>
              <w:widowControl/>
              <w:textAlignment w:val="bottom"/>
              <w:rPr>
                <w:rFonts w:ascii="Calibri" w:hAnsi="Calibri" w:eastAsia="宋体" w:cs="Calibri"/>
                <w:sz w:val="20"/>
                <w:szCs w:val="20"/>
              </w:rPr>
            </w:pPr>
          </w:p>
        </w:tc>
        <w:tc>
          <w:tcPr>
            <w:tcW w:w="1278" w:type="pct"/>
            <w:tcBorders>
              <w:left w:val="nil"/>
              <w:bottom w:val="single" w:color="000000" w:themeColor="text1" w:sz="4" w:space="0"/>
              <w:right w:val="nil"/>
            </w:tcBorders>
            <w:shd w:val="clear" w:color="auto" w:fill="auto"/>
            <w:noWrap/>
            <w:vAlign w:val="bottom"/>
          </w:tcPr>
          <w:p w14:paraId="62ACA072">
            <w:pPr>
              <w:widowControl/>
              <w:jc w:val="center"/>
              <w:textAlignment w:val="bottom"/>
              <w:rPr>
                <w:rFonts w:ascii="Calibri" w:hAnsi="Calibri" w:eastAsia="宋体" w:cs="Calibri"/>
                <w:sz w:val="20"/>
                <w:szCs w:val="20"/>
              </w:rPr>
            </w:pPr>
            <w:r>
              <w:rPr>
                <w:rFonts w:hint="eastAsia" w:ascii="Calibri" w:hAnsi="Calibri" w:eastAsia="宋体" w:cs="Calibri"/>
                <w:sz w:val="20"/>
                <w:szCs w:val="20"/>
              </w:rPr>
              <w:t>MDA</w:t>
            </w:r>
          </w:p>
        </w:tc>
        <w:tc>
          <w:tcPr>
            <w:tcW w:w="885" w:type="pct"/>
            <w:tcBorders>
              <w:left w:val="nil"/>
              <w:bottom w:val="single" w:color="000000" w:themeColor="text1" w:sz="4" w:space="0"/>
              <w:right w:val="nil"/>
            </w:tcBorders>
            <w:shd w:val="clear" w:color="auto" w:fill="auto"/>
            <w:noWrap/>
            <w:vAlign w:val="bottom"/>
          </w:tcPr>
          <w:p w14:paraId="389DD164">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-1.17</w:t>
            </w:r>
          </w:p>
        </w:tc>
        <w:tc>
          <w:tcPr>
            <w:tcW w:w="711" w:type="pct"/>
            <w:tcBorders>
              <w:left w:val="nil"/>
              <w:bottom w:val="single" w:color="000000" w:themeColor="text1" w:sz="4" w:space="0"/>
              <w:right w:val="nil"/>
            </w:tcBorders>
            <w:shd w:val="clear" w:color="auto" w:fill="auto"/>
            <w:noWrap/>
            <w:vAlign w:val="bottom"/>
          </w:tcPr>
          <w:p w14:paraId="12668611">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-3.96</w:t>
            </w:r>
          </w:p>
        </w:tc>
        <w:tc>
          <w:tcPr>
            <w:tcW w:w="731" w:type="pct"/>
            <w:tcBorders>
              <w:left w:val="nil"/>
              <w:bottom w:val="single" w:color="000000" w:themeColor="text1" w:sz="4" w:space="0"/>
              <w:right w:val="nil"/>
            </w:tcBorders>
            <w:shd w:val="clear" w:color="auto" w:fill="auto"/>
            <w:noWrap/>
            <w:vAlign w:val="bottom"/>
          </w:tcPr>
          <w:p w14:paraId="5C3BA01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1.71</w:t>
            </w:r>
          </w:p>
        </w:tc>
        <w:tc>
          <w:tcPr>
            <w:tcW w:w="466" w:type="pct"/>
            <w:tcBorders>
              <w:left w:val="nil"/>
              <w:bottom w:val="single" w:color="000000" w:themeColor="text1" w:sz="4" w:space="0"/>
              <w:right w:val="nil"/>
            </w:tcBorders>
            <w:shd w:val="clear" w:color="auto" w:fill="auto"/>
            <w:noWrap/>
            <w:vAlign w:val="bottom"/>
          </w:tcPr>
          <w:p w14:paraId="0109B9A2">
            <w:pPr>
              <w:widowControl/>
              <w:jc w:val="center"/>
              <w:textAlignment w:val="bottom"/>
              <w:rPr>
                <w:rFonts w:ascii="Calibri" w:hAnsi="Calibri" w:eastAsia="宋体" w:cs="Calibri"/>
                <w:kern w:val="0"/>
                <w:sz w:val="20"/>
                <w:szCs w:val="20"/>
                <w:lang w:bidi="ar"/>
              </w:rPr>
            </w:pPr>
            <w:r>
              <w:rPr>
                <w:rFonts w:hint="eastAsia" w:ascii="Calibri" w:hAnsi="Calibri" w:eastAsia="宋体" w:cs="Calibri"/>
                <w:kern w:val="0"/>
                <w:sz w:val="20"/>
                <w:szCs w:val="20"/>
                <w:lang w:bidi="ar"/>
              </w:rPr>
              <w:t>0.427</w:t>
            </w:r>
          </w:p>
        </w:tc>
      </w:tr>
    </w:tbl>
    <w:p w14:paraId="5F038982">
      <w:pPr>
        <w:rPr>
          <w:rFonts w:ascii="Calibri" w:hAnsi="Calibri" w:cs="Calibri"/>
          <w:color w:val="4472C4" w:themeColor="accent1"/>
          <w:sz w:val="20"/>
          <w:szCs w:val="20"/>
          <w14:textFill>
            <w14:solidFill>
              <w14:schemeClr w14:val="accent1"/>
            </w14:solidFill>
          </w14:textFill>
        </w:rPr>
      </w:pPr>
      <w:r>
        <w:rPr>
          <w:rFonts w:hint="eastAsia" w:ascii="Calibri" w:hAnsi="Calibri" w:cs="Calibri"/>
          <w:b/>
          <w:bCs/>
          <w:i/>
          <w:iCs/>
          <w:sz w:val="20"/>
          <w:szCs w:val="20"/>
        </w:rPr>
        <w:t>Note.</w:t>
      </w:r>
      <w:r>
        <w:rPr>
          <w:rFonts w:hint="eastAsia" w:ascii="Calibri" w:hAnsi="Calibri" w:cs="Calibri"/>
          <w:sz w:val="20"/>
          <w:szCs w:val="20"/>
        </w:rPr>
        <w:t xml:space="preserve"> SBP, systolic blood pressure; DBP, diastolic blood pressure; FVC, forced vital capacity; FEV</w:t>
      </w:r>
      <w:r>
        <w:rPr>
          <w:rFonts w:hint="eastAsia" w:ascii="Calibri" w:hAnsi="Calibri" w:cs="Calibri"/>
          <w:sz w:val="20"/>
          <w:szCs w:val="20"/>
          <w:vertAlign w:val="subscript"/>
        </w:rPr>
        <w:t>1</w:t>
      </w:r>
      <w:r>
        <w:rPr>
          <w:rFonts w:hint="eastAsia" w:ascii="Calibri" w:hAnsi="Calibri" w:cs="Calibri"/>
          <w:sz w:val="20"/>
          <w:szCs w:val="20"/>
        </w:rPr>
        <w:t>, forced expiratory volume in the first second; FEV</w:t>
      </w:r>
      <w:r>
        <w:rPr>
          <w:rFonts w:hint="eastAsia" w:ascii="Calibri" w:hAnsi="Calibri" w:cs="Calibri"/>
          <w:sz w:val="20"/>
          <w:szCs w:val="20"/>
          <w:vertAlign w:val="subscript"/>
        </w:rPr>
        <w:t>1</w:t>
      </w:r>
      <w:r>
        <w:rPr>
          <w:rFonts w:hint="eastAsia" w:ascii="Calibri" w:hAnsi="Calibri" w:cs="Calibri"/>
          <w:sz w:val="20"/>
          <w:szCs w:val="20"/>
        </w:rPr>
        <w:t>/FVC, the ratio of FEV</w:t>
      </w:r>
      <w:r>
        <w:rPr>
          <w:rFonts w:hint="eastAsia" w:ascii="Calibri" w:hAnsi="Calibri" w:cs="Calibri"/>
          <w:sz w:val="20"/>
          <w:szCs w:val="20"/>
          <w:vertAlign w:val="subscript"/>
        </w:rPr>
        <w:t>1</w:t>
      </w:r>
      <w:r>
        <w:rPr>
          <w:rFonts w:hint="eastAsia" w:ascii="Calibri" w:hAnsi="Calibri" w:cs="Calibri"/>
          <w:sz w:val="20"/>
          <w:szCs w:val="20"/>
        </w:rPr>
        <w:t xml:space="preserve"> to FVC; FEF</w:t>
      </w:r>
      <w:r>
        <w:rPr>
          <w:rFonts w:hint="eastAsia" w:ascii="Calibri" w:hAnsi="Calibri" w:cs="Calibri"/>
          <w:sz w:val="20"/>
          <w:szCs w:val="20"/>
          <w:vertAlign w:val="subscript"/>
        </w:rPr>
        <w:t>25-75%</w:t>
      </w:r>
      <w:r>
        <w:rPr>
          <w:rFonts w:hint="eastAsia" w:ascii="Calibri" w:hAnsi="Calibri" w:cs="Calibri"/>
          <w:sz w:val="20"/>
          <w:szCs w:val="20"/>
        </w:rPr>
        <w:t>, forced expiratory flow between 25% and 75% of vital capacity; 8-isoPGF2</w:t>
      </w:r>
      <w:r>
        <w:rPr>
          <w:rFonts w:ascii="Calibri" w:hAnsi="Calibri" w:cs="Calibri"/>
          <w:sz w:val="20"/>
          <w:szCs w:val="20"/>
        </w:rPr>
        <w:t>α,</w:t>
      </w:r>
      <w:r>
        <w:rPr>
          <w:rFonts w:hint="eastAsia" w:ascii="Calibri" w:hAnsi="Calibri" w:cs="Calibri"/>
          <w:sz w:val="20"/>
          <w:szCs w:val="20"/>
        </w:rPr>
        <w:t xml:space="preserve"> 8-iso-prostaglandin F2</w:t>
      </w:r>
      <w:r>
        <w:rPr>
          <w:rFonts w:ascii="Calibri" w:hAnsi="Calibri" w:cs="Calibri"/>
          <w:sz w:val="20"/>
          <w:szCs w:val="20"/>
        </w:rPr>
        <w:t>α</w:t>
      </w:r>
      <w:r>
        <w:rPr>
          <w:rFonts w:hint="eastAsia" w:ascii="Calibri" w:hAnsi="Calibri" w:cs="Calibri"/>
          <w:sz w:val="20"/>
          <w:szCs w:val="20"/>
        </w:rPr>
        <w:t xml:space="preserve">; 8-OHdG, 8-hydroxy-2'-deoxyguanosine; EC-SOD, extracellular superoxide dismutase; GPx1, glutathione peroxidase 1; MDA, malondialdehyde; </w:t>
      </w:r>
      <w:r>
        <w:rPr>
          <w:rFonts w:hint="eastAsia" w:ascii="Calibri" w:hAnsi="Calibri" w:cs="Calibri"/>
          <w:i/>
          <w:iCs/>
          <w:sz w:val="20"/>
          <w:szCs w:val="20"/>
        </w:rPr>
        <w:t>CI</w:t>
      </w:r>
      <w:r>
        <w:rPr>
          <w:rFonts w:hint="eastAsia" w:ascii="Calibri" w:hAnsi="Calibri" w:cs="Calibri"/>
          <w:sz w:val="20"/>
          <w:szCs w:val="20"/>
        </w:rPr>
        <w:t xml:space="preserve">, confidence interval.  </w:t>
      </w:r>
    </w:p>
    <w:p w14:paraId="5932F5FE">
      <w:pPr>
        <w:widowControl/>
        <w:jc w:val="left"/>
        <w:rPr>
          <w:rFonts w:ascii="Calibri" w:hAnsi="Calibri" w:cs="Calibri"/>
          <w:color w:val="4472C4" w:themeColor="accent1"/>
          <w:sz w:val="20"/>
          <w:szCs w:val="20"/>
          <w14:textFill>
            <w14:solidFill>
              <w14:schemeClr w14:val="accent1"/>
            </w14:solidFill>
          </w14:textFill>
        </w:rPr>
      </w:pPr>
      <w:r>
        <w:rPr>
          <w:rFonts w:ascii="Calibri" w:hAnsi="Calibri" w:cs="Calibri"/>
          <w:color w:val="4472C4" w:themeColor="accent1"/>
          <w:sz w:val="20"/>
          <w:szCs w:val="20"/>
          <w14:textFill>
            <w14:solidFill>
              <w14:schemeClr w14:val="accent1"/>
            </w14:solidFill>
          </w14:textFill>
        </w:rPr>
        <w:br w:type="page"/>
      </w:r>
    </w:p>
    <w:p w14:paraId="0EE7C00E">
      <w:pPr>
        <w:pStyle w:val="5"/>
        <w:wordWrap w:val="0"/>
        <w:rPr>
          <w:rFonts w:ascii="Calibri" w:hAnsi="Calibri" w:cs="Calibri"/>
          <w:b w:val="0"/>
          <w:bCs w:val="0"/>
          <w:color w:val="000000" w:themeColor="text1"/>
          <w:sz w:val="20"/>
          <w:szCs w:val="20"/>
          <w14:textFill>
            <w14:solidFill>
              <w14:schemeClr w14:val="tx1"/>
            </w14:solidFill>
          </w14:textFill>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color w:val="000000" w:themeColor="text1"/>
          <w:sz w:val="20"/>
          <w:szCs w:val="20"/>
          <w14:textFill>
            <w14:solidFill>
              <w14:schemeClr w14:val="tx1"/>
            </w14:solidFill>
          </w14:textFill>
        </w:rPr>
        <w:t>Table S</w:t>
      </w:r>
      <w:r>
        <w:rPr>
          <w:rFonts w:hint="eastAsia" w:ascii="Calibri" w:hAnsi="Calibri" w:cs="Calibri"/>
          <w:color w:val="000000" w:themeColor="text1"/>
          <w:sz w:val="20"/>
          <w:szCs w:val="20"/>
          <w14:textFill>
            <w14:solidFill>
              <w14:schemeClr w14:val="tx1"/>
            </w14:solidFill>
          </w14:textFill>
        </w:rPr>
        <w:t>6</w:t>
      </w:r>
      <w:r>
        <w:rPr>
          <w:rFonts w:ascii="Calibri" w:hAnsi="Calibri" w:cs="Calibri"/>
          <w:color w:val="000000" w:themeColor="text1"/>
          <w:sz w:val="20"/>
          <w:szCs w:val="20"/>
          <w14:textFill>
            <w14:solidFill>
              <w14:schemeClr w14:val="tx1"/>
            </w14:solidFill>
          </w14:textFill>
        </w:rPr>
        <w:t xml:space="preserve">. </w:t>
      </w:r>
      <w:r>
        <w:rPr>
          <w:rFonts w:ascii="Calibri" w:hAnsi="Calibri" w:cs="Calibri"/>
          <w:b w:val="0"/>
          <w:bCs w:val="0"/>
          <w:color w:val="000000" w:themeColor="text1"/>
          <w:sz w:val="20"/>
          <w:szCs w:val="20"/>
          <w14:textFill>
            <w14:solidFill>
              <w14:schemeClr w14:val="tx1"/>
            </w14:solidFill>
          </w14:textFill>
        </w:rPr>
        <w:t>Mediation effects of oxidative stress biomarkers on the association of environmental exposures with cardiopulmonary health indicators</w:t>
      </w:r>
    </w:p>
    <w:tbl>
      <w:tblPr>
        <w:tblStyle w:val="13"/>
        <w:tblW w:w="0" w:type="auto"/>
        <w:jc w:val="center"/>
        <w:tblLayout w:type="autofit"/>
        <w:tblCellMar>
          <w:top w:w="0" w:type="dxa"/>
          <w:left w:w="108" w:type="dxa"/>
          <w:bottom w:w="0" w:type="dxa"/>
          <w:right w:w="108" w:type="dxa"/>
        </w:tblCellMar>
      </w:tblPr>
      <w:tblGrid>
        <w:gridCol w:w="983"/>
        <w:gridCol w:w="1046"/>
        <w:gridCol w:w="1086"/>
        <w:gridCol w:w="2070"/>
        <w:gridCol w:w="2070"/>
        <w:gridCol w:w="1038"/>
      </w:tblGrid>
      <w:tr w14:paraId="0C754E6B">
        <w:tblPrEx>
          <w:tblCellMar>
            <w:top w:w="0" w:type="dxa"/>
            <w:left w:w="108" w:type="dxa"/>
            <w:bottom w:w="0" w:type="dxa"/>
            <w:right w:w="108" w:type="dxa"/>
          </w:tblCellMar>
        </w:tblPrEx>
        <w:trPr>
          <w:trHeight w:val="334" w:hRule="atLeast"/>
          <w:tblHeader/>
          <w:jc w:val="center"/>
        </w:trPr>
        <w:tc>
          <w:tcPr>
            <w:tcW w:w="0" w:type="auto"/>
            <w:tcBorders>
              <w:top w:val="single" w:color="auto" w:sz="4" w:space="0"/>
              <w:left w:val="nil"/>
              <w:bottom w:val="single" w:color="auto" w:sz="4" w:space="0"/>
              <w:right w:val="nil"/>
            </w:tcBorders>
          </w:tcPr>
          <w:p w14:paraId="77746E66">
            <w:pPr>
              <w:widowControl/>
              <w:jc w:val="center"/>
              <w:rPr>
                <w:rFonts w:ascii="Calibri" w:hAnsi="Calibri" w:eastAsia="等线" w:cs="Calibri"/>
                <w:b/>
                <w:bCs w:val="0"/>
                <w:color w:val="000000" w:themeColor="text1"/>
                <w:kern w:val="0"/>
                <w:sz w:val="20"/>
                <w:szCs w:val="20"/>
                <w14:textFill>
                  <w14:solidFill>
                    <w14:schemeClr w14:val="tx1"/>
                  </w14:solidFill>
                </w14:textFill>
              </w:rPr>
            </w:pPr>
            <w:r>
              <w:rPr>
                <w:rFonts w:hint="eastAsia" w:ascii="Calibri" w:hAnsi="Calibri" w:eastAsia="等线" w:cs="Calibri"/>
                <w:b/>
                <w:bCs w:val="0"/>
                <w:color w:val="000000" w:themeColor="text1"/>
                <w:kern w:val="0"/>
                <w:sz w:val="20"/>
                <w:szCs w:val="20"/>
                <w14:textFill>
                  <w14:solidFill>
                    <w14:schemeClr w14:val="tx1"/>
                  </w14:solidFill>
                </w14:textFill>
              </w:rPr>
              <w:t>Outcome</w:t>
            </w:r>
          </w:p>
        </w:tc>
        <w:tc>
          <w:tcPr>
            <w:tcW w:w="0" w:type="auto"/>
            <w:tcBorders>
              <w:top w:val="single" w:color="auto" w:sz="4" w:space="0"/>
              <w:left w:val="nil"/>
              <w:bottom w:val="single" w:color="auto" w:sz="4" w:space="0"/>
              <w:right w:val="nil"/>
            </w:tcBorders>
            <w:shd w:val="clear" w:color="auto" w:fill="auto"/>
            <w:noWrap/>
            <w:vAlign w:val="center"/>
          </w:tcPr>
          <w:p w14:paraId="4AA4130E">
            <w:pPr>
              <w:jc w:val="center"/>
              <w:rPr>
                <w:rFonts w:ascii="Calibri" w:hAnsi="Calibri" w:eastAsia="宋体" w:cs="Calibri"/>
                <w:b/>
                <w:bCs w:val="0"/>
                <w:color w:val="000000" w:themeColor="text1"/>
                <w:sz w:val="20"/>
                <w:szCs w:val="20"/>
                <w14:textFill>
                  <w14:solidFill>
                    <w14:schemeClr w14:val="tx1"/>
                  </w14:solidFill>
                </w14:textFill>
              </w:rPr>
            </w:pPr>
            <w:r>
              <w:rPr>
                <w:rFonts w:ascii="Calibri" w:hAnsi="Calibri" w:eastAsia="等线" w:cs="Calibri"/>
                <w:b/>
                <w:bCs w:val="0"/>
                <w:color w:val="000000" w:themeColor="text1"/>
                <w:kern w:val="0"/>
                <w:sz w:val="20"/>
                <w:szCs w:val="20"/>
                <w14:textFill>
                  <w14:solidFill>
                    <w14:schemeClr w14:val="tx1"/>
                  </w14:solidFill>
                </w14:textFill>
              </w:rPr>
              <w:t>Exposure</w:t>
            </w:r>
          </w:p>
        </w:tc>
        <w:tc>
          <w:tcPr>
            <w:tcW w:w="0" w:type="auto"/>
            <w:tcBorders>
              <w:top w:val="single" w:color="auto" w:sz="4" w:space="0"/>
              <w:left w:val="nil"/>
              <w:bottom w:val="single" w:color="auto" w:sz="4" w:space="0"/>
              <w:right w:val="nil"/>
            </w:tcBorders>
          </w:tcPr>
          <w:p w14:paraId="44EA19AF">
            <w:pPr>
              <w:jc w:val="center"/>
              <w:rPr>
                <w:rFonts w:ascii="Calibri" w:hAnsi="Calibri" w:eastAsia="等线" w:cs="Calibri"/>
                <w:b/>
                <w:bCs w:val="0"/>
                <w:color w:val="000000" w:themeColor="text1"/>
                <w:kern w:val="0"/>
                <w:sz w:val="20"/>
                <w:szCs w:val="20"/>
                <w14:textFill>
                  <w14:solidFill>
                    <w14:schemeClr w14:val="tx1"/>
                  </w14:solidFill>
                </w14:textFill>
              </w:rPr>
            </w:pPr>
            <w:r>
              <w:rPr>
                <w:rFonts w:hint="eastAsia" w:ascii="Calibri" w:hAnsi="Calibri" w:eastAsia="等线" w:cs="Calibri"/>
                <w:b/>
                <w:bCs w:val="0"/>
                <w:color w:val="000000" w:themeColor="text1"/>
                <w:kern w:val="0"/>
                <w:sz w:val="20"/>
                <w:szCs w:val="20"/>
                <w14:textFill>
                  <w14:solidFill>
                    <w14:schemeClr w14:val="tx1"/>
                  </w14:solidFill>
                </w14:textFill>
              </w:rPr>
              <w:t>Biomarker</w:t>
            </w:r>
          </w:p>
        </w:tc>
        <w:tc>
          <w:tcPr>
            <w:tcW w:w="0" w:type="auto"/>
            <w:tcBorders>
              <w:top w:val="single" w:color="auto" w:sz="4" w:space="0"/>
              <w:left w:val="nil"/>
              <w:bottom w:val="single" w:color="auto" w:sz="4" w:space="0"/>
              <w:right w:val="nil"/>
            </w:tcBorders>
            <w:shd w:val="clear" w:color="auto" w:fill="auto"/>
            <w:noWrap/>
            <w:vAlign w:val="center"/>
          </w:tcPr>
          <w:p w14:paraId="72E74A37">
            <w:pPr>
              <w:jc w:val="center"/>
              <w:rPr>
                <w:rFonts w:ascii="Calibri" w:hAnsi="Calibri" w:eastAsia="宋体" w:cs="Calibri"/>
                <w:b/>
                <w:bCs w:val="0"/>
                <w:color w:val="000000" w:themeColor="text1"/>
                <w:sz w:val="20"/>
                <w:szCs w:val="20"/>
                <w14:textFill>
                  <w14:solidFill>
                    <w14:schemeClr w14:val="tx1"/>
                  </w14:solidFill>
                </w14:textFill>
              </w:rPr>
            </w:pPr>
            <w:r>
              <w:rPr>
                <w:rFonts w:hint="eastAsia" w:ascii="Calibri" w:hAnsi="Calibri" w:eastAsia="等线" w:cs="Calibri"/>
                <w:b/>
                <w:bCs w:val="0"/>
                <w:color w:val="000000" w:themeColor="text1"/>
                <w:kern w:val="0"/>
                <w:sz w:val="20"/>
                <w:szCs w:val="20"/>
                <w14:textFill>
                  <w14:solidFill>
                    <w14:schemeClr w14:val="tx1"/>
                  </w14:solidFill>
                </w14:textFill>
              </w:rPr>
              <w:t>ADE</w:t>
            </w:r>
            <w:r>
              <w:rPr>
                <w:rFonts w:ascii="Calibri" w:hAnsi="Calibri" w:cs="Calibri"/>
                <w:b/>
                <w:bCs w:val="0"/>
                <w:color w:val="000000" w:themeColor="text1"/>
                <w:kern w:val="0"/>
                <w:sz w:val="20"/>
                <w:szCs w:val="20"/>
                <w:vertAlign w:val="superscript"/>
                <w14:textFill>
                  <w14:solidFill>
                    <w14:schemeClr w14:val="tx1"/>
                  </w14:solidFill>
                </w14:textFill>
              </w:rPr>
              <w:t xml:space="preserve"> a</w:t>
            </w:r>
          </w:p>
        </w:tc>
        <w:tc>
          <w:tcPr>
            <w:tcW w:w="0" w:type="auto"/>
            <w:tcBorders>
              <w:top w:val="single" w:color="auto" w:sz="4" w:space="0"/>
              <w:left w:val="nil"/>
              <w:bottom w:val="single" w:color="auto" w:sz="4" w:space="0"/>
              <w:right w:val="nil"/>
            </w:tcBorders>
            <w:shd w:val="clear" w:color="auto" w:fill="auto"/>
            <w:noWrap/>
            <w:vAlign w:val="center"/>
          </w:tcPr>
          <w:p w14:paraId="42212119">
            <w:pPr>
              <w:jc w:val="center"/>
              <w:rPr>
                <w:rFonts w:ascii="Calibri" w:hAnsi="Calibri" w:eastAsia="宋体" w:cs="Calibri"/>
                <w:b/>
                <w:bCs w:val="0"/>
                <w:color w:val="000000" w:themeColor="text1"/>
                <w:sz w:val="20"/>
                <w:szCs w:val="20"/>
                <w14:textFill>
                  <w14:solidFill>
                    <w14:schemeClr w14:val="tx1"/>
                  </w14:solidFill>
                </w14:textFill>
              </w:rPr>
            </w:pPr>
            <w:r>
              <w:rPr>
                <w:rFonts w:hint="eastAsia" w:ascii="Calibri" w:hAnsi="Calibri" w:eastAsia="等线" w:cs="Calibri"/>
                <w:b/>
                <w:bCs w:val="0"/>
                <w:color w:val="000000" w:themeColor="text1"/>
                <w:kern w:val="0"/>
                <w:sz w:val="20"/>
                <w:szCs w:val="20"/>
                <w14:textFill>
                  <w14:solidFill>
                    <w14:schemeClr w14:val="tx1"/>
                  </w14:solidFill>
                </w14:textFill>
              </w:rPr>
              <w:t>ACME</w:t>
            </w:r>
            <w:r>
              <w:rPr>
                <w:rFonts w:ascii="Calibri" w:hAnsi="Calibri" w:cs="Calibri"/>
                <w:b/>
                <w:bCs w:val="0"/>
                <w:color w:val="000000" w:themeColor="text1"/>
                <w:kern w:val="0"/>
                <w:sz w:val="20"/>
                <w:szCs w:val="20"/>
                <w:vertAlign w:val="superscript"/>
                <w14:textFill>
                  <w14:solidFill>
                    <w14:schemeClr w14:val="tx1"/>
                  </w14:solidFill>
                </w14:textFill>
              </w:rPr>
              <w:t>b</w:t>
            </w:r>
          </w:p>
        </w:tc>
        <w:tc>
          <w:tcPr>
            <w:tcW w:w="0" w:type="auto"/>
            <w:tcBorders>
              <w:top w:val="single" w:color="auto" w:sz="4" w:space="0"/>
              <w:left w:val="nil"/>
              <w:bottom w:val="single" w:color="auto" w:sz="4" w:space="0"/>
              <w:right w:val="nil"/>
            </w:tcBorders>
            <w:shd w:val="clear" w:color="auto" w:fill="auto"/>
            <w:noWrap/>
            <w:vAlign w:val="center"/>
          </w:tcPr>
          <w:p w14:paraId="6FC13440">
            <w:pPr>
              <w:jc w:val="center"/>
              <w:rPr>
                <w:rFonts w:ascii="Calibri" w:hAnsi="Calibri" w:eastAsia="宋体" w:cs="Calibri"/>
                <w:b/>
                <w:bCs w:val="0"/>
                <w:color w:val="000000" w:themeColor="text1"/>
                <w:sz w:val="20"/>
                <w:szCs w:val="20"/>
                <w14:textFill>
                  <w14:solidFill>
                    <w14:schemeClr w14:val="tx1"/>
                  </w14:solidFill>
                </w14:textFill>
              </w:rPr>
            </w:pPr>
            <w:r>
              <w:rPr>
                <w:rFonts w:hint="eastAsia" w:ascii="Calibri" w:hAnsi="Calibri" w:eastAsia="等线" w:cs="Calibri"/>
                <w:b/>
                <w:bCs w:val="0"/>
                <w:color w:val="000000" w:themeColor="text1"/>
                <w:kern w:val="0"/>
                <w:sz w:val="20"/>
                <w:szCs w:val="20"/>
                <w14:textFill>
                  <w14:solidFill>
                    <w14:schemeClr w14:val="tx1"/>
                  </w14:solidFill>
                </w14:textFill>
              </w:rPr>
              <w:t>Prop</w:t>
            </w:r>
            <w:r>
              <w:rPr>
                <w:rFonts w:ascii="Calibri" w:hAnsi="Calibri" w:cs="Calibri"/>
                <w:b/>
                <w:bCs w:val="0"/>
                <w:color w:val="000000" w:themeColor="text1"/>
                <w:kern w:val="0"/>
                <w:sz w:val="20"/>
                <w:szCs w:val="20"/>
                <w:vertAlign w:val="superscript"/>
                <w14:textFill>
                  <w14:solidFill>
                    <w14:schemeClr w14:val="tx1"/>
                  </w14:solidFill>
                </w14:textFill>
              </w:rPr>
              <w:t>c</w:t>
            </w:r>
          </w:p>
        </w:tc>
      </w:tr>
      <w:tr w14:paraId="51A6A41A">
        <w:tblPrEx>
          <w:tblCellMar>
            <w:top w:w="0" w:type="dxa"/>
            <w:left w:w="108" w:type="dxa"/>
            <w:bottom w:w="0" w:type="dxa"/>
            <w:right w:w="108" w:type="dxa"/>
          </w:tblCellMar>
        </w:tblPrEx>
        <w:trPr>
          <w:trHeight w:val="336" w:hRule="atLeast"/>
          <w:jc w:val="center"/>
        </w:trPr>
        <w:tc>
          <w:tcPr>
            <w:tcW w:w="0" w:type="auto"/>
            <w:tcBorders>
              <w:top w:val="single" w:color="AEAAAA" w:sz="4" w:space="0"/>
              <w:left w:val="nil"/>
              <w:right w:val="nil"/>
            </w:tcBorders>
          </w:tcPr>
          <w:p w14:paraId="4D0FF9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SBP</w:t>
            </w:r>
          </w:p>
        </w:tc>
        <w:tc>
          <w:tcPr>
            <w:tcW w:w="0" w:type="auto"/>
            <w:tcBorders>
              <w:top w:val="single" w:color="AEAAAA" w:sz="4" w:space="0"/>
              <w:left w:val="nil"/>
              <w:bottom w:val="nil"/>
              <w:right w:val="nil"/>
            </w:tcBorders>
            <w:shd w:val="clear" w:color="auto" w:fill="auto"/>
            <w:noWrap/>
            <w:vAlign w:val="bottom"/>
          </w:tcPr>
          <w:p w14:paraId="7CF91C0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ascii="Calibri" w:hAnsi="Calibri" w:eastAsia="宋体" w:cs="Calibri"/>
                <w:color w:val="000000" w:themeColor="text1"/>
                <w:kern w:val="0"/>
                <w:sz w:val="20"/>
                <w:szCs w:val="20"/>
                <w:lang w:bidi="ar"/>
                <w14:textFill>
                  <w14:solidFill>
                    <w14:schemeClr w14:val="tx1"/>
                  </w14:solidFill>
                </w14:textFill>
              </w:rPr>
              <w:t>1-OH-NAP</w:t>
            </w:r>
          </w:p>
        </w:tc>
        <w:tc>
          <w:tcPr>
            <w:tcW w:w="0" w:type="auto"/>
            <w:tcBorders>
              <w:top w:val="single" w:color="AEAAAA" w:sz="4" w:space="0"/>
              <w:left w:val="nil"/>
              <w:bottom w:val="nil"/>
              <w:right w:val="nil"/>
            </w:tcBorders>
          </w:tcPr>
          <w:p w14:paraId="2EB5C1C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single" w:color="AEAAAA" w:sz="4" w:space="0"/>
              <w:left w:val="nil"/>
              <w:bottom w:val="nil"/>
              <w:right w:val="nil"/>
            </w:tcBorders>
            <w:shd w:val="clear" w:color="auto" w:fill="auto"/>
            <w:noWrap/>
            <w:vAlign w:val="bottom"/>
          </w:tcPr>
          <w:p w14:paraId="2EE1BBB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0.621 (-0.856, 2.13)</w:t>
            </w:r>
          </w:p>
        </w:tc>
        <w:tc>
          <w:tcPr>
            <w:tcW w:w="0" w:type="auto"/>
            <w:tcBorders>
              <w:top w:val="single" w:color="AEAAAA" w:sz="4" w:space="0"/>
              <w:left w:val="nil"/>
              <w:bottom w:val="nil"/>
              <w:right w:val="nil"/>
            </w:tcBorders>
            <w:shd w:val="clear" w:color="auto" w:fill="auto"/>
            <w:noWrap/>
            <w:vAlign w:val="bottom"/>
          </w:tcPr>
          <w:p w14:paraId="7E61155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-11.0 (-46.6, 23.9)</w:t>
            </w:r>
          </w:p>
        </w:tc>
        <w:tc>
          <w:tcPr>
            <w:tcW w:w="0" w:type="auto"/>
            <w:tcBorders>
              <w:top w:val="single" w:color="AEAAAA" w:sz="4" w:space="0"/>
              <w:left w:val="nil"/>
              <w:bottom w:val="nil"/>
              <w:right w:val="nil"/>
            </w:tcBorders>
            <w:shd w:val="clear" w:color="auto" w:fill="auto"/>
            <w:noWrap/>
            <w:vAlign w:val="bottom"/>
          </w:tcPr>
          <w:p w14:paraId="1C24CE3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-0.0597</w:t>
            </w:r>
          </w:p>
        </w:tc>
      </w:tr>
      <w:tr w14:paraId="7CB58A2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1FA1E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E0CFE7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83A95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D3778C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4.27 (-3.18, 14.4)</w:t>
            </w:r>
          </w:p>
        </w:tc>
        <w:tc>
          <w:tcPr>
            <w:tcW w:w="0" w:type="auto"/>
            <w:tcBorders>
              <w:top w:val="nil"/>
              <w:left w:val="nil"/>
              <w:bottom w:val="nil"/>
              <w:right w:val="nil"/>
            </w:tcBorders>
            <w:shd w:val="clear" w:color="auto" w:fill="auto"/>
            <w:noWrap/>
            <w:vAlign w:val="bottom"/>
          </w:tcPr>
          <w:p w14:paraId="792DB86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-14.7 (-47.6, 14.1)</w:t>
            </w:r>
          </w:p>
        </w:tc>
        <w:tc>
          <w:tcPr>
            <w:tcW w:w="0" w:type="auto"/>
            <w:tcBorders>
              <w:top w:val="nil"/>
              <w:left w:val="nil"/>
              <w:bottom w:val="nil"/>
              <w:right w:val="nil"/>
            </w:tcBorders>
            <w:shd w:val="clear" w:color="auto" w:fill="auto"/>
            <w:noWrap/>
            <w:vAlign w:val="bottom"/>
          </w:tcPr>
          <w:p w14:paraId="598A3DC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-0.411</w:t>
            </w:r>
          </w:p>
        </w:tc>
      </w:tr>
      <w:tr w14:paraId="6841E37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AEAD4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F976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68A9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09454B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(-10.6, 1.26)</w:t>
            </w:r>
          </w:p>
        </w:tc>
        <w:tc>
          <w:tcPr>
            <w:tcW w:w="0" w:type="auto"/>
            <w:tcBorders>
              <w:top w:val="nil"/>
              <w:left w:val="nil"/>
              <w:bottom w:val="nil"/>
              <w:right w:val="nil"/>
            </w:tcBorders>
            <w:shd w:val="clear" w:color="auto" w:fill="auto"/>
            <w:noWrap/>
            <w:vAlign w:val="bottom"/>
          </w:tcPr>
          <w:p w14:paraId="6CDE82D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-9.28 (-44.0, 28.2)</w:t>
            </w:r>
          </w:p>
        </w:tc>
        <w:tc>
          <w:tcPr>
            <w:tcW w:w="0" w:type="auto"/>
            <w:tcBorders>
              <w:top w:val="nil"/>
              <w:left w:val="nil"/>
              <w:bottom w:val="nil"/>
              <w:right w:val="nil"/>
            </w:tcBorders>
            <w:shd w:val="clear" w:color="auto" w:fill="auto"/>
            <w:noWrap/>
            <w:vAlign w:val="bottom"/>
          </w:tcPr>
          <w:p w14:paraId="0E7FB9C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0.109</w:t>
            </w:r>
          </w:p>
        </w:tc>
      </w:tr>
      <w:tr w14:paraId="4F3033A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CD4DB9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7269668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2C831A6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right w:val="nil"/>
            </w:tcBorders>
            <w:shd w:val="clear" w:color="auto" w:fill="auto"/>
            <w:noWrap/>
            <w:vAlign w:val="bottom"/>
          </w:tcPr>
          <w:p w14:paraId="6B441ED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-0.859 (-6.47, 2.28)</w:t>
            </w:r>
          </w:p>
        </w:tc>
        <w:tc>
          <w:tcPr>
            <w:tcW w:w="0" w:type="auto"/>
            <w:tcBorders>
              <w:top w:val="nil"/>
              <w:left w:val="nil"/>
              <w:right w:val="nil"/>
            </w:tcBorders>
            <w:shd w:val="clear" w:color="auto" w:fill="auto"/>
            <w:noWrap/>
            <w:vAlign w:val="bottom"/>
          </w:tcPr>
          <w:p w14:paraId="445E7D3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-9.55 (-43.7, 20.4)</w:t>
            </w:r>
          </w:p>
        </w:tc>
        <w:tc>
          <w:tcPr>
            <w:tcW w:w="0" w:type="auto"/>
            <w:tcBorders>
              <w:top w:val="nil"/>
              <w:left w:val="nil"/>
              <w:right w:val="nil"/>
            </w:tcBorders>
            <w:shd w:val="clear" w:color="auto" w:fill="auto"/>
            <w:noWrap/>
            <w:vAlign w:val="bottom"/>
          </w:tcPr>
          <w:p w14:paraId="370022C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0.0825</w:t>
            </w:r>
          </w:p>
        </w:tc>
      </w:tr>
      <w:tr w14:paraId="5D58C47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92DE1E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57275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2304F9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89BAE6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2.44 (-3.32, 7.75)</w:t>
            </w:r>
          </w:p>
        </w:tc>
        <w:tc>
          <w:tcPr>
            <w:tcW w:w="0" w:type="auto"/>
            <w:tcBorders>
              <w:top w:val="nil"/>
              <w:left w:val="nil"/>
              <w:bottom w:val="nil"/>
              <w:right w:val="nil"/>
            </w:tcBorders>
            <w:shd w:val="clear" w:color="auto" w:fill="auto"/>
            <w:noWrap/>
            <w:vAlign w:val="bottom"/>
          </w:tcPr>
          <w:p w14:paraId="1415D1C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-12.9 (-52.5, 21.5)</w:t>
            </w:r>
          </w:p>
        </w:tc>
        <w:tc>
          <w:tcPr>
            <w:tcW w:w="0" w:type="auto"/>
            <w:tcBorders>
              <w:top w:val="nil"/>
              <w:left w:val="nil"/>
              <w:bottom w:val="nil"/>
              <w:right w:val="nil"/>
            </w:tcBorders>
            <w:shd w:val="clear" w:color="auto" w:fill="auto"/>
            <w:noWrap/>
            <w:vAlign w:val="bottom"/>
          </w:tcPr>
          <w:p w14:paraId="69B0624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-0.234</w:t>
            </w:r>
          </w:p>
        </w:tc>
      </w:tr>
      <w:tr w14:paraId="6B62827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679083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73F5D9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2-OH-NAP</w:t>
            </w:r>
          </w:p>
        </w:tc>
        <w:tc>
          <w:tcPr>
            <w:tcW w:w="0" w:type="auto"/>
            <w:tcBorders>
              <w:top w:val="nil"/>
              <w:left w:val="nil"/>
              <w:bottom w:val="nil"/>
              <w:right w:val="nil"/>
            </w:tcBorders>
          </w:tcPr>
          <w:p w14:paraId="16AD912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71E3D9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-0.301 (-2.42, 0.677)</w:t>
            </w:r>
          </w:p>
        </w:tc>
        <w:tc>
          <w:tcPr>
            <w:tcW w:w="0" w:type="auto"/>
            <w:tcBorders>
              <w:top w:val="nil"/>
              <w:left w:val="nil"/>
              <w:bottom w:val="nil"/>
              <w:right w:val="nil"/>
            </w:tcBorders>
            <w:shd w:val="clear" w:color="auto" w:fill="auto"/>
            <w:noWrap/>
            <w:vAlign w:val="bottom"/>
          </w:tcPr>
          <w:p w14:paraId="47D7266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44.7 (18.3, 133)</w:t>
            </w:r>
          </w:p>
        </w:tc>
        <w:tc>
          <w:tcPr>
            <w:tcW w:w="0" w:type="auto"/>
            <w:tcBorders>
              <w:top w:val="nil"/>
              <w:left w:val="nil"/>
              <w:bottom w:val="nil"/>
              <w:right w:val="nil"/>
            </w:tcBorders>
            <w:shd w:val="clear" w:color="auto" w:fill="auto"/>
            <w:noWrap/>
            <w:vAlign w:val="bottom"/>
          </w:tcPr>
          <w:p w14:paraId="01101FC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-0.00679</w:t>
            </w:r>
          </w:p>
        </w:tc>
      </w:tr>
      <w:tr w14:paraId="5B5365B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78D48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C834BC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9FEC9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CF353C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16.5 (4.43, 38.6)</w:t>
            </w:r>
          </w:p>
        </w:tc>
        <w:tc>
          <w:tcPr>
            <w:tcW w:w="0" w:type="auto"/>
            <w:tcBorders>
              <w:top w:val="nil"/>
              <w:left w:val="nil"/>
              <w:bottom w:val="nil"/>
              <w:right w:val="nil"/>
            </w:tcBorders>
            <w:shd w:val="clear" w:color="auto" w:fill="auto"/>
            <w:noWrap/>
            <w:vAlign w:val="bottom"/>
          </w:tcPr>
          <w:p w14:paraId="57F353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27.9 (7.31, 106)</w:t>
            </w:r>
          </w:p>
        </w:tc>
        <w:tc>
          <w:tcPr>
            <w:tcW w:w="0" w:type="auto"/>
            <w:tcBorders>
              <w:top w:val="nil"/>
              <w:left w:val="nil"/>
              <w:bottom w:val="nil"/>
              <w:right w:val="nil"/>
            </w:tcBorders>
            <w:shd w:val="clear" w:color="auto" w:fill="auto"/>
            <w:noWrap/>
            <w:vAlign w:val="bottom"/>
          </w:tcPr>
          <w:p w14:paraId="6590BBD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0.372</w:t>
            </w:r>
          </w:p>
        </w:tc>
      </w:tr>
      <w:tr w14:paraId="25C2609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5387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604AC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053B53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F7D2A6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-5.79 (-39.1, -0.0245)</w:t>
            </w:r>
          </w:p>
        </w:tc>
        <w:tc>
          <w:tcPr>
            <w:tcW w:w="0" w:type="auto"/>
            <w:tcBorders>
              <w:top w:val="nil"/>
              <w:left w:val="nil"/>
              <w:bottom w:val="nil"/>
              <w:right w:val="nil"/>
            </w:tcBorders>
            <w:shd w:val="clear" w:color="auto" w:fill="auto"/>
            <w:noWrap/>
            <w:vAlign w:val="bottom"/>
          </w:tcPr>
          <w:p w14:paraId="01ACA34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50.2 (22.8, 156)</w:t>
            </w:r>
          </w:p>
        </w:tc>
        <w:tc>
          <w:tcPr>
            <w:tcW w:w="0" w:type="auto"/>
            <w:tcBorders>
              <w:top w:val="nil"/>
              <w:left w:val="nil"/>
              <w:bottom w:val="nil"/>
              <w:right w:val="nil"/>
            </w:tcBorders>
            <w:shd w:val="clear" w:color="auto" w:fill="auto"/>
            <w:noWrap/>
            <w:vAlign w:val="bottom"/>
          </w:tcPr>
          <w:p w14:paraId="19FA582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-0.130</w:t>
            </w:r>
          </w:p>
        </w:tc>
      </w:tr>
      <w:tr w14:paraId="3E7014A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74E8F2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725AB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277039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4E868F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-3.51 (-19.5, 1.63)</w:t>
            </w:r>
          </w:p>
        </w:tc>
        <w:tc>
          <w:tcPr>
            <w:tcW w:w="0" w:type="auto"/>
            <w:tcBorders>
              <w:top w:val="nil"/>
              <w:left w:val="nil"/>
              <w:bottom w:val="nil"/>
              <w:right w:val="nil"/>
            </w:tcBorders>
            <w:shd w:val="clear" w:color="auto" w:fill="auto"/>
            <w:noWrap/>
            <w:vAlign w:val="bottom"/>
          </w:tcPr>
          <w:p w14:paraId="50AE1BC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47.9 (18.7, 143)</w:t>
            </w:r>
          </w:p>
        </w:tc>
        <w:tc>
          <w:tcPr>
            <w:tcW w:w="0" w:type="auto"/>
            <w:tcBorders>
              <w:top w:val="nil"/>
              <w:left w:val="nil"/>
              <w:bottom w:val="nil"/>
              <w:right w:val="nil"/>
            </w:tcBorders>
            <w:shd w:val="clear" w:color="auto" w:fill="auto"/>
            <w:noWrap/>
            <w:vAlign w:val="bottom"/>
          </w:tcPr>
          <w:p w14:paraId="13DF190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-0.0791</w:t>
            </w:r>
          </w:p>
        </w:tc>
      </w:tr>
      <w:tr w14:paraId="500D832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174A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02AD09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4CD49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AF6C4C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 (-6.63, 8.17)</w:t>
            </w:r>
          </w:p>
        </w:tc>
        <w:tc>
          <w:tcPr>
            <w:tcW w:w="0" w:type="auto"/>
            <w:tcBorders>
              <w:top w:val="nil"/>
              <w:left w:val="nil"/>
              <w:bottom w:val="nil"/>
              <w:right w:val="nil"/>
            </w:tcBorders>
            <w:shd w:val="clear" w:color="auto" w:fill="auto"/>
            <w:noWrap/>
            <w:vAlign w:val="bottom"/>
          </w:tcPr>
          <w:p w14:paraId="49FBBEB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43.1 (15.2, 119)</w:t>
            </w:r>
          </w:p>
        </w:tc>
        <w:tc>
          <w:tcPr>
            <w:tcW w:w="0" w:type="auto"/>
            <w:tcBorders>
              <w:top w:val="nil"/>
              <w:left w:val="nil"/>
              <w:bottom w:val="nil"/>
              <w:right w:val="nil"/>
            </w:tcBorders>
            <w:shd w:val="clear" w:color="auto" w:fill="auto"/>
            <w:noWrap/>
            <w:vAlign w:val="bottom"/>
          </w:tcPr>
          <w:p w14:paraId="400FA87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0.0294</w:t>
            </w:r>
          </w:p>
        </w:tc>
      </w:tr>
      <w:tr w14:paraId="3419B7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48903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BBC644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2-OH-FLU</w:t>
            </w:r>
          </w:p>
        </w:tc>
        <w:tc>
          <w:tcPr>
            <w:tcW w:w="0" w:type="auto"/>
            <w:tcBorders>
              <w:top w:val="nil"/>
              <w:left w:val="nil"/>
              <w:bottom w:val="nil"/>
              <w:right w:val="nil"/>
            </w:tcBorders>
          </w:tcPr>
          <w:p w14:paraId="4A464E0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3B3C81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0.786 (-1.30, 2.98)</w:t>
            </w:r>
          </w:p>
        </w:tc>
        <w:tc>
          <w:tcPr>
            <w:tcW w:w="0" w:type="auto"/>
            <w:tcBorders>
              <w:top w:val="nil"/>
              <w:left w:val="nil"/>
              <w:bottom w:val="nil"/>
              <w:right w:val="nil"/>
            </w:tcBorders>
            <w:shd w:val="clear" w:color="auto" w:fill="auto"/>
            <w:noWrap/>
            <w:vAlign w:val="bottom"/>
          </w:tcPr>
          <w:p w14:paraId="6FC8B02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2.33 (-25.5, 29.8)</w:t>
            </w:r>
          </w:p>
        </w:tc>
        <w:tc>
          <w:tcPr>
            <w:tcW w:w="0" w:type="auto"/>
            <w:tcBorders>
              <w:top w:val="nil"/>
              <w:left w:val="nil"/>
              <w:bottom w:val="nil"/>
              <w:right w:val="nil"/>
            </w:tcBorders>
            <w:shd w:val="clear" w:color="auto" w:fill="auto"/>
            <w:noWrap/>
            <w:vAlign w:val="bottom"/>
          </w:tcPr>
          <w:p w14:paraId="3C33651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0.252</w:t>
            </w:r>
          </w:p>
        </w:tc>
      </w:tr>
      <w:tr w14:paraId="31CE526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095DA3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A6E22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63615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62534C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1.55 (-3.91, 8.32)</w:t>
            </w:r>
          </w:p>
        </w:tc>
        <w:tc>
          <w:tcPr>
            <w:tcW w:w="0" w:type="auto"/>
            <w:tcBorders>
              <w:top w:val="nil"/>
              <w:left w:val="nil"/>
              <w:bottom w:val="nil"/>
              <w:right w:val="nil"/>
            </w:tcBorders>
            <w:shd w:val="clear" w:color="auto" w:fill="auto"/>
            <w:noWrap/>
            <w:vAlign w:val="bottom"/>
          </w:tcPr>
          <w:p w14:paraId="7F3C7CE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(-24.2, 25.0)</w:t>
            </w:r>
          </w:p>
        </w:tc>
        <w:tc>
          <w:tcPr>
            <w:tcW w:w="0" w:type="auto"/>
            <w:tcBorders>
              <w:top w:val="nil"/>
              <w:left w:val="nil"/>
              <w:bottom w:val="nil"/>
              <w:right w:val="nil"/>
            </w:tcBorders>
            <w:shd w:val="clear" w:color="auto" w:fill="auto"/>
            <w:noWrap/>
            <w:vAlign w:val="bottom"/>
          </w:tcPr>
          <w:p w14:paraId="7C70725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0.495</w:t>
            </w:r>
          </w:p>
        </w:tc>
      </w:tr>
      <w:tr w14:paraId="7E83FEC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BC2D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B4E02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B98E4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1C6831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-0.328 (-5.72, 2.58)</w:t>
            </w:r>
          </w:p>
        </w:tc>
        <w:tc>
          <w:tcPr>
            <w:tcW w:w="0" w:type="auto"/>
            <w:tcBorders>
              <w:top w:val="nil"/>
              <w:left w:val="nil"/>
              <w:bottom w:val="nil"/>
              <w:right w:val="nil"/>
            </w:tcBorders>
            <w:shd w:val="clear" w:color="auto" w:fill="auto"/>
            <w:noWrap/>
            <w:vAlign w:val="bottom"/>
          </w:tcPr>
          <w:p w14:paraId="2040C13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3.45 (-21.1, 29.2)</w:t>
            </w:r>
          </w:p>
        </w:tc>
        <w:tc>
          <w:tcPr>
            <w:tcW w:w="0" w:type="auto"/>
            <w:tcBorders>
              <w:top w:val="nil"/>
              <w:left w:val="nil"/>
              <w:bottom w:val="nil"/>
              <w:right w:val="nil"/>
            </w:tcBorders>
            <w:shd w:val="clear" w:color="auto" w:fill="auto"/>
            <w:noWrap/>
            <w:vAlign w:val="bottom"/>
          </w:tcPr>
          <w:p w14:paraId="3C60851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-0.105</w:t>
            </w:r>
          </w:p>
        </w:tc>
      </w:tr>
      <w:tr w14:paraId="7886C0F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611C8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04511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A6B766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0F8FB2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0.405 (-3.41, 3.08)</w:t>
            </w:r>
          </w:p>
        </w:tc>
        <w:tc>
          <w:tcPr>
            <w:tcW w:w="0" w:type="auto"/>
            <w:tcBorders>
              <w:top w:val="nil"/>
              <w:left w:val="nil"/>
              <w:bottom w:val="nil"/>
              <w:right w:val="nil"/>
            </w:tcBorders>
            <w:shd w:val="clear" w:color="auto" w:fill="auto"/>
            <w:noWrap/>
            <w:vAlign w:val="bottom"/>
          </w:tcPr>
          <w:p w14:paraId="216A850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2.71 (-25.7, 30.0)</w:t>
            </w:r>
          </w:p>
        </w:tc>
        <w:tc>
          <w:tcPr>
            <w:tcW w:w="0" w:type="auto"/>
            <w:tcBorders>
              <w:top w:val="nil"/>
              <w:left w:val="nil"/>
              <w:bottom w:val="nil"/>
              <w:right w:val="nil"/>
            </w:tcBorders>
            <w:shd w:val="clear" w:color="auto" w:fill="auto"/>
            <w:noWrap/>
            <w:vAlign w:val="bottom"/>
          </w:tcPr>
          <w:p w14:paraId="302513E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0.130</w:t>
            </w:r>
          </w:p>
        </w:tc>
      </w:tr>
      <w:tr w14:paraId="4998F90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7292D1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2FB37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B982D9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AFADEE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-0.666 (-3.12, 1.93)</w:t>
            </w:r>
          </w:p>
        </w:tc>
        <w:tc>
          <w:tcPr>
            <w:tcW w:w="0" w:type="auto"/>
            <w:tcBorders>
              <w:top w:val="nil"/>
              <w:left w:val="nil"/>
              <w:bottom w:val="nil"/>
              <w:right w:val="nil"/>
            </w:tcBorders>
            <w:shd w:val="clear" w:color="auto" w:fill="auto"/>
            <w:noWrap/>
            <w:vAlign w:val="bottom"/>
          </w:tcPr>
          <w:p w14:paraId="21B991C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3.79 (-23.3, 30.8)</w:t>
            </w:r>
          </w:p>
        </w:tc>
        <w:tc>
          <w:tcPr>
            <w:tcW w:w="0" w:type="auto"/>
            <w:tcBorders>
              <w:top w:val="nil"/>
              <w:left w:val="nil"/>
              <w:bottom w:val="nil"/>
              <w:right w:val="nil"/>
            </w:tcBorders>
            <w:shd w:val="clear" w:color="auto" w:fill="auto"/>
            <w:noWrap/>
            <w:vAlign w:val="bottom"/>
          </w:tcPr>
          <w:p w14:paraId="5174F0E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-0.213</w:t>
            </w:r>
          </w:p>
        </w:tc>
      </w:tr>
      <w:tr w14:paraId="019B79B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24C0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2D26E4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9-OH-FLU</w:t>
            </w:r>
          </w:p>
        </w:tc>
        <w:tc>
          <w:tcPr>
            <w:tcW w:w="0" w:type="auto"/>
            <w:tcBorders>
              <w:top w:val="nil"/>
              <w:left w:val="nil"/>
              <w:bottom w:val="nil"/>
              <w:right w:val="nil"/>
            </w:tcBorders>
          </w:tcPr>
          <w:p w14:paraId="5F4BC03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5FFE67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-0.0376 (-5.03, 5.06)</w:t>
            </w:r>
          </w:p>
        </w:tc>
        <w:tc>
          <w:tcPr>
            <w:tcW w:w="0" w:type="auto"/>
            <w:tcBorders>
              <w:top w:val="nil"/>
              <w:left w:val="nil"/>
              <w:bottom w:val="nil"/>
              <w:right w:val="nil"/>
            </w:tcBorders>
            <w:shd w:val="clear" w:color="auto" w:fill="auto"/>
            <w:noWrap/>
            <w:vAlign w:val="bottom"/>
          </w:tcPr>
          <w:p w14:paraId="2B29847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43.3 (11.5, 82.1)</w:t>
            </w:r>
          </w:p>
        </w:tc>
        <w:tc>
          <w:tcPr>
            <w:tcW w:w="0" w:type="auto"/>
            <w:tcBorders>
              <w:top w:val="nil"/>
              <w:left w:val="nil"/>
              <w:bottom w:val="nil"/>
              <w:right w:val="nil"/>
            </w:tcBorders>
            <w:shd w:val="clear" w:color="auto" w:fill="auto"/>
            <w:noWrap/>
            <w:vAlign w:val="bottom"/>
          </w:tcPr>
          <w:p w14:paraId="7ABA8B8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-0.000870</w:t>
            </w:r>
          </w:p>
        </w:tc>
      </w:tr>
      <w:tr w14:paraId="182B38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E4CF8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DDF57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2B7A9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5AAFE4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4.19 (-0.598, 21.1)</w:t>
            </w:r>
          </w:p>
        </w:tc>
        <w:tc>
          <w:tcPr>
            <w:tcW w:w="0" w:type="auto"/>
            <w:tcBorders>
              <w:top w:val="nil"/>
              <w:left w:val="nil"/>
              <w:bottom w:val="nil"/>
              <w:right w:val="nil"/>
            </w:tcBorders>
            <w:shd w:val="clear" w:color="auto" w:fill="auto"/>
            <w:noWrap/>
            <w:vAlign w:val="bottom"/>
          </w:tcPr>
          <w:p w14:paraId="57CBCF7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39.1 (10.7, 72.2)</w:t>
            </w:r>
          </w:p>
        </w:tc>
        <w:tc>
          <w:tcPr>
            <w:tcW w:w="0" w:type="auto"/>
            <w:tcBorders>
              <w:top w:val="nil"/>
              <w:left w:val="nil"/>
              <w:bottom w:val="nil"/>
              <w:right w:val="nil"/>
            </w:tcBorders>
            <w:shd w:val="clear" w:color="auto" w:fill="auto"/>
            <w:noWrap/>
            <w:vAlign w:val="bottom"/>
          </w:tcPr>
          <w:p w14:paraId="29DAF3E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0.0968</w:t>
            </w:r>
          </w:p>
        </w:tc>
      </w:tr>
      <w:tr w14:paraId="184AB98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16213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BB217A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8393B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B4CFC5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0.714 (-2.96, 5.90)</w:t>
            </w:r>
          </w:p>
        </w:tc>
        <w:tc>
          <w:tcPr>
            <w:tcW w:w="0" w:type="auto"/>
            <w:tcBorders>
              <w:top w:val="nil"/>
              <w:left w:val="nil"/>
              <w:bottom w:val="nil"/>
              <w:right w:val="nil"/>
            </w:tcBorders>
            <w:shd w:val="clear" w:color="auto" w:fill="auto"/>
            <w:noWrap/>
            <w:vAlign w:val="bottom"/>
          </w:tcPr>
          <w:p w14:paraId="76CA0AD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42.6 (11.0, 83.8)</w:t>
            </w:r>
          </w:p>
        </w:tc>
        <w:tc>
          <w:tcPr>
            <w:tcW w:w="0" w:type="auto"/>
            <w:tcBorders>
              <w:top w:val="nil"/>
              <w:left w:val="nil"/>
              <w:bottom w:val="nil"/>
              <w:right w:val="nil"/>
            </w:tcBorders>
            <w:shd w:val="clear" w:color="auto" w:fill="auto"/>
            <w:noWrap/>
            <w:vAlign w:val="bottom"/>
          </w:tcPr>
          <w:p w14:paraId="22B74B0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0.0165</w:t>
            </w:r>
          </w:p>
        </w:tc>
      </w:tr>
      <w:tr w14:paraId="1793073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3579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C4E40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40B42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A1A42E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-0.474 (-2.95, 1.94)</w:t>
            </w:r>
          </w:p>
        </w:tc>
        <w:tc>
          <w:tcPr>
            <w:tcW w:w="0" w:type="auto"/>
            <w:tcBorders>
              <w:top w:val="nil"/>
              <w:left w:val="nil"/>
              <w:bottom w:val="nil"/>
              <w:right w:val="nil"/>
            </w:tcBorders>
            <w:shd w:val="clear" w:color="auto" w:fill="auto"/>
            <w:noWrap/>
            <w:vAlign w:val="bottom"/>
          </w:tcPr>
          <w:p w14:paraId="726AAB0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43.7 (12.9, 85.5)</w:t>
            </w:r>
          </w:p>
        </w:tc>
        <w:tc>
          <w:tcPr>
            <w:tcW w:w="0" w:type="auto"/>
            <w:tcBorders>
              <w:top w:val="nil"/>
              <w:left w:val="nil"/>
              <w:bottom w:val="nil"/>
              <w:right w:val="nil"/>
            </w:tcBorders>
            <w:shd w:val="clear" w:color="auto" w:fill="auto"/>
            <w:noWrap/>
            <w:vAlign w:val="bottom"/>
          </w:tcPr>
          <w:p w14:paraId="0CC6CDF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-0.0110</w:t>
            </w:r>
          </w:p>
        </w:tc>
      </w:tr>
      <w:tr w14:paraId="2198418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4E3E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D8549B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0B1C5C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9FE6A9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-0.334 (-5.71, 2.72)</w:t>
            </w:r>
          </w:p>
        </w:tc>
        <w:tc>
          <w:tcPr>
            <w:tcW w:w="0" w:type="auto"/>
            <w:tcBorders>
              <w:top w:val="nil"/>
              <w:left w:val="nil"/>
              <w:bottom w:val="nil"/>
              <w:right w:val="nil"/>
            </w:tcBorders>
            <w:shd w:val="clear" w:color="auto" w:fill="auto"/>
            <w:noWrap/>
            <w:vAlign w:val="bottom"/>
          </w:tcPr>
          <w:p w14:paraId="03BD2FE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43.6 (11.1, 85.2)</w:t>
            </w:r>
          </w:p>
        </w:tc>
        <w:tc>
          <w:tcPr>
            <w:tcW w:w="0" w:type="auto"/>
            <w:tcBorders>
              <w:top w:val="nil"/>
              <w:left w:val="nil"/>
              <w:bottom w:val="nil"/>
              <w:right w:val="nil"/>
            </w:tcBorders>
            <w:shd w:val="clear" w:color="auto" w:fill="auto"/>
            <w:noWrap/>
            <w:vAlign w:val="bottom"/>
          </w:tcPr>
          <w:p w14:paraId="4679454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-0.00771</w:t>
            </w:r>
          </w:p>
        </w:tc>
      </w:tr>
      <w:tr w14:paraId="16DE5F5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E34C08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204BA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1-OH-PHE</w:t>
            </w:r>
          </w:p>
        </w:tc>
        <w:tc>
          <w:tcPr>
            <w:tcW w:w="0" w:type="auto"/>
            <w:tcBorders>
              <w:top w:val="nil"/>
              <w:left w:val="nil"/>
              <w:bottom w:val="nil"/>
              <w:right w:val="nil"/>
            </w:tcBorders>
          </w:tcPr>
          <w:p w14:paraId="35AD41D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7DCBDA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0.783 (-2.19, 4.01)</w:t>
            </w:r>
          </w:p>
        </w:tc>
        <w:tc>
          <w:tcPr>
            <w:tcW w:w="0" w:type="auto"/>
            <w:tcBorders>
              <w:top w:val="nil"/>
              <w:left w:val="nil"/>
              <w:bottom w:val="nil"/>
              <w:right w:val="nil"/>
            </w:tcBorders>
            <w:shd w:val="clear" w:color="auto" w:fill="auto"/>
            <w:noWrap/>
            <w:vAlign w:val="bottom"/>
          </w:tcPr>
          <w:p w14:paraId="4AA922C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34.0 (-21.5, 63.7)</w:t>
            </w:r>
          </w:p>
        </w:tc>
        <w:tc>
          <w:tcPr>
            <w:tcW w:w="0" w:type="auto"/>
            <w:tcBorders>
              <w:top w:val="nil"/>
              <w:left w:val="nil"/>
              <w:bottom w:val="nil"/>
              <w:right w:val="nil"/>
            </w:tcBorders>
            <w:shd w:val="clear" w:color="auto" w:fill="auto"/>
            <w:noWrap/>
            <w:vAlign w:val="bottom"/>
          </w:tcPr>
          <w:p w14:paraId="1DE3A28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0.0225</w:t>
            </w:r>
          </w:p>
        </w:tc>
      </w:tr>
      <w:tr w14:paraId="204C7AF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D4D65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2AC9E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BA0F07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16ED82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-0.390 (-10.9, 6.45)</w:t>
            </w:r>
          </w:p>
        </w:tc>
        <w:tc>
          <w:tcPr>
            <w:tcW w:w="0" w:type="auto"/>
            <w:tcBorders>
              <w:top w:val="nil"/>
              <w:left w:val="nil"/>
              <w:bottom w:val="nil"/>
              <w:right w:val="nil"/>
            </w:tcBorders>
            <w:shd w:val="clear" w:color="auto" w:fill="auto"/>
            <w:noWrap/>
            <w:vAlign w:val="bottom"/>
          </w:tcPr>
          <w:p w14:paraId="38C53F0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35.2 (-13.8, 59.2)</w:t>
            </w:r>
          </w:p>
        </w:tc>
        <w:tc>
          <w:tcPr>
            <w:tcW w:w="0" w:type="auto"/>
            <w:tcBorders>
              <w:top w:val="nil"/>
              <w:left w:val="nil"/>
              <w:bottom w:val="nil"/>
              <w:right w:val="nil"/>
            </w:tcBorders>
            <w:shd w:val="clear" w:color="auto" w:fill="auto"/>
            <w:noWrap/>
            <w:vAlign w:val="bottom"/>
          </w:tcPr>
          <w:p w14:paraId="304FDF5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-0.0112</w:t>
            </w:r>
          </w:p>
        </w:tc>
      </w:tr>
      <w:tr w14:paraId="04E2807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377F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6DBA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350453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15EDC5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1.21 (-3.13, 8.28)</w:t>
            </w:r>
          </w:p>
        </w:tc>
        <w:tc>
          <w:tcPr>
            <w:tcW w:w="0" w:type="auto"/>
            <w:tcBorders>
              <w:top w:val="nil"/>
              <w:left w:val="nil"/>
              <w:bottom w:val="nil"/>
              <w:right w:val="nil"/>
            </w:tcBorders>
            <w:shd w:val="clear" w:color="auto" w:fill="auto"/>
            <w:noWrap/>
            <w:vAlign w:val="bottom"/>
          </w:tcPr>
          <w:p w14:paraId="7249E90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33.6 (-21.2, 61.5)</w:t>
            </w:r>
          </w:p>
        </w:tc>
        <w:tc>
          <w:tcPr>
            <w:tcW w:w="0" w:type="auto"/>
            <w:tcBorders>
              <w:top w:val="nil"/>
              <w:left w:val="nil"/>
              <w:bottom w:val="nil"/>
              <w:right w:val="nil"/>
            </w:tcBorders>
            <w:shd w:val="clear" w:color="auto" w:fill="auto"/>
            <w:noWrap/>
            <w:vAlign w:val="bottom"/>
          </w:tcPr>
          <w:p w14:paraId="775673B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0.0347</w:t>
            </w:r>
          </w:p>
        </w:tc>
      </w:tr>
      <w:tr w14:paraId="62862E9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923E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5F0C7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096E794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right w:val="nil"/>
            </w:tcBorders>
            <w:shd w:val="clear" w:color="auto" w:fill="auto"/>
            <w:noWrap/>
            <w:vAlign w:val="bottom"/>
          </w:tcPr>
          <w:p w14:paraId="614ACD8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0.698 (-3.23, 7.60)</w:t>
            </w:r>
          </w:p>
        </w:tc>
        <w:tc>
          <w:tcPr>
            <w:tcW w:w="0" w:type="auto"/>
            <w:tcBorders>
              <w:top w:val="nil"/>
              <w:left w:val="nil"/>
              <w:right w:val="nil"/>
            </w:tcBorders>
            <w:shd w:val="clear" w:color="auto" w:fill="auto"/>
            <w:noWrap/>
            <w:vAlign w:val="bottom"/>
          </w:tcPr>
          <w:p w14:paraId="721DA81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34.1 (-22.0, 62.2)</w:t>
            </w:r>
          </w:p>
        </w:tc>
        <w:tc>
          <w:tcPr>
            <w:tcW w:w="0" w:type="auto"/>
            <w:tcBorders>
              <w:top w:val="nil"/>
              <w:left w:val="nil"/>
              <w:right w:val="nil"/>
            </w:tcBorders>
            <w:shd w:val="clear" w:color="auto" w:fill="auto"/>
            <w:noWrap/>
            <w:vAlign w:val="bottom"/>
          </w:tcPr>
          <w:p w14:paraId="0D96D8E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0.0201</w:t>
            </w:r>
          </w:p>
        </w:tc>
      </w:tr>
      <w:tr w14:paraId="452B816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B06465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B67EAA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ED0F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AAA5A9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0.0924 (-3.7, 3.49)</w:t>
            </w:r>
          </w:p>
        </w:tc>
        <w:tc>
          <w:tcPr>
            <w:tcW w:w="0" w:type="auto"/>
            <w:tcBorders>
              <w:top w:val="nil"/>
              <w:left w:val="nil"/>
              <w:bottom w:val="nil"/>
              <w:right w:val="nil"/>
            </w:tcBorders>
            <w:shd w:val="clear" w:color="auto" w:fill="auto"/>
            <w:noWrap/>
            <w:vAlign w:val="bottom"/>
          </w:tcPr>
          <w:p w14:paraId="0E107B8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34.7 (-17.5, 59.5)</w:t>
            </w:r>
          </w:p>
        </w:tc>
        <w:tc>
          <w:tcPr>
            <w:tcW w:w="0" w:type="auto"/>
            <w:tcBorders>
              <w:top w:val="nil"/>
              <w:left w:val="nil"/>
              <w:bottom w:val="nil"/>
              <w:right w:val="nil"/>
            </w:tcBorders>
            <w:shd w:val="clear" w:color="auto" w:fill="auto"/>
            <w:noWrap/>
            <w:vAlign w:val="bottom"/>
          </w:tcPr>
          <w:p w14:paraId="21EBF97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0.00266</w:t>
            </w:r>
          </w:p>
        </w:tc>
      </w:tr>
      <w:tr w14:paraId="4D97C3E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37E2D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7373F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2-OH-PHE</w:t>
            </w:r>
          </w:p>
        </w:tc>
        <w:tc>
          <w:tcPr>
            <w:tcW w:w="0" w:type="auto"/>
            <w:tcBorders>
              <w:top w:val="nil"/>
              <w:left w:val="nil"/>
              <w:bottom w:val="nil"/>
              <w:right w:val="nil"/>
            </w:tcBorders>
          </w:tcPr>
          <w:p w14:paraId="51C2C1F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79A438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0.300 (-0.740, 1.52)</w:t>
            </w:r>
          </w:p>
        </w:tc>
        <w:tc>
          <w:tcPr>
            <w:tcW w:w="0" w:type="auto"/>
            <w:tcBorders>
              <w:top w:val="nil"/>
              <w:left w:val="nil"/>
              <w:bottom w:val="nil"/>
              <w:right w:val="nil"/>
            </w:tcBorders>
            <w:shd w:val="clear" w:color="auto" w:fill="auto"/>
            <w:noWrap/>
            <w:vAlign w:val="bottom"/>
          </w:tcPr>
          <w:p w14:paraId="08D3954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46.2 (17.0, 75.9)</w:t>
            </w:r>
          </w:p>
        </w:tc>
        <w:tc>
          <w:tcPr>
            <w:tcW w:w="0" w:type="auto"/>
            <w:tcBorders>
              <w:top w:val="nil"/>
              <w:left w:val="nil"/>
              <w:bottom w:val="nil"/>
              <w:right w:val="nil"/>
            </w:tcBorders>
            <w:shd w:val="clear" w:color="auto" w:fill="auto"/>
            <w:noWrap/>
            <w:vAlign w:val="bottom"/>
          </w:tcPr>
          <w:p w14:paraId="079DF4D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0.00646</w:t>
            </w:r>
          </w:p>
        </w:tc>
      </w:tr>
      <w:tr w14:paraId="4D3E6B1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95F556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0BC07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170E3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507263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8.54 (1.33, 20.7)</w:t>
            </w:r>
          </w:p>
        </w:tc>
        <w:tc>
          <w:tcPr>
            <w:tcW w:w="0" w:type="auto"/>
            <w:tcBorders>
              <w:top w:val="nil"/>
              <w:left w:val="nil"/>
              <w:bottom w:val="nil"/>
              <w:right w:val="nil"/>
            </w:tcBorders>
            <w:shd w:val="clear" w:color="auto" w:fill="auto"/>
            <w:noWrap/>
            <w:vAlign w:val="bottom"/>
          </w:tcPr>
          <w:p w14:paraId="0D5E291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38.0 (6.79, 69.5)</w:t>
            </w:r>
          </w:p>
        </w:tc>
        <w:tc>
          <w:tcPr>
            <w:tcW w:w="0" w:type="auto"/>
            <w:tcBorders>
              <w:top w:val="nil"/>
              <w:left w:val="nil"/>
              <w:bottom w:val="nil"/>
              <w:right w:val="nil"/>
            </w:tcBorders>
            <w:shd w:val="clear" w:color="auto" w:fill="auto"/>
            <w:noWrap/>
            <w:vAlign w:val="bottom"/>
          </w:tcPr>
          <w:p w14:paraId="438B9B3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0.184</w:t>
            </w:r>
          </w:p>
        </w:tc>
      </w:tr>
      <w:tr w14:paraId="300B461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45032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6654A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CAAF0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A033A7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-3.78 (-11.7, -0.0652)</w:t>
            </w:r>
          </w:p>
        </w:tc>
        <w:tc>
          <w:tcPr>
            <w:tcW w:w="0" w:type="auto"/>
            <w:tcBorders>
              <w:top w:val="nil"/>
              <w:left w:val="nil"/>
              <w:bottom w:val="nil"/>
              <w:right w:val="nil"/>
            </w:tcBorders>
            <w:shd w:val="clear" w:color="auto" w:fill="auto"/>
            <w:noWrap/>
            <w:vAlign w:val="bottom"/>
          </w:tcPr>
          <w:p w14:paraId="57A5963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50.3 (21.6, 81.4)</w:t>
            </w:r>
          </w:p>
        </w:tc>
        <w:tc>
          <w:tcPr>
            <w:tcW w:w="0" w:type="auto"/>
            <w:tcBorders>
              <w:top w:val="nil"/>
              <w:left w:val="nil"/>
              <w:bottom w:val="nil"/>
              <w:right w:val="nil"/>
            </w:tcBorders>
            <w:shd w:val="clear" w:color="auto" w:fill="auto"/>
            <w:noWrap/>
            <w:vAlign w:val="bottom"/>
          </w:tcPr>
          <w:p w14:paraId="022C69A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-0.0813</w:t>
            </w:r>
          </w:p>
        </w:tc>
      </w:tr>
      <w:tr w14:paraId="710EBF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F9748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EF13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F054B6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4C5980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-2.36 (-9.20, 1.61)</w:t>
            </w:r>
          </w:p>
        </w:tc>
        <w:tc>
          <w:tcPr>
            <w:tcW w:w="0" w:type="auto"/>
            <w:tcBorders>
              <w:top w:val="nil"/>
              <w:left w:val="nil"/>
              <w:bottom w:val="nil"/>
              <w:right w:val="nil"/>
            </w:tcBorders>
            <w:shd w:val="clear" w:color="auto" w:fill="auto"/>
            <w:noWrap/>
            <w:vAlign w:val="bottom"/>
          </w:tcPr>
          <w:p w14:paraId="0C721D2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48.9 (21.0, 79.9)</w:t>
            </w:r>
          </w:p>
        </w:tc>
        <w:tc>
          <w:tcPr>
            <w:tcW w:w="0" w:type="auto"/>
            <w:tcBorders>
              <w:top w:val="nil"/>
              <w:left w:val="nil"/>
              <w:bottom w:val="nil"/>
              <w:right w:val="nil"/>
            </w:tcBorders>
            <w:shd w:val="clear" w:color="auto" w:fill="auto"/>
            <w:noWrap/>
            <w:vAlign w:val="bottom"/>
          </w:tcPr>
          <w:p w14:paraId="28B0AB1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-0.0507</w:t>
            </w:r>
          </w:p>
        </w:tc>
      </w:tr>
      <w:tr w14:paraId="13F8D0C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616BA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D5467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85981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40B890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0.728 (-1.97, 4.5)</w:t>
            </w:r>
          </w:p>
        </w:tc>
        <w:tc>
          <w:tcPr>
            <w:tcW w:w="0" w:type="auto"/>
            <w:tcBorders>
              <w:top w:val="nil"/>
              <w:left w:val="nil"/>
              <w:bottom w:val="nil"/>
              <w:right w:val="nil"/>
            </w:tcBorders>
            <w:shd w:val="clear" w:color="auto" w:fill="auto"/>
            <w:noWrap/>
            <w:vAlign w:val="bottom"/>
          </w:tcPr>
          <w:p w14:paraId="4EA58BE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45.8 (17.5, 76.4)</w:t>
            </w:r>
          </w:p>
        </w:tc>
        <w:tc>
          <w:tcPr>
            <w:tcW w:w="0" w:type="auto"/>
            <w:tcBorders>
              <w:top w:val="nil"/>
              <w:left w:val="nil"/>
              <w:bottom w:val="nil"/>
              <w:right w:val="nil"/>
            </w:tcBorders>
            <w:shd w:val="clear" w:color="auto" w:fill="auto"/>
            <w:noWrap/>
            <w:vAlign w:val="bottom"/>
          </w:tcPr>
          <w:p w14:paraId="417B239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0.0157</w:t>
            </w:r>
          </w:p>
        </w:tc>
      </w:tr>
      <w:tr w14:paraId="77C575F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6E9F65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3BCC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3-OH-PHE</w:t>
            </w:r>
          </w:p>
        </w:tc>
        <w:tc>
          <w:tcPr>
            <w:tcW w:w="0" w:type="auto"/>
            <w:tcBorders>
              <w:top w:val="nil"/>
              <w:left w:val="nil"/>
              <w:bottom w:val="nil"/>
              <w:right w:val="nil"/>
            </w:tcBorders>
          </w:tcPr>
          <w:p w14:paraId="6ED8379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17C15D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-0.0414 (-3.72, 3.92)</w:t>
            </w:r>
          </w:p>
        </w:tc>
        <w:tc>
          <w:tcPr>
            <w:tcW w:w="0" w:type="auto"/>
            <w:tcBorders>
              <w:top w:val="nil"/>
              <w:left w:val="nil"/>
              <w:bottom w:val="nil"/>
              <w:right w:val="nil"/>
            </w:tcBorders>
            <w:shd w:val="clear" w:color="auto" w:fill="auto"/>
            <w:noWrap/>
            <w:vAlign w:val="bottom"/>
          </w:tcPr>
          <w:p w14:paraId="3EDCEB6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44.2 (18.4, 68.6)</w:t>
            </w:r>
          </w:p>
        </w:tc>
        <w:tc>
          <w:tcPr>
            <w:tcW w:w="0" w:type="auto"/>
            <w:tcBorders>
              <w:top w:val="nil"/>
              <w:left w:val="nil"/>
              <w:bottom w:val="nil"/>
              <w:right w:val="nil"/>
            </w:tcBorders>
            <w:shd w:val="clear" w:color="auto" w:fill="auto"/>
            <w:noWrap/>
            <w:vAlign w:val="bottom"/>
          </w:tcPr>
          <w:p w14:paraId="422BB24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-0.000938</w:t>
            </w:r>
          </w:p>
        </w:tc>
      </w:tr>
      <w:tr w14:paraId="12A2419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BCA2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CB7C7A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BAEBF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73DDFF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6.08 (1.16, 15.4)</w:t>
            </w:r>
          </w:p>
        </w:tc>
        <w:tc>
          <w:tcPr>
            <w:tcW w:w="0" w:type="auto"/>
            <w:tcBorders>
              <w:top w:val="nil"/>
              <w:left w:val="nil"/>
              <w:bottom w:val="nil"/>
              <w:right w:val="nil"/>
            </w:tcBorders>
            <w:shd w:val="clear" w:color="auto" w:fill="auto"/>
            <w:noWrap/>
            <w:vAlign w:val="bottom"/>
          </w:tcPr>
          <w:p w14:paraId="4F2D104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38.1 (10.2, 62.5)</w:t>
            </w:r>
          </w:p>
        </w:tc>
        <w:tc>
          <w:tcPr>
            <w:tcW w:w="0" w:type="auto"/>
            <w:tcBorders>
              <w:top w:val="nil"/>
              <w:left w:val="nil"/>
              <w:bottom w:val="nil"/>
              <w:right w:val="nil"/>
            </w:tcBorders>
            <w:shd w:val="clear" w:color="auto" w:fill="auto"/>
            <w:noWrap/>
            <w:vAlign w:val="bottom"/>
          </w:tcPr>
          <w:p w14:paraId="245EF7D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0.138</w:t>
            </w:r>
          </w:p>
        </w:tc>
      </w:tr>
      <w:tr w14:paraId="2F108C0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7E0A4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C8463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FB265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55E8A8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0.149 (-2.98, 3.19)</w:t>
            </w:r>
          </w:p>
        </w:tc>
        <w:tc>
          <w:tcPr>
            <w:tcW w:w="0" w:type="auto"/>
            <w:tcBorders>
              <w:top w:val="nil"/>
              <w:left w:val="nil"/>
              <w:bottom w:val="nil"/>
              <w:right w:val="nil"/>
            </w:tcBorders>
            <w:shd w:val="clear" w:color="auto" w:fill="auto"/>
            <w:noWrap/>
            <w:vAlign w:val="bottom"/>
          </w:tcPr>
          <w:p w14:paraId="403ECE3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44.0 (18.3, 69.5)</w:t>
            </w:r>
          </w:p>
        </w:tc>
        <w:tc>
          <w:tcPr>
            <w:tcW w:w="0" w:type="auto"/>
            <w:tcBorders>
              <w:top w:val="nil"/>
              <w:left w:val="nil"/>
              <w:bottom w:val="nil"/>
              <w:right w:val="nil"/>
            </w:tcBorders>
            <w:shd w:val="clear" w:color="auto" w:fill="auto"/>
            <w:noWrap/>
            <w:vAlign w:val="bottom"/>
          </w:tcPr>
          <w:p w14:paraId="0E4A51B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0.00338</w:t>
            </w:r>
          </w:p>
        </w:tc>
      </w:tr>
      <w:tr w14:paraId="14E1CF8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AEFC7B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585EA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709561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59C4AD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-0.690 (-5.15, 1.41)</w:t>
            </w:r>
          </w:p>
        </w:tc>
        <w:tc>
          <w:tcPr>
            <w:tcW w:w="0" w:type="auto"/>
            <w:tcBorders>
              <w:top w:val="nil"/>
              <w:left w:val="nil"/>
              <w:bottom w:val="nil"/>
              <w:right w:val="nil"/>
            </w:tcBorders>
            <w:shd w:val="clear" w:color="auto" w:fill="auto"/>
            <w:noWrap/>
            <w:vAlign w:val="bottom"/>
          </w:tcPr>
          <w:p w14:paraId="6C2D483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44.8 (19.2, 72.5)</w:t>
            </w:r>
          </w:p>
        </w:tc>
        <w:tc>
          <w:tcPr>
            <w:tcW w:w="0" w:type="auto"/>
            <w:tcBorders>
              <w:top w:val="nil"/>
              <w:left w:val="nil"/>
              <w:bottom w:val="nil"/>
              <w:right w:val="nil"/>
            </w:tcBorders>
            <w:shd w:val="clear" w:color="auto" w:fill="auto"/>
            <w:noWrap/>
            <w:vAlign w:val="bottom"/>
          </w:tcPr>
          <w:p w14:paraId="4EED807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-0.0156</w:t>
            </w:r>
          </w:p>
        </w:tc>
      </w:tr>
      <w:tr w14:paraId="23FEE3F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1079D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6C6C2B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6A5D0B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2D9D8A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-0.483 (-3.59, 2.51)</w:t>
            </w:r>
          </w:p>
        </w:tc>
        <w:tc>
          <w:tcPr>
            <w:tcW w:w="0" w:type="auto"/>
            <w:tcBorders>
              <w:top w:val="nil"/>
              <w:left w:val="nil"/>
              <w:bottom w:val="nil"/>
              <w:right w:val="nil"/>
            </w:tcBorders>
            <w:shd w:val="clear" w:color="auto" w:fill="auto"/>
            <w:noWrap/>
            <w:vAlign w:val="bottom"/>
          </w:tcPr>
          <w:p w14:paraId="4A5B453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44.6 (17.0, 70.5)</w:t>
            </w:r>
          </w:p>
        </w:tc>
        <w:tc>
          <w:tcPr>
            <w:tcW w:w="0" w:type="auto"/>
            <w:tcBorders>
              <w:top w:val="nil"/>
              <w:left w:val="nil"/>
              <w:bottom w:val="nil"/>
              <w:right w:val="nil"/>
            </w:tcBorders>
            <w:shd w:val="clear" w:color="auto" w:fill="auto"/>
            <w:noWrap/>
            <w:vAlign w:val="bottom"/>
          </w:tcPr>
          <w:p w14:paraId="4F5C742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-0.0109</w:t>
            </w:r>
          </w:p>
        </w:tc>
      </w:tr>
      <w:tr w14:paraId="48F6C53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F0C15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3F9D3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4-OH-PHE</w:t>
            </w:r>
          </w:p>
        </w:tc>
        <w:tc>
          <w:tcPr>
            <w:tcW w:w="0" w:type="auto"/>
            <w:tcBorders>
              <w:top w:val="nil"/>
              <w:left w:val="nil"/>
              <w:bottom w:val="nil"/>
              <w:right w:val="nil"/>
            </w:tcBorders>
          </w:tcPr>
          <w:p w14:paraId="4243CBE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1A6F3A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0.364 (-1.29, 1.86)</w:t>
            </w:r>
          </w:p>
        </w:tc>
        <w:tc>
          <w:tcPr>
            <w:tcW w:w="0" w:type="auto"/>
            <w:tcBorders>
              <w:top w:val="nil"/>
              <w:left w:val="nil"/>
              <w:bottom w:val="nil"/>
              <w:right w:val="nil"/>
            </w:tcBorders>
            <w:shd w:val="clear" w:color="auto" w:fill="auto"/>
            <w:noWrap/>
            <w:vAlign w:val="bottom"/>
          </w:tcPr>
          <w:p w14:paraId="76BC37B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 (16.5, 97.5)</w:t>
            </w:r>
          </w:p>
        </w:tc>
        <w:tc>
          <w:tcPr>
            <w:tcW w:w="0" w:type="auto"/>
            <w:tcBorders>
              <w:top w:val="nil"/>
              <w:left w:val="nil"/>
              <w:bottom w:val="nil"/>
              <w:right w:val="nil"/>
            </w:tcBorders>
            <w:shd w:val="clear" w:color="auto" w:fill="auto"/>
            <w:noWrap/>
            <w:vAlign w:val="bottom"/>
          </w:tcPr>
          <w:p w14:paraId="680AEDA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0.00548</w:t>
            </w:r>
          </w:p>
        </w:tc>
      </w:tr>
      <w:tr w14:paraId="138291A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BD5B4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884F3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277C68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F51AE3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8.30 (1.72, 34.9)</w:t>
            </w:r>
          </w:p>
        </w:tc>
        <w:tc>
          <w:tcPr>
            <w:tcW w:w="0" w:type="auto"/>
            <w:tcBorders>
              <w:top w:val="nil"/>
              <w:left w:val="nil"/>
              <w:bottom w:val="nil"/>
              <w:right w:val="nil"/>
            </w:tcBorders>
            <w:shd w:val="clear" w:color="auto" w:fill="auto"/>
            <w:noWrap/>
            <w:vAlign w:val="bottom"/>
          </w:tcPr>
          <w:p w14:paraId="6A56F64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58.1 (-3.64, 83.7)</w:t>
            </w:r>
          </w:p>
        </w:tc>
        <w:tc>
          <w:tcPr>
            <w:tcW w:w="0" w:type="auto"/>
            <w:tcBorders>
              <w:top w:val="nil"/>
              <w:left w:val="nil"/>
              <w:bottom w:val="nil"/>
              <w:right w:val="nil"/>
            </w:tcBorders>
            <w:shd w:val="clear" w:color="auto" w:fill="auto"/>
            <w:noWrap/>
            <w:vAlign w:val="bottom"/>
          </w:tcPr>
          <w:p w14:paraId="614C7EF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0.125</w:t>
            </w:r>
          </w:p>
        </w:tc>
      </w:tr>
      <w:tr w14:paraId="2B728FFD">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0701DA3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single" w:color="auto" w:sz="4" w:space="0"/>
              <w:right w:val="nil"/>
            </w:tcBorders>
            <w:shd w:val="clear" w:color="auto" w:fill="auto"/>
            <w:noWrap/>
            <w:vAlign w:val="bottom"/>
          </w:tcPr>
          <w:p w14:paraId="76E2A2E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single" w:color="auto" w:sz="4" w:space="0"/>
              <w:right w:val="nil"/>
            </w:tcBorders>
            <w:vAlign w:val="bottom"/>
          </w:tcPr>
          <w:p w14:paraId="3F4E52E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single" w:color="auto" w:sz="4" w:space="0"/>
              <w:right w:val="nil"/>
            </w:tcBorders>
            <w:shd w:val="clear" w:color="auto" w:fill="auto"/>
            <w:noWrap/>
            <w:vAlign w:val="bottom"/>
          </w:tcPr>
          <w:p w14:paraId="6791BDE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-2.76 (-16.6, 1.10)</w:t>
            </w:r>
          </w:p>
        </w:tc>
        <w:tc>
          <w:tcPr>
            <w:tcW w:w="0" w:type="auto"/>
            <w:tcBorders>
              <w:top w:val="nil"/>
              <w:left w:val="nil"/>
              <w:bottom w:val="single" w:color="auto" w:sz="4" w:space="0"/>
              <w:right w:val="nil"/>
            </w:tcBorders>
            <w:shd w:val="clear" w:color="auto" w:fill="auto"/>
            <w:noWrap/>
            <w:vAlign w:val="bottom"/>
          </w:tcPr>
          <w:p w14:paraId="307CF50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69.1 (25.3, 101)</w:t>
            </w:r>
          </w:p>
        </w:tc>
        <w:tc>
          <w:tcPr>
            <w:tcW w:w="0" w:type="auto"/>
            <w:tcBorders>
              <w:top w:val="nil"/>
              <w:left w:val="nil"/>
              <w:bottom w:val="single" w:color="auto" w:sz="4" w:space="0"/>
              <w:right w:val="nil"/>
            </w:tcBorders>
            <w:shd w:val="clear" w:color="auto" w:fill="auto"/>
            <w:noWrap/>
            <w:vAlign w:val="bottom"/>
          </w:tcPr>
          <w:p w14:paraId="0A8226A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-0.0415</w:t>
            </w:r>
          </w:p>
        </w:tc>
      </w:tr>
      <w:tr w14:paraId="10F2FE0F">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3D4163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SBP</w:t>
            </w:r>
          </w:p>
        </w:tc>
        <w:tc>
          <w:tcPr>
            <w:tcW w:w="0" w:type="auto"/>
            <w:tcBorders>
              <w:top w:val="single" w:color="auto" w:sz="4" w:space="0"/>
              <w:left w:val="nil"/>
              <w:right w:val="nil"/>
            </w:tcBorders>
            <w:shd w:val="clear" w:color="auto" w:fill="auto"/>
            <w:noWrap/>
            <w:vAlign w:val="bottom"/>
          </w:tcPr>
          <w:p w14:paraId="292F4D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78BF867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0F284B4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-1.41 (-8.97, 3.47)</w:t>
            </w:r>
          </w:p>
        </w:tc>
        <w:tc>
          <w:tcPr>
            <w:tcW w:w="0" w:type="auto"/>
            <w:tcBorders>
              <w:top w:val="single" w:color="auto" w:sz="4" w:space="0"/>
              <w:left w:val="nil"/>
              <w:right w:val="nil"/>
            </w:tcBorders>
            <w:shd w:val="clear" w:color="auto" w:fill="auto"/>
            <w:noWrap/>
            <w:vAlign w:val="bottom"/>
          </w:tcPr>
          <w:p w14:paraId="0347ECA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67.8 (17.4, 94.3)</w:t>
            </w:r>
          </w:p>
        </w:tc>
        <w:tc>
          <w:tcPr>
            <w:tcW w:w="0" w:type="auto"/>
            <w:tcBorders>
              <w:top w:val="single" w:color="auto" w:sz="4" w:space="0"/>
              <w:left w:val="nil"/>
              <w:right w:val="nil"/>
            </w:tcBorders>
            <w:shd w:val="clear" w:color="auto" w:fill="auto"/>
            <w:noWrap/>
            <w:vAlign w:val="bottom"/>
          </w:tcPr>
          <w:p w14:paraId="2AB87CC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-0.0212</w:t>
            </w:r>
          </w:p>
        </w:tc>
      </w:tr>
      <w:tr w14:paraId="368FF08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AD65B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733D6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BEDADE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A77F79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0.866 (-4.74, 7.23)</w:t>
            </w:r>
          </w:p>
        </w:tc>
        <w:tc>
          <w:tcPr>
            <w:tcW w:w="0" w:type="auto"/>
            <w:tcBorders>
              <w:top w:val="nil"/>
              <w:left w:val="nil"/>
              <w:bottom w:val="nil"/>
              <w:right w:val="nil"/>
            </w:tcBorders>
            <w:shd w:val="clear" w:color="auto" w:fill="auto"/>
            <w:noWrap/>
            <w:vAlign w:val="bottom"/>
          </w:tcPr>
          <w:p w14:paraId="06A74CB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65.5 (18.6, 95.1)</w:t>
            </w:r>
          </w:p>
        </w:tc>
        <w:tc>
          <w:tcPr>
            <w:tcW w:w="0" w:type="auto"/>
            <w:tcBorders>
              <w:top w:val="nil"/>
              <w:left w:val="nil"/>
              <w:bottom w:val="nil"/>
              <w:right w:val="nil"/>
            </w:tcBorders>
            <w:shd w:val="clear" w:color="auto" w:fill="auto"/>
            <w:noWrap/>
            <w:vAlign w:val="bottom"/>
          </w:tcPr>
          <w:p w14:paraId="7585A61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0.0130</w:t>
            </w:r>
          </w:p>
        </w:tc>
      </w:tr>
      <w:tr w14:paraId="3642E92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B6CEA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DFE546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9-OH-PHE</w:t>
            </w:r>
          </w:p>
        </w:tc>
        <w:tc>
          <w:tcPr>
            <w:tcW w:w="0" w:type="auto"/>
            <w:tcBorders>
              <w:top w:val="nil"/>
              <w:left w:val="nil"/>
              <w:bottom w:val="nil"/>
              <w:right w:val="nil"/>
            </w:tcBorders>
          </w:tcPr>
          <w:p w14:paraId="7885E71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D30B95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0.810 (-2.79, 4.12)</w:t>
            </w:r>
          </w:p>
        </w:tc>
        <w:tc>
          <w:tcPr>
            <w:tcW w:w="0" w:type="auto"/>
            <w:tcBorders>
              <w:top w:val="nil"/>
              <w:left w:val="nil"/>
              <w:bottom w:val="nil"/>
              <w:right w:val="nil"/>
            </w:tcBorders>
            <w:shd w:val="clear" w:color="auto" w:fill="auto"/>
            <w:noWrap/>
            <w:vAlign w:val="bottom"/>
          </w:tcPr>
          <w:p w14:paraId="1BEFFD9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20.6 (-15.7, 61.9)</w:t>
            </w:r>
          </w:p>
        </w:tc>
        <w:tc>
          <w:tcPr>
            <w:tcW w:w="0" w:type="auto"/>
            <w:tcBorders>
              <w:top w:val="nil"/>
              <w:left w:val="nil"/>
              <w:bottom w:val="nil"/>
              <w:right w:val="nil"/>
            </w:tcBorders>
            <w:shd w:val="clear" w:color="auto" w:fill="auto"/>
            <w:noWrap/>
            <w:vAlign w:val="bottom"/>
          </w:tcPr>
          <w:p w14:paraId="3973F58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0.0378</w:t>
            </w:r>
          </w:p>
        </w:tc>
      </w:tr>
      <w:tr w14:paraId="759AA59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DCEAEB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CD06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8A41B7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37F01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1.45 (-3.31, 10.5)</w:t>
            </w:r>
          </w:p>
        </w:tc>
        <w:tc>
          <w:tcPr>
            <w:tcW w:w="0" w:type="auto"/>
            <w:tcBorders>
              <w:top w:val="nil"/>
              <w:left w:val="nil"/>
              <w:bottom w:val="nil"/>
              <w:right w:val="nil"/>
            </w:tcBorders>
            <w:shd w:val="clear" w:color="auto" w:fill="auto"/>
            <w:noWrap/>
            <w:vAlign w:val="bottom"/>
          </w:tcPr>
          <w:p w14:paraId="4E86B29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20.0 (-10.2, 51.0)</w:t>
            </w:r>
          </w:p>
        </w:tc>
        <w:tc>
          <w:tcPr>
            <w:tcW w:w="0" w:type="auto"/>
            <w:tcBorders>
              <w:top w:val="nil"/>
              <w:left w:val="nil"/>
              <w:bottom w:val="nil"/>
              <w:right w:val="nil"/>
            </w:tcBorders>
            <w:shd w:val="clear" w:color="auto" w:fill="auto"/>
            <w:noWrap/>
            <w:vAlign w:val="bottom"/>
          </w:tcPr>
          <w:p w14:paraId="53814BD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0.0676</w:t>
            </w:r>
          </w:p>
        </w:tc>
      </w:tr>
      <w:tr w14:paraId="54FE79E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C5D26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E9EE1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DB7857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02BE08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-0.391 (-4.99, 2.60)</w:t>
            </w:r>
          </w:p>
        </w:tc>
        <w:tc>
          <w:tcPr>
            <w:tcW w:w="0" w:type="auto"/>
            <w:tcBorders>
              <w:top w:val="nil"/>
              <w:left w:val="nil"/>
              <w:bottom w:val="nil"/>
              <w:right w:val="nil"/>
            </w:tcBorders>
            <w:shd w:val="clear" w:color="auto" w:fill="auto"/>
            <w:noWrap/>
            <w:vAlign w:val="bottom"/>
          </w:tcPr>
          <w:p w14:paraId="2EF4CA8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21.8 (-10.8, 60.3)</w:t>
            </w:r>
          </w:p>
        </w:tc>
        <w:tc>
          <w:tcPr>
            <w:tcW w:w="0" w:type="auto"/>
            <w:tcBorders>
              <w:top w:val="nil"/>
              <w:left w:val="nil"/>
              <w:bottom w:val="nil"/>
              <w:right w:val="nil"/>
            </w:tcBorders>
            <w:shd w:val="clear" w:color="auto" w:fill="auto"/>
            <w:noWrap/>
            <w:vAlign w:val="bottom"/>
          </w:tcPr>
          <w:p w14:paraId="62BC31E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-0.0183</w:t>
            </w:r>
          </w:p>
        </w:tc>
      </w:tr>
      <w:tr w14:paraId="12CE8A1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A0141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DC47AC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68F59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593F1B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-0.186 (-3.18, 1.47)</w:t>
            </w:r>
          </w:p>
        </w:tc>
        <w:tc>
          <w:tcPr>
            <w:tcW w:w="0" w:type="auto"/>
            <w:tcBorders>
              <w:top w:val="nil"/>
              <w:left w:val="nil"/>
              <w:bottom w:val="nil"/>
              <w:right w:val="nil"/>
            </w:tcBorders>
            <w:shd w:val="clear" w:color="auto" w:fill="auto"/>
            <w:noWrap/>
            <w:vAlign w:val="bottom"/>
          </w:tcPr>
          <w:p w14:paraId="711BF1F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(-11.4, 61.6)</w:t>
            </w:r>
          </w:p>
        </w:tc>
        <w:tc>
          <w:tcPr>
            <w:tcW w:w="0" w:type="auto"/>
            <w:tcBorders>
              <w:top w:val="nil"/>
              <w:left w:val="nil"/>
              <w:bottom w:val="nil"/>
              <w:right w:val="nil"/>
            </w:tcBorders>
            <w:shd w:val="clear" w:color="auto" w:fill="auto"/>
            <w:noWrap/>
            <w:vAlign w:val="bottom"/>
          </w:tcPr>
          <w:p w14:paraId="2B28430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-0.00870</w:t>
            </w:r>
          </w:p>
        </w:tc>
      </w:tr>
      <w:tr w14:paraId="1E088F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F989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D4175C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A7E925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00557E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0.126 (-3.6, 3.29)</w:t>
            </w:r>
          </w:p>
        </w:tc>
        <w:tc>
          <w:tcPr>
            <w:tcW w:w="0" w:type="auto"/>
            <w:tcBorders>
              <w:top w:val="nil"/>
              <w:left w:val="nil"/>
              <w:bottom w:val="nil"/>
              <w:right w:val="nil"/>
            </w:tcBorders>
            <w:shd w:val="clear" w:color="auto" w:fill="auto"/>
            <w:noWrap/>
            <w:vAlign w:val="bottom"/>
          </w:tcPr>
          <w:p w14:paraId="136549C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21.3 (-13.4, 60.0)</w:t>
            </w:r>
          </w:p>
        </w:tc>
        <w:tc>
          <w:tcPr>
            <w:tcW w:w="0" w:type="auto"/>
            <w:tcBorders>
              <w:top w:val="nil"/>
              <w:left w:val="nil"/>
              <w:bottom w:val="nil"/>
              <w:right w:val="nil"/>
            </w:tcBorders>
            <w:shd w:val="clear" w:color="auto" w:fill="auto"/>
            <w:noWrap/>
            <w:vAlign w:val="bottom"/>
          </w:tcPr>
          <w:p w14:paraId="2B9179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0.00587</w:t>
            </w:r>
          </w:p>
        </w:tc>
      </w:tr>
      <w:tr w14:paraId="73CFD62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AFFC8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D5D519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1-OH-PYR</w:t>
            </w:r>
          </w:p>
        </w:tc>
        <w:tc>
          <w:tcPr>
            <w:tcW w:w="0" w:type="auto"/>
            <w:tcBorders>
              <w:top w:val="nil"/>
              <w:left w:val="nil"/>
              <w:bottom w:val="nil"/>
              <w:right w:val="nil"/>
            </w:tcBorders>
          </w:tcPr>
          <w:p w14:paraId="7623A1E0">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A797DF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0.0549 (-0.78, 0.842)</w:t>
            </w:r>
          </w:p>
        </w:tc>
        <w:tc>
          <w:tcPr>
            <w:tcW w:w="0" w:type="auto"/>
            <w:tcBorders>
              <w:top w:val="nil"/>
              <w:left w:val="nil"/>
              <w:bottom w:val="nil"/>
              <w:right w:val="nil"/>
            </w:tcBorders>
            <w:shd w:val="clear" w:color="auto" w:fill="auto"/>
            <w:noWrap/>
            <w:vAlign w:val="bottom"/>
          </w:tcPr>
          <w:p w14:paraId="16CA4B1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(-4.63, 54.9)</w:t>
            </w:r>
          </w:p>
        </w:tc>
        <w:tc>
          <w:tcPr>
            <w:tcW w:w="0" w:type="auto"/>
            <w:tcBorders>
              <w:top w:val="nil"/>
              <w:left w:val="nil"/>
              <w:bottom w:val="nil"/>
              <w:right w:val="nil"/>
            </w:tcBorders>
            <w:shd w:val="clear" w:color="auto" w:fill="auto"/>
            <w:noWrap/>
            <w:vAlign w:val="bottom"/>
          </w:tcPr>
          <w:p w14:paraId="14E83F5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0.00254</w:t>
            </w:r>
          </w:p>
        </w:tc>
      </w:tr>
      <w:tr w14:paraId="4C8C581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9F4B71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EDC97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21D6CB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8DC7CF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(0.461, 26.2)</w:t>
            </w:r>
          </w:p>
        </w:tc>
        <w:tc>
          <w:tcPr>
            <w:tcW w:w="0" w:type="auto"/>
            <w:tcBorders>
              <w:top w:val="nil"/>
              <w:left w:val="nil"/>
              <w:bottom w:val="nil"/>
              <w:right w:val="nil"/>
            </w:tcBorders>
            <w:shd w:val="clear" w:color="auto" w:fill="auto"/>
            <w:noWrap/>
            <w:vAlign w:val="bottom"/>
          </w:tcPr>
          <w:p w14:paraId="2ED9DCB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 (-17.9, 43.6)</w:t>
            </w:r>
          </w:p>
        </w:tc>
        <w:tc>
          <w:tcPr>
            <w:tcW w:w="0" w:type="auto"/>
            <w:tcBorders>
              <w:top w:val="nil"/>
              <w:left w:val="nil"/>
              <w:bottom w:val="nil"/>
              <w:right w:val="nil"/>
            </w:tcBorders>
            <w:shd w:val="clear" w:color="auto" w:fill="auto"/>
            <w:noWrap/>
            <w:vAlign w:val="bottom"/>
          </w:tcPr>
          <w:p w14:paraId="0B51BBC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0.538</w:t>
            </w:r>
          </w:p>
        </w:tc>
      </w:tr>
      <w:tr w14:paraId="0722668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2D511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E5B1B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53ED6D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B73D7C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-6.19 (-19.1, -0.571)</w:t>
            </w:r>
          </w:p>
        </w:tc>
        <w:tc>
          <w:tcPr>
            <w:tcW w:w="0" w:type="auto"/>
            <w:tcBorders>
              <w:top w:val="nil"/>
              <w:left w:val="nil"/>
              <w:bottom w:val="nil"/>
              <w:right w:val="nil"/>
            </w:tcBorders>
            <w:shd w:val="clear" w:color="auto" w:fill="auto"/>
            <w:noWrap/>
            <w:vAlign w:val="bottom"/>
          </w:tcPr>
          <w:p w14:paraId="26AABD6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27.8 (-1.09, 66.8)</w:t>
            </w:r>
          </w:p>
        </w:tc>
        <w:tc>
          <w:tcPr>
            <w:tcW w:w="0" w:type="auto"/>
            <w:tcBorders>
              <w:top w:val="nil"/>
              <w:left w:val="nil"/>
              <w:bottom w:val="nil"/>
              <w:right w:val="nil"/>
            </w:tcBorders>
            <w:shd w:val="clear" w:color="auto" w:fill="auto"/>
            <w:noWrap/>
            <w:vAlign w:val="bottom"/>
          </w:tcPr>
          <w:p w14:paraId="74B2E81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-0.286</w:t>
            </w:r>
          </w:p>
        </w:tc>
      </w:tr>
      <w:tr w14:paraId="1079E62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A5940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1EA91D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074C2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5E294E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-2.50 (-13, 3.29)</w:t>
            </w:r>
          </w:p>
        </w:tc>
        <w:tc>
          <w:tcPr>
            <w:tcW w:w="0" w:type="auto"/>
            <w:tcBorders>
              <w:top w:val="nil"/>
              <w:left w:val="nil"/>
              <w:bottom w:val="nil"/>
              <w:right w:val="nil"/>
            </w:tcBorders>
            <w:shd w:val="clear" w:color="auto" w:fill="auto"/>
            <w:noWrap/>
            <w:vAlign w:val="bottom"/>
          </w:tcPr>
          <w:p w14:paraId="02CACFA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24.2 (-4.24, 62.9)</w:t>
            </w:r>
          </w:p>
        </w:tc>
        <w:tc>
          <w:tcPr>
            <w:tcW w:w="0" w:type="auto"/>
            <w:tcBorders>
              <w:top w:val="nil"/>
              <w:left w:val="nil"/>
              <w:bottom w:val="nil"/>
              <w:right w:val="nil"/>
            </w:tcBorders>
            <w:shd w:val="clear" w:color="auto" w:fill="auto"/>
            <w:noWrap/>
            <w:vAlign w:val="bottom"/>
          </w:tcPr>
          <w:p w14:paraId="293DBF4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-0.116</w:t>
            </w:r>
          </w:p>
        </w:tc>
      </w:tr>
      <w:tr w14:paraId="2CD9B11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4720C1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B99B53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71CB5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2E461D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1.54 (-3.12, 7.25)</w:t>
            </w:r>
          </w:p>
        </w:tc>
        <w:tc>
          <w:tcPr>
            <w:tcW w:w="0" w:type="auto"/>
            <w:tcBorders>
              <w:top w:val="nil"/>
              <w:left w:val="nil"/>
              <w:bottom w:val="nil"/>
              <w:right w:val="nil"/>
            </w:tcBorders>
            <w:shd w:val="clear" w:color="auto" w:fill="auto"/>
            <w:noWrap/>
            <w:vAlign w:val="bottom"/>
          </w:tcPr>
          <w:p w14:paraId="2E26693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20.1 (-11.1, 55.6)</w:t>
            </w:r>
          </w:p>
        </w:tc>
        <w:tc>
          <w:tcPr>
            <w:tcW w:w="0" w:type="auto"/>
            <w:tcBorders>
              <w:top w:val="nil"/>
              <w:left w:val="nil"/>
              <w:bottom w:val="nil"/>
              <w:right w:val="nil"/>
            </w:tcBorders>
            <w:shd w:val="clear" w:color="auto" w:fill="auto"/>
            <w:noWrap/>
            <w:vAlign w:val="bottom"/>
          </w:tcPr>
          <w:p w14:paraId="5DC30BE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0.0711</w:t>
            </w:r>
          </w:p>
        </w:tc>
      </w:tr>
      <w:tr w14:paraId="2A8344F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564C19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FEFE7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w:t>
            </w:r>
          </w:p>
        </w:tc>
        <w:tc>
          <w:tcPr>
            <w:tcW w:w="0" w:type="auto"/>
            <w:tcBorders>
              <w:top w:val="nil"/>
              <w:left w:val="nil"/>
              <w:bottom w:val="nil"/>
              <w:right w:val="nil"/>
            </w:tcBorders>
          </w:tcPr>
          <w:p w14:paraId="23656CB0">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817092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(-5.30, 1.99)</w:t>
            </w:r>
          </w:p>
        </w:tc>
        <w:tc>
          <w:tcPr>
            <w:tcW w:w="0" w:type="auto"/>
            <w:tcBorders>
              <w:top w:val="nil"/>
              <w:left w:val="nil"/>
              <w:bottom w:val="nil"/>
              <w:right w:val="nil"/>
            </w:tcBorders>
            <w:shd w:val="clear" w:color="auto" w:fill="auto"/>
            <w:noWrap/>
            <w:vAlign w:val="bottom"/>
          </w:tcPr>
          <w:p w14:paraId="2E51386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2.86 (-35.6, 86.1)</w:t>
            </w:r>
          </w:p>
        </w:tc>
        <w:tc>
          <w:tcPr>
            <w:tcW w:w="0" w:type="auto"/>
            <w:tcBorders>
              <w:top w:val="nil"/>
              <w:left w:val="nil"/>
              <w:bottom w:val="nil"/>
              <w:right w:val="nil"/>
            </w:tcBorders>
            <w:shd w:val="clear" w:color="auto" w:fill="auto"/>
            <w:noWrap/>
            <w:vAlign w:val="bottom"/>
          </w:tcPr>
          <w:p w14:paraId="17EDA7E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w:t>
            </w:r>
          </w:p>
        </w:tc>
      </w:tr>
      <w:tr w14:paraId="46C0E80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DBF5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ABC9B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8FD348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C267CE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-17.7 (-39.2, -7.53)</w:t>
            </w:r>
          </w:p>
        </w:tc>
        <w:tc>
          <w:tcPr>
            <w:tcW w:w="0" w:type="auto"/>
            <w:tcBorders>
              <w:top w:val="nil"/>
              <w:left w:val="nil"/>
              <w:bottom w:val="nil"/>
              <w:right w:val="nil"/>
            </w:tcBorders>
            <w:shd w:val="clear" w:color="auto" w:fill="auto"/>
            <w:noWrap/>
            <w:vAlign w:val="bottom"/>
          </w:tcPr>
          <w:p w14:paraId="3E19578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19.1 (-3.29, 93.7)</w:t>
            </w:r>
          </w:p>
        </w:tc>
        <w:tc>
          <w:tcPr>
            <w:tcW w:w="0" w:type="auto"/>
            <w:tcBorders>
              <w:top w:val="nil"/>
              <w:left w:val="nil"/>
              <w:bottom w:val="nil"/>
              <w:right w:val="nil"/>
            </w:tcBorders>
            <w:shd w:val="clear" w:color="auto" w:fill="auto"/>
            <w:noWrap/>
            <w:vAlign w:val="bottom"/>
          </w:tcPr>
          <w:p w14:paraId="1369753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w:t>
            </w:r>
          </w:p>
        </w:tc>
      </w:tr>
      <w:tr w14:paraId="1D1CBB2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7B7F54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72FD9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A7771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46C07C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-4.47 (-24.8, 0.88)</w:t>
            </w:r>
          </w:p>
        </w:tc>
        <w:tc>
          <w:tcPr>
            <w:tcW w:w="0" w:type="auto"/>
            <w:tcBorders>
              <w:top w:val="nil"/>
              <w:left w:val="nil"/>
              <w:bottom w:val="nil"/>
              <w:right w:val="nil"/>
            </w:tcBorders>
            <w:shd w:val="clear" w:color="auto" w:fill="auto"/>
            <w:noWrap/>
            <w:vAlign w:val="bottom"/>
          </w:tcPr>
          <w:p w14:paraId="5430D78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5.83 (-21.5, 82.6)</w:t>
            </w:r>
          </w:p>
        </w:tc>
        <w:tc>
          <w:tcPr>
            <w:tcW w:w="0" w:type="auto"/>
            <w:tcBorders>
              <w:top w:val="nil"/>
              <w:left w:val="nil"/>
              <w:bottom w:val="nil"/>
              <w:right w:val="nil"/>
            </w:tcBorders>
            <w:shd w:val="clear" w:color="auto" w:fill="auto"/>
            <w:noWrap/>
            <w:vAlign w:val="bottom"/>
          </w:tcPr>
          <w:p w14:paraId="623B721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-3.29</w:t>
            </w:r>
          </w:p>
        </w:tc>
      </w:tr>
      <w:tr w14:paraId="09A6AC8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1FAA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F3245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DC393A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A1B627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1.43 (-4.48, 11.6)</w:t>
            </w:r>
          </w:p>
        </w:tc>
        <w:tc>
          <w:tcPr>
            <w:tcW w:w="0" w:type="auto"/>
            <w:tcBorders>
              <w:top w:val="nil"/>
              <w:left w:val="nil"/>
              <w:bottom w:val="nil"/>
              <w:right w:val="nil"/>
            </w:tcBorders>
            <w:shd w:val="clear" w:color="auto" w:fill="auto"/>
            <w:noWrap/>
            <w:vAlign w:val="bottom"/>
          </w:tcPr>
          <w:p w14:paraId="0C90ED4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-0.068 (-29.2, 74.3)</w:t>
            </w:r>
          </w:p>
        </w:tc>
        <w:tc>
          <w:tcPr>
            <w:tcW w:w="0" w:type="auto"/>
            <w:tcBorders>
              <w:top w:val="nil"/>
              <w:left w:val="nil"/>
              <w:bottom w:val="nil"/>
              <w:right w:val="nil"/>
            </w:tcBorders>
            <w:shd w:val="clear" w:color="auto" w:fill="auto"/>
            <w:noWrap/>
            <w:vAlign w:val="bottom"/>
          </w:tcPr>
          <w:p w14:paraId="5B902D3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1.05</w:t>
            </w:r>
          </w:p>
        </w:tc>
      </w:tr>
      <w:tr w14:paraId="5CF1C94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213B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F43198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6F6224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89B3D8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-0.353 (-6.44, 2.12)</w:t>
            </w:r>
          </w:p>
        </w:tc>
        <w:tc>
          <w:tcPr>
            <w:tcW w:w="0" w:type="auto"/>
            <w:tcBorders>
              <w:top w:val="nil"/>
              <w:left w:val="nil"/>
              <w:bottom w:val="nil"/>
              <w:right w:val="nil"/>
            </w:tcBorders>
            <w:shd w:val="clear" w:color="auto" w:fill="auto"/>
            <w:noWrap/>
            <w:vAlign w:val="bottom"/>
          </w:tcPr>
          <w:p w14:paraId="18C676A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1.71 (-24.6, 80.7)</w:t>
            </w:r>
          </w:p>
        </w:tc>
        <w:tc>
          <w:tcPr>
            <w:tcW w:w="0" w:type="auto"/>
            <w:tcBorders>
              <w:top w:val="nil"/>
              <w:left w:val="nil"/>
              <w:bottom w:val="nil"/>
              <w:right w:val="nil"/>
            </w:tcBorders>
            <w:shd w:val="clear" w:color="auto" w:fill="auto"/>
            <w:noWrap/>
            <w:vAlign w:val="bottom"/>
          </w:tcPr>
          <w:p w14:paraId="7A23566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-0.260</w:t>
            </w:r>
          </w:p>
        </w:tc>
      </w:tr>
      <w:tr w14:paraId="7E79CF2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DB23F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6F3265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BP22</w:t>
            </w:r>
          </w:p>
        </w:tc>
        <w:tc>
          <w:tcPr>
            <w:tcW w:w="0" w:type="auto"/>
            <w:tcBorders>
              <w:top w:val="nil"/>
              <w:left w:val="nil"/>
              <w:bottom w:val="nil"/>
              <w:right w:val="nil"/>
            </w:tcBorders>
          </w:tcPr>
          <w:p w14:paraId="15694FC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B1862E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-0.775 (-2.77, 1.15)</w:t>
            </w:r>
          </w:p>
        </w:tc>
        <w:tc>
          <w:tcPr>
            <w:tcW w:w="0" w:type="auto"/>
            <w:tcBorders>
              <w:top w:val="nil"/>
              <w:left w:val="nil"/>
              <w:bottom w:val="nil"/>
              <w:right w:val="nil"/>
            </w:tcBorders>
            <w:shd w:val="clear" w:color="auto" w:fill="auto"/>
            <w:noWrap/>
            <w:vAlign w:val="bottom"/>
          </w:tcPr>
          <w:p w14:paraId="4ED141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(-11.4, 34.4)</w:t>
            </w:r>
          </w:p>
        </w:tc>
        <w:tc>
          <w:tcPr>
            <w:tcW w:w="0" w:type="auto"/>
            <w:tcBorders>
              <w:top w:val="nil"/>
              <w:left w:val="nil"/>
              <w:bottom w:val="nil"/>
              <w:right w:val="nil"/>
            </w:tcBorders>
            <w:shd w:val="clear" w:color="auto" w:fill="auto"/>
            <w:noWrap/>
            <w:vAlign w:val="bottom"/>
          </w:tcPr>
          <w:p w14:paraId="4FC26B2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-0.0735</w:t>
            </w:r>
          </w:p>
        </w:tc>
      </w:tr>
      <w:tr w14:paraId="6B4CBDF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38C27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43847FD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796FB89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45F656F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9.72 (1.90, 19.3)</w:t>
            </w:r>
          </w:p>
        </w:tc>
        <w:tc>
          <w:tcPr>
            <w:tcW w:w="0" w:type="auto"/>
            <w:tcBorders>
              <w:top w:val="nil"/>
              <w:left w:val="nil"/>
              <w:right w:val="nil"/>
            </w:tcBorders>
            <w:shd w:val="clear" w:color="auto" w:fill="auto"/>
            <w:noWrap/>
            <w:vAlign w:val="bottom"/>
          </w:tcPr>
          <w:p w14:paraId="30FA03F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0.829 (-16.7, 18.5)</w:t>
            </w:r>
          </w:p>
        </w:tc>
        <w:tc>
          <w:tcPr>
            <w:tcW w:w="0" w:type="auto"/>
            <w:tcBorders>
              <w:top w:val="nil"/>
              <w:left w:val="nil"/>
              <w:right w:val="nil"/>
            </w:tcBorders>
            <w:shd w:val="clear" w:color="auto" w:fill="auto"/>
            <w:noWrap/>
            <w:vAlign w:val="bottom"/>
          </w:tcPr>
          <w:p w14:paraId="5D6FE31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0.921</w:t>
            </w:r>
          </w:p>
        </w:tc>
      </w:tr>
      <w:tr w14:paraId="44C0DEB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4797D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8E61B4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0FD3436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right w:val="nil"/>
            </w:tcBorders>
            <w:shd w:val="clear" w:color="auto" w:fill="auto"/>
            <w:noWrap/>
            <w:vAlign w:val="bottom"/>
          </w:tcPr>
          <w:p w14:paraId="209D8B6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-3.60 (-10.7, 0.737)</w:t>
            </w:r>
          </w:p>
        </w:tc>
        <w:tc>
          <w:tcPr>
            <w:tcW w:w="0" w:type="auto"/>
            <w:tcBorders>
              <w:top w:val="nil"/>
              <w:left w:val="nil"/>
              <w:right w:val="nil"/>
            </w:tcBorders>
            <w:shd w:val="clear" w:color="auto" w:fill="auto"/>
            <w:noWrap/>
            <w:vAlign w:val="bottom"/>
          </w:tcPr>
          <w:p w14:paraId="04718DB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14.1 (-5.58, 40.9)</w:t>
            </w:r>
          </w:p>
        </w:tc>
        <w:tc>
          <w:tcPr>
            <w:tcW w:w="0" w:type="auto"/>
            <w:tcBorders>
              <w:top w:val="nil"/>
              <w:left w:val="nil"/>
              <w:right w:val="nil"/>
            </w:tcBorders>
            <w:shd w:val="clear" w:color="auto" w:fill="auto"/>
            <w:noWrap/>
            <w:vAlign w:val="bottom"/>
          </w:tcPr>
          <w:p w14:paraId="03C84E5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-0.342</w:t>
            </w:r>
          </w:p>
        </w:tc>
      </w:tr>
      <w:tr w14:paraId="3D1234D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D3F6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p>
        </w:tc>
        <w:tc>
          <w:tcPr>
            <w:tcW w:w="0" w:type="auto"/>
            <w:tcBorders>
              <w:left w:val="nil"/>
              <w:right w:val="nil"/>
            </w:tcBorders>
            <w:shd w:val="clear" w:color="auto" w:fill="auto"/>
            <w:noWrap/>
            <w:vAlign w:val="bottom"/>
          </w:tcPr>
          <w:p w14:paraId="25C91E2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4F9E54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3BE69D6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-1.66 (-7.41, 3.03)</w:t>
            </w:r>
          </w:p>
        </w:tc>
        <w:tc>
          <w:tcPr>
            <w:tcW w:w="0" w:type="auto"/>
            <w:tcBorders>
              <w:left w:val="nil"/>
              <w:right w:val="nil"/>
            </w:tcBorders>
            <w:shd w:val="clear" w:color="auto" w:fill="auto"/>
            <w:noWrap/>
            <w:vAlign w:val="bottom"/>
          </w:tcPr>
          <w:p w14:paraId="5BB7ECC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12.2 (-10.1, 35.8)</w:t>
            </w:r>
          </w:p>
        </w:tc>
        <w:tc>
          <w:tcPr>
            <w:tcW w:w="0" w:type="auto"/>
            <w:tcBorders>
              <w:left w:val="nil"/>
              <w:right w:val="nil"/>
            </w:tcBorders>
            <w:shd w:val="clear" w:color="auto" w:fill="auto"/>
            <w:noWrap/>
            <w:vAlign w:val="bottom"/>
          </w:tcPr>
          <w:p w14:paraId="518A649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-0.157</w:t>
            </w:r>
          </w:p>
        </w:tc>
      </w:tr>
      <w:tr w14:paraId="6C1F337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3243E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D1A3DE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D1C01A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FF8236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0.401 (-1.7, 3.91)</w:t>
            </w:r>
          </w:p>
        </w:tc>
        <w:tc>
          <w:tcPr>
            <w:tcW w:w="0" w:type="auto"/>
            <w:tcBorders>
              <w:top w:val="nil"/>
              <w:left w:val="nil"/>
              <w:bottom w:val="nil"/>
              <w:right w:val="nil"/>
            </w:tcBorders>
            <w:shd w:val="clear" w:color="auto" w:fill="auto"/>
            <w:noWrap/>
            <w:vAlign w:val="bottom"/>
          </w:tcPr>
          <w:p w14:paraId="09A1C9A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10.1 (-9.68, 32.7)</w:t>
            </w:r>
          </w:p>
        </w:tc>
        <w:tc>
          <w:tcPr>
            <w:tcW w:w="0" w:type="auto"/>
            <w:tcBorders>
              <w:top w:val="nil"/>
              <w:left w:val="nil"/>
              <w:bottom w:val="nil"/>
              <w:right w:val="nil"/>
            </w:tcBorders>
            <w:shd w:val="clear" w:color="auto" w:fill="auto"/>
            <w:noWrap/>
            <w:vAlign w:val="bottom"/>
          </w:tcPr>
          <w:p w14:paraId="7FA87FB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0.0380</w:t>
            </w:r>
          </w:p>
        </w:tc>
      </w:tr>
      <w:tr w14:paraId="5531BCC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88F1CF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0E77FA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BPAF</w:t>
            </w:r>
          </w:p>
        </w:tc>
        <w:tc>
          <w:tcPr>
            <w:tcW w:w="0" w:type="auto"/>
            <w:tcBorders>
              <w:top w:val="nil"/>
              <w:left w:val="nil"/>
              <w:bottom w:val="nil"/>
              <w:right w:val="nil"/>
            </w:tcBorders>
          </w:tcPr>
          <w:p w14:paraId="4AB2415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A4E77F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(-1.93, 3.60)</w:t>
            </w:r>
          </w:p>
        </w:tc>
        <w:tc>
          <w:tcPr>
            <w:tcW w:w="0" w:type="auto"/>
            <w:tcBorders>
              <w:top w:val="nil"/>
              <w:left w:val="nil"/>
              <w:bottom w:val="nil"/>
              <w:right w:val="nil"/>
            </w:tcBorders>
            <w:shd w:val="clear" w:color="auto" w:fill="auto"/>
            <w:noWrap/>
            <w:vAlign w:val="bottom"/>
          </w:tcPr>
          <w:p w14:paraId="0004CD4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-11.5 (-52.3, 41.7)</w:t>
            </w:r>
          </w:p>
        </w:tc>
        <w:tc>
          <w:tcPr>
            <w:tcW w:w="0" w:type="auto"/>
            <w:tcBorders>
              <w:top w:val="nil"/>
              <w:left w:val="nil"/>
              <w:bottom w:val="nil"/>
              <w:right w:val="nil"/>
            </w:tcBorders>
            <w:shd w:val="clear" w:color="auto" w:fill="auto"/>
            <w:noWrap/>
            <w:vAlign w:val="bottom"/>
          </w:tcPr>
          <w:p w14:paraId="4E64EE6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066B716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9B13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8A67C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BB6C70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9E236B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3.32 (-3.58, 38.1)</w:t>
            </w:r>
          </w:p>
        </w:tc>
        <w:tc>
          <w:tcPr>
            <w:tcW w:w="0" w:type="auto"/>
            <w:tcBorders>
              <w:top w:val="nil"/>
              <w:left w:val="nil"/>
              <w:bottom w:val="nil"/>
              <w:right w:val="nil"/>
            </w:tcBorders>
            <w:shd w:val="clear" w:color="auto" w:fill="auto"/>
            <w:noWrap/>
            <w:vAlign w:val="bottom"/>
          </w:tcPr>
          <w:p w14:paraId="0D6F69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-13.8 (-76.0, 15.9)</w:t>
            </w:r>
          </w:p>
        </w:tc>
        <w:tc>
          <w:tcPr>
            <w:tcW w:w="0" w:type="auto"/>
            <w:tcBorders>
              <w:top w:val="nil"/>
              <w:left w:val="nil"/>
              <w:bottom w:val="nil"/>
              <w:right w:val="nil"/>
            </w:tcBorders>
            <w:shd w:val="clear" w:color="auto" w:fill="auto"/>
            <w:noWrap/>
            <w:vAlign w:val="bottom"/>
          </w:tcPr>
          <w:p w14:paraId="3A5B4C0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-0.316</w:t>
            </w:r>
          </w:p>
        </w:tc>
      </w:tr>
      <w:tr w14:paraId="39236A9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1D0EC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CCF9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963B9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DFFF97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-2.87 (-19.6, 1.80)</w:t>
            </w:r>
          </w:p>
        </w:tc>
        <w:tc>
          <w:tcPr>
            <w:tcW w:w="0" w:type="auto"/>
            <w:tcBorders>
              <w:top w:val="nil"/>
              <w:left w:val="nil"/>
              <w:bottom w:val="nil"/>
              <w:right w:val="nil"/>
            </w:tcBorders>
            <w:shd w:val="clear" w:color="auto" w:fill="auto"/>
            <w:noWrap/>
            <w:vAlign w:val="bottom"/>
          </w:tcPr>
          <w:p w14:paraId="226E4C0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-7.61 (-44.5, 35.4)</w:t>
            </w:r>
          </w:p>
        </w:tc>
        <w:tc>
          <w:tcPr>
            <w:tcW w:w="0" w:type="auto"/>
            <w:tcBorders>
              <w:top w:val="nil"/>
              <w:left w:val="nil"/>
              <w:bottom w:val="nil"/>
              <w:right w:val="nil"/>
            </w:tcBorders>
            <w:shd w:val="clear" w:color="auto" w:fill="auto"/>
            <w:noWrap/>
            <w:vAlign w:val="bottom"/>
          </w:tcPr>
          <w:p w14:paraId="05E94FB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0.273</w:t>
            </w:r>
          </w:p>
        </w:tc>
      </w:tr>
      <w:tr w14:paraId="7C50598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B88E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04F7A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62D3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66267B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-0.182 (-7.26, 3.52)</w:t>
            </w:r>
          </w:p>
        </w:tc>
        <w:tc>
          <w:tcPr>
            <w:tcW w:w="0" w:type="auto"/>
            <w:tcBorders>
              <w:top w:val="nil"/>
              <w:left w:val="nil"/>
              <w:bottom w:val="nil"/>
              <w:right w:val="nil"/>
            </w:tcBorders>
            <w:shd w:val="clear" w:color="auto" w:fill="auto"/>
            <w:noWrap/>
            <w:vAlign w:val="bottom"/>
          </w:tcPr>
          <w:p w14:paraId="046561D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-10.3 (-47.6, 34.9)</w:t>
            </w:r>
          </w:p>
        </w:tc>
        <w:tc>
          <w:tcPr>
            <w:tcW w:w="0" w:type="auto"/>
            <w:tcBorders>
              <w:top w:val="nil"/>
              <w:left w:val="nil"/>
              <w:bottom w:val="nil"/>
              <w:right w:val="nil"/>
            </w:tcBorders>
            <w:shd w:val="clear" w:color="auto" w:fill="auto"/>
            <w:noWrap/>
            <w:vAlign w:val="bottom"/>
          </w:tcPr>
          <w:p w14:paraId="56413E4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0.0174</w:t>
            </w:r>
          </w:p>
        </w:tc>
      </w:tr>
      <w:tr w14:paraId="6D13A6A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F0EDE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851DB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2ACD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BB45F8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0.326 (-3.70, 12.7)</w:t>
            </w:r>
          </w:p>
        </w:tc>
        <w:tc>
          <w:tcPr>
            <w:tcW w:w="0" w:type="auto"/>
            <w:tcBorders>
              <w:top w:val="nil"/>
              <w:left w:val="nil"/>
              <w:bottom w:val="nil"/>
              <w:right w:val="nil"/>
            </w:tcBorders>
            <w:shd w:val="clear" w:color="auto" w:fill="auto"/>
            <w:noWrap/>
            <w:vAlign w:val="bottom"/>
          </w:tcPr>
          <w:p w14:paraId="016C1A3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-10.8 (-48.3, 28.6)</w:t>
            </w:r>
          </w:p>
        </w:tc>
        <w:tc>
          <w:tcPr>
            <w:tcW w:w="0" w:type="auto"/>
            <w:tcBorders>
              <w:top w:val="nil"/>
              <w:left w:val="nil"/>
              <w:bottom w:val="nil"/>
              <w:right w:val="nil"/>
            </w:tcBorders>
            <w:shd w:val="clear" w:color="auto" w:fill="auto"/>
            <w:noWrap/>
            <w:vAlign w:val="bottom"/>
          </w:tcPr>
          <w:p w14:paraId="2F2888E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-0.0311</w:t>
            </w:r>
          </w:p>
        </w:tc>
      </w:tr>
      <w:tr w14:paraId="5E8007B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E1664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6B6D3A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BPS</w:t>
            </w:r>
          </w:p>
        </w:tc>
        <w:tc>
          <w:tcPr>
            <w:tcW w:w="0" w:type="auto"/>
            <w:tcBorders>
              <w:top w:val="nil"/>
              <w:left w:val="nil"/>
              <w:bottom w:val="nil"/>
              <w:right w:val="nil"/>
            </w:tcBorders>
          </w:tcPr>
          <w:p w14:paraId="5008CE5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FEA713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-0.0227 (-1.34, 0.701)</w:t>
            </w:r>
          </w:p>
        </w:tc>
        <w:tc>
          <w:tcPr>
            <w:tcW w:w="0" w:type="auto"/>
            <w:tcBorders>
              <w:top w:val="nil"/>
              <w:left w:val="nil"/>
              <w:bottom w:val="nil"/>
              <w:right w:val="nil"/>
            </w:tcBorders>
            <w:shd w:val="clear" w:color="auto" w:fill="auto"/>
            <w:noWrap/>
            <w:vAlign w:val="bottom"/>
          </w:tcPr>
          <w:p w14:paraId="02634C8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9.47 (-22.6, 40.2)</w:t>
            </w:r>
          </w:p>
        </w:tc>
        <w:tc>
          <w:tcPr>
            <w:tcW w:w="0" w:type="auto"/>
            <w:tcBorders>
              <w:top w:val="nil"/>
              <w:left w:val="nil"/>
              <w:bottom w:val="nil"/>
              <w:right w:val="nil"/>
            </w:tcBorders>
            <w:shd w:val="clear" w:color="auto" w:fill="auto"/>
            <w:noWrap/>
            <w:vAlign w:val="bottom"/>
          </w:tcPr>
          <w:p w14:paraId="5EAA1B1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-0.00240</w:t>
            </w:r>
          </w:p>
        </w:tc>
      </w:tr>
      <w:tr w14:paraId="563C9A5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34745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D41CA5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97A3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01E502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9.45 (0.504, 23.2)</w:t>
            </w:r>
          </w:p>
        </w:tc>
        <w:tc>
          <w:tcPr>
            <w:tcW w:w="0" w:type="auto"/>
            <w:tcBorders>
              <w:top w:val="nil"/>
              <w:left w:val="nil"/>
              <w:bottom w:val="nil"/>
              <w:right w:val="nil"/>
            </w:tcBorders>
            <w:shd w:val="clear" w:color="auto" w:fill="auto"/>
            <w:noWrap/>
            <w:vAlign w:val="bottom"/>
          </w:tcPr>
          <w:p w14:paraId="6095083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-0.000825 (-21.7, 24.1)</w:t>
            </w:r>
          </w:p>
        </w:tc>
        <w:tc>
          <w:tcPr>
            <w:tcW w:w="0" w:type="auto"/>
            <w:tcBorders>
              <w:top w:val="nil"/>
              <w:left w:val="nil"/>
              <w:bottom w:val="nil"/>
              <w:right w:val="nil"/>
            </w:tcBorders>
            <w:shd w:val="clear" w:color="auto" w:fill="auto"/>
            <w:noWrap/>
            <w:vAlign w:val="bottom"/>
          </w:tcPr>
          <w:p w14:paraId="2F93F84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1.00</w:t>
            </w:r>
          </w:p>
        </w:tc>
      </w:tr>
      <w:tr w14:paraId="6B2E3E5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8DFCE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DCAC0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348988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31A306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-4.30 (-15.7, 0.407)</w:t>
            </w:r>
          </w:p>
        </w:tc>
        <w:tc>
          <w:tcPr>
            <w:tcW w:w="0" w:type="auto"/>
            <w:tcBorders>
              <w:top w:val="nil"/>
              <w:left w:val="nil"/>
              <w:bottom w:val="nil"/>
              <w:right w:val="nil"/>
            </w:tcBorders>
            <w:shd w:val="clear" w:color="auto" w:fill="auto"/>
            <w:noWrap/>
            <w:vAlign w:val="bottom"/>
          </w:tcPr>
          <w:p w14:paraId="06FA0EF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13.8 (-12.2, 44.6)</w:t>
            </w:r>
          </w:p>
        </w:tc>
        <w:tc>
          <w:tcPr>
            <w:tcW w:w="0" w:type="auto"/>
            <w:tcBorders>
              <w:top w:val="nil"/>
              <w:left w:val="nil"/>
              <w:bottom w:val="nil"/>
              <w:right w:val="nil"/>
            </w:tcBorders>
            <w:shd w:val="clear" w:color="auto" w:fill="auto"/>
            <w:noWrap/>
            <w:vAlign w:val="bottom"/>
          </w:tcPr>
          <w:p w14:paraId="0E47D25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-0.455</w:t>
            </w:r>
          </w:p>
        </w:tc>
      </w:tr>
      <w:tr w14:paraId="278B882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843776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BA492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98692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FC68D4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-2.13 (-10.1, 4.49)</w:t>
            </w:r>
          </w:p>
        </w:tc>
        <w:tc>
          <w:tcPr>
            <w:tcW w:w="0" w:type="auto"/>
            <w:tcBorders>
              <w:top w:val="nil"/>
              <w:left w:val="nil"/>
              <w:bottom w:val="nil"/>
              <w:right w:val="nil"/>
            </w:tcBorders>
            <w:shd w:val="clear" w:color="auto" w:fill="auto"/>
            <w:noWrap/>
            <w:vAlign w:val="bottom"/>
          </w:tcPr>
          <w:p w14:paraId="0EE7AF1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(-16.0, 40.6)</w:t>
            </w:r>
          </w:p>
        </w:tc>
        <w:tc>
          <w:tcPr>
            <w:tcW w:w="0" w:type="auto"/>
            <w:tcBorders>
              <w:top w:val="nil"/>
              <w:left w:val="nil"/>
              <w:bottom w:val="nil"/>
              <w:right w:val="nil"/>
            </w:tcBorders>
            <w:shd w:val="clear" w:color="auto" w:fill="auto"/>
            <w:noWrap/>
            <w:vAlign w:val="bottom"/>
          </w:tcPr>
          <w:p w14:paraId="1E53FE0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-0.225</w:t>
            </w:r>
          </w:p>
        </w:tc>
      </w:tr>
      <w:tr w14:paraId="6F4C31A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3BE57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EC962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FD40E3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C47DD7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0.261 (-4.99, 3.01)</w:t>
            </w:r>
          </w:p>
        </w:tc>
        <w:tc>
          <w:tcPr>
            <w:tcW w:w="0" w:type="auto"/>
            <w:tcBorders>
              <w:top w:val="nil"/>
              <w:left w:val="nil"/>
              <w:bottom w:val="nil"/>
              <w:right w:val="nil"/>
            </w:tcBorders>
            <w:shd w:val="clear" w:color="auto" w:fill="auto"/>
            <w:noWrap/>
            <w:vAlign w:val="bottom"/>
          </w:tcPr>
          <w:p w14:paraId="467B73F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9.19 (-20.1, 38.2)</w:t>
            </w:r>
          </w:p>
        </w:tc>
        <w:tc>
          <w:tcPr>
            <w:tcW w:w="0" w:type="auto"/>
            <w:tcBorders>
              <w:top w:val="nil"/>
              <w:left w:val="nil"/>
              <w:bottom w:val="nil"/>
              <w:right w:val="nil"/>
            </w:tcBorders>
            <w:shd w:val="clear" w:color="auto" w:fill="auto"/>
            <w:noWrap/>
            <w:vAlign w:val="bottom"/>
          </w:tcPr>
          <w:p w14:paraId="3BEC88A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0.0276</w:t>
            </w:r>
          </w:p>
        </w:tc>
      </w:tr>
      <w:tr w14:paraId="55005E3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165816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3875C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DBEP</w:t>
            </w:r>
          </w:p>
        </w:tc>
        <w:tc>
          <w:tcPr>
            <w:tcW w:w="0" w:type="auto"/>
            <w:tcBorders>
              <w:top w:val="nil"/>
              <w:left w:val="nil"/>
              <w:bottom w:val="nil"/>
              <w:right w:val="nil"/>
            </w:tcBorders>
          </w:tcPr>
          <w:p w14:paraId="468B1AF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1513FA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-0.444 (-1.76, 0.653)</w:t>
            </w:r>
          </w:p>
        </w:tc>
        <w:tc>
          <w:tcPr>
            <w:tcW w:w="0" w:type="auto"/>
            <w:tcBorders>
              <w:top w:val="nil"/>
              <w:left w:val="nil"/>
              <w:bottom w:val="nil"/>
              <w:right w:val="nil"/>
            </w:tcBorders>
            <w:shd w:val="clear" w:color="auto" w:fill="auto"/>
            <w:noWrap/>
            <w:vAlign w:val="bottom"/>
          </w:tcPr>
          <w:p w14:paraId="661219A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8.18 (-10.6, 29.3)</w:t>
            </w:r>
          </w:p>
        </w:tc>
        <w:tc>
          <w:tcPr>
            <w:tcW w:w="0" w:type="auto"/>
            <w:tcBorders>
              <w:top w:val="nil"/>
              <w:left w:val="nil"/>
              <w:bottom w:val="nil"/>
              <w:right w:val="nil"/>
            </w:tcBorders>
            <w:shd w:val="clear" w:color="auto" w:fill="auto"/>
            <w:noWrap/>
            <w:vAlign w:val="bottom"/>
          </w:tcPr>
          <w:p w14:paraId="61CD0C2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-0.0574</w:t>
            </w:r>
          </w:p>
        </w:tc>
      </w:tr>
      <w:tr w14:paraId="00FF644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16E2A9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C5930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011F71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60D34E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3.34 (-2.55, 10.6)</w:t>
            </w:r>
          </w:p>
        </w:tc>
        <w:tc>
          <w:tcPr>
            <w:tcW w:w="0" w:type="auto"/>
            <w:tcBorders>
              <w:top w:val="nil"/>
              <w:left w:val="nil"/>
              <w:bottom w:val="nil"/>
              <w:right w:val="nil"/>
            </w:tcBorders>
            <w:shd w:val="clear" w:color="auto" w:fill="auto"/>
            <w:noWrap/>
            <w:vAlign w:val="bottom"/>
          </w:tcPr>
          <w:p w14:paraId="632AABB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4.40 (-12.7, 23.0)</w:t>
            </w:r>
          </w:p>
        </w:tc>
        <w:tc>
          <w:tcPr>
            <w:tcW w:w="0" w:type="auto"/>
            <w:tcBorders>
              <w:top w:val="nil"/>
              <w:left w:val="nil"/>
              <w:bottom w:val="nil"/>
              <w:right w:val="nil"/>
            </w:tcBorders>
            <w:shd w:val="clear" w:color="auto" w:fill="auto"/>
            <w:noWrap/>
            <w:vAlign w:val="bottom"/>
          </w:tcPr>
          <w:p w14:paraId="58F030C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0.432</w:t>
            </w:r>
          </w:p>
        </w:tc>
      </w:tr>
      <w:tr w14:paraId="0C39807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321DF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C6FA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F24043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87C331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1.00 (-2.75, 6.35)</w:t>
            </w:r>
          </w:p>
        </w:tc>
        <w:tc>
          <w:tcPr>
            <w:tcW w:w="0" w:type="auto"/>
            <w:tcBorders>
              <w:top w:val="nil"/>
              <w:left w:val="nil"/>
              <w:bottom w:val="nil"/>
              <w:right w:val="nil"/>
            </w:tcBorders>
            <w:shd w:val="clear" w:color="auto" w:fill="auto"/>
            <w:noWrap/>
            <w:vAlign w:val="bottom"/>
          </w:tcPr>
          <w:p w14:paraId="4F22950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6.73 (-11.8, 27.6)</w:t>
            </w:r>
          </w:p>
        </w:tc>
        <w:tc>
          <w:tcPr>
            <w:tcW w:w="0" w:type="auto"/>
            <w:tcBorders>
              <w:top w:val="nil"/>
              <w:left w:val="nil"/>
              <w:bottom w:val="nil"/>
              <w:right w:val="nil"/>
            </w:tcBorders>
            <w:shd w:val="clear" w:color="auto" w:fill="auto"/>
            <w:noWrap/>
            <w:vAlign w:val="bottom"/>
          </w:tcPr>
          <w:p w14:paraId="6000EC3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0.130</w:t>
            </w:r>
          </w:p>
        </w:tc>
      </w:tr>
      <w:tr w14:paraId="2F2BB7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9721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B22E2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D5180A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A9B9FC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0.281 (-2.09, 4.80)</w:t>
            </w:r>
          </w:p>
        </w:tc>
        <w:tc>
          <w:tcPr>
            <w:tcW w:w="0" w:type="auto"/>
            <w:tcBorders>
              <w:top w:val="nil"/>
              <w:left w:val="nil"/>
              <w:bottom w:val="nil"/>
              <w:right w:val="nil"/>
            </w:tcBorders>
            <w:shd w:val="clear" w:color="auto" w:fill="auto"/>
            <w:noWrap/>
            <w:vAlign w:val="bottom"/>
          </w:tcPr>
          <w:p w14:paraId="77D936D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7.46 (-12.4, 28.5)</w:t>
            </w:r>
          </w:p>
        </w:tc>
        <w:tc>
          <w:tcPr>
            <w:tcW w:w="0" w:type="auto"/>
            <w:tcBorders>
              <w:top w:val="nil"/>
              <w:left w:val="nil"/>
              <w:bottom w:val="nil"/>
              <w:right w:val="nil"/>
            </w:tcBorders>
            <w:shd w:val="clear" w:color="auto" w:fill="auto"/>
            <w:noWrap/>
            <w:vAlign w:val="bottom"/>
          </w:tcPr>
          <w:p w14:paraId="5D076CD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0.0363</w:t>
            </w:r>
          </w:p>
        </w:tc>
      </w:tr>
      <w:tr w14:paraId="2BFFF6D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B30AB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9F2C87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81939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CE131A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1.86 (-3.77, 7.24)</w:t>
            </w:r>
          </w:p>
        </w:tc>
        <w:tc>
          <w:tcPr>
            <w:tcW w:w="0" w:type="auto"/>
            <w:tcBorders>
              <w:top w:val="nil"/>
              <w:left w:val="nil"/>
              <w:bottom w:val="nil"/>
              <w:right w:val="nil"/>
            </w:tcBorders>
            <w:shd w:val="clear" w:color="auto" w:fill="auto"/>
            <w:noWrap/>
            <w:vAlign w:val="bottom"/>
          </w:tcPr>
          <w:p w14:paraId="58C8DF8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5.88 (-12.5, 27.1)</w:t>
            </w:r>
          </w:p>
        </w:tc>
        <w:tc>
          <w:tcPr>
            <w:tcW w:w="0" w:type="auto"/>
            <w:tcBorders>
              <w:top w:val="nil"/>
              <w:left w:val="nil"/>
              <w:bottom w:val="nil"/>
              <w:right w:val="nil"/>
            </w:tcBorders>
            <w:shd w:val="clear" w:color="auto" w:fill="auto"/>
            <w:noWrap/>
            <w:vAlign w:val="bottom"/>
          </w:tcPr>
          <w:p w14:paraId="1C50FFC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0.240</w:t>
            </w:r>
          </w:p>
        </w:tc>
      </w:tr>
      <w:tr w14:paraId="3BC44A6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3129D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91800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DEP</w:t>
            </w:r>
          </w:p>
        </w:tc>
        <w:tc>
          <w:tcPr>
            <w:tcW w:w="0" w:type="auto"/>
            <w:tcBorders>
              <w:top w:val="nil"/>
              <w:left w:val="nil"/>
              <w:bottom w:val="nil"/>
              <w:right w:val="nil"/>
            </w:tcBorders>
          </w:tcPr>
          <w:p w14:paraId="7E02733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A42235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0.668 (-1.35, 2.77)</w:t>
            </w:r>
          </w:p>
        </w:tc>
        <w:tc>
          <w:tcPr>
            <w:tcW w:w="0" w:type="auto"/>
            <w:tcBorders>
              <w:top w:val="nil"/>
              <w:left w:val="nil"/>
              <w:bottom w:val="nil"/>
              <w:right w:val="nil"/>
            </w:tcBorders>
            <w:shd w:val="clear" w:color="auto" w:fill="auto"/>
            <w:noWrap/>
            <w:vAlign w:val="bottom"/>
          </w:tcPr>
          <w:p w14:paraId="3A4590A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-0.847 (-88.5, 124)</w:t>
            </w:r>
          </w:p>
        </w:tc>
        <w:tc>
          <w:tcPr>
            <w:tcW w:w="0" w:type="auto"/>
            <w:tcBorders>
              <w:top w:val="nil"/>
              <w:left w:val="nil"/>
              <w:bottom w:val="nil"/>
              <w:right w:val="nil"/>
            </w:tcBorders>
            <w:shd w:val="clear" w:color="auto" w:fill="auto"/>
            <w:noWrap/>
            <w:vAlign w:val="bottom"/>
          </w:tcPr>
          <w:p w14:paraId="1FDD9B3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-3.73</w:t>
            </w:r>
          </w:p>
        </w:tc>
      </w:tr>
      <w:tr w14:paraId="17C746D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BD20E0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BF30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80D00D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2BC7B1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-0.219 (-6.31, 37.5)</w:t>
            </w:r>
          </w:p>
        </w:tc>
        <w:tc>
          <w:tcPr>
            <w:tcW w:w="0" w:type="auto"/>
            <w:tcBorders>
              <w:top w:val="nil"/>
              <w:left w:val="nil"/>
              <w:bottom w:val="nil"/>
              <w:right w:val="nil"/>
            </w:tcBorders>
            <w:shd w:val="clear" w:color="auto" w:fill="auto"/>
            <w:noWrap/>
            <w:vAlign w:val="bottom"/>
          </w:tcPr>
          <w:p w14:paraId="581FEFD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0.0401 (-93.5, 83.4)</w:t>
            </w:r>
          </w:p>
        </w:tc>
        <w:tc>
          <w:tcPr>
            <w:tcW w:w="0" w:type="auto"/>
            <w:tcBorders>
              <w:top w:val="nil"/>
              <w:left w:val="nil"/>
              <w:bottom w:val="nil"/>
              <w:right w:val="nil"/>
            </w:tcBorders>
            <w:shd w:val="clear" w:color="auto" w:fill="auto"/>
            <w:noWrap/>
            <w:vAlign w:val="bottom"/>
          </w:tcPr>
          <w:p w14:paraId="4685B81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1.22</w:t>
            </w:r>
          </w:p>
        </w:tc>
      </w:tr>
      <w:tr w14:paraId="7645E2AD">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3C6161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single" w:color="auto" w:sz="4" w:space="0"/>
              <w:right w:val="nil"/>
            </w:tcBorders>
            <w:shd w:val="clear" w:color="auto" w:fill="auto"/>
            <w:noWrap/>
            <w:vAlign w:val="bottom"/>
          </w:tcPr>
          <w:p w14:paraId="12957DD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single" w:color="auto" w:sz="4" w:space="0"/>
              <w:right w:val="nil"/>
            </w:tcBorders>
            <w:vAlign w:val="bottom"/>
          </w:tcPr>
          <w:p w14:paraId="4796A88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single" w:color="auto" w:sz="4" w:space="0"/>
              <w:right w:val="nil"/>
            </w:tcBorders>
            <w:shd w:val="clear" w:color="auto" w:fill="auto"/>
            <w:noWrap/>
            <w:vAlign w:val="bottom"/>
          </w:tcPr>
          <w:p w14:paraId="0D3282D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-3.08 (-19.7, 6.85)</w:t>
            </w:r>
          </w:p>
        </w:tc>
        <w:tc>
          <w:tcPr>
            <w:tcW w:w="0" w:type="auto"/>
            <w:tcBorders>
              <w:top w:val="nil"/>
              <w:left w:val="nil"/>
              <w:bottom w:val="single" w:color="auto" w:sz="4" w:space="0"/>
              <w:right w:val="nil"/>
            </w:tcBorders>
            <w:shd w:val="clear" w:color="auto" w:fill="auto"/>
            <w:noWrap/>
            <w:vAlign w:val="bottom"/>
          </w:tcPr>
          <w:p w14:paraId="05F17E0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2.90 (-70.1, 109)</w:t>
            </w:r>
          </w:p>
        </w:tc>
        <w:tc>
          <w:tcPr>
            <w:tcW w:w="0" w:type="auto"/>
            <w:tcBorders>
              <w:top w:val="nil"/>
              <w:left w:val="nil"/>
              <w:bottom w:val="single" w:color="auto" w:sz="4" w:space="0"/>
              <w:right w:val="nil"/>
            </w:tcBorders>
            <w:shd w:val="clear" w:color="auto" w:fill="auto"/>
            <w:noWrap/>
            <w:vAlign w:val="bottom"/>
          </w:tcPr>
          <w:p w14:paraId="3CC5098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17.2</w:t>
            </w:r>
          </w:p>
        </w:tc>
      </w:tr>
      <w:tr w14:paraId="6594D806">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3401AFB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SBP</w:t>
            </w:r>
          </w:p>
        </w:tc>
        <w:tc>
          <w:tcPr>
            <w:tcW w:w="0" w:type="auto"/>
            <w:tcBorders>
              <w:top w:val="single" w:color="auto" w:sz="4" w:space="0"/>
              <w:left w:val="nil"/>
              <w:right w:val="nil"/>
            </w:tcBorders>
            <w:shd w:val="clear" w:color="auto" w:fill="auto"/>
            <w:noWrap/>
            <w:vAlign w:val="bottom"/>
          </w:tcPr>
          <w:p w14:paraId="2FF0308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65F970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4B3BAF0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(-21.6, 7.37)</w:t>
            </w:r>
          </w:p>
        </w:tc>
        <w:tc>
          <w:tcPr>
            <w:tcW w:w="0" w:type="auto"/>
            <w:tcBorders>
              <w:top w:val="single" w:color="auto" w:sz="4" w:space="0"/>
              <w:left w:val="nil"/>
              <w:right w:val="nil"/>
            </w:tcBorders>
            <w:shd w:val="clear" w:color="auto" w:fill="auto"/>
            <w:noWrap/>
            <w:vAlign w:val="bottom"/>
          </w:tcPr>
          <w:p w14:paraId="421A952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0.984 (-60, 112)</w:t>
            </w:r>
          </w:p>
        </w:tc>
        <w:tc>
          <w:tcPr>
            <w:tcW w:w="0" w:type="auto"/>
            <w:tcBorders>
              <w:top w:val="single" w:color="auto" w:sz="4" w:space="0"/>
              <w:left w:val="nil"/>
              <w:right w:val="nil"/>
            </w:tcBorders>
            <w:shd w:val="clear" w:color="auto" w:fill="auto"/>
            <w:noWrap/>
            <w:vAlign w:val="bottom"/>
          </w:tcPr>
          <w:p w14:paraId="54556C4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6.49</w:t>
            </w:r>
          </w:p>
        </w:tc>
      </w:tr>
      <w:tr w14:paraId="60ACCCB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EE8E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75CD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10F15F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ECE08C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2.38 (-8.06, 13.0)</w:t>
            </w:r>
          </w:p>
        </w:tc>
        <w:tc>
          <w:tcPr>
            <w:tcW w:w="0" w:type="auto"/>
            <w:tcBorders>
              <w:top w:val="nil"/>
              <w:left w:val="nil"/>
              <w:bottom w:val="nil"/>
              <w:right w:val="nil"/>
            </w:tcBorders>
            <w:shd w:val="clear" w:color="auto" w:fill="auto"/>
            <w:noWrap/>
            <w:vAlign w:val="bottom"/>
          </w:tcPr>
          <w:p w14:paraId="6557067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-2.56 (-79.5, 116)</w:t>
            </w:r>
          </w:p>
        </w:tc>
        <w:tc>
          <w:tcPr>
            <w:tcW w:w="0" w:type="auto"/>
            <w:tcBorders>
              <w:top w:val="nil"/>
              <w:left w:val="nil"/>
              <w:bottom w:val="nil"/>
              <w:right w:val="nil"/>
            </w:tcBorders>
            <w:shd w:val="clear" w:color="auto" w:fill="auto"/>
            <w:noWrap/>
            <w:vAlign w:val="bottom"/>
          </w:tcPr>
          <w:p w14:paraId="540E54B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-13.3</w:t>
            </w:r>
          </w:p>
        </w:tc>
      </w:tr>
      <w:tr w14:paraId="30521C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BF84D2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AE74C2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DEEP</w:t>
            </w:r>
          </w:p>
        </w:tc>
        <w:tc>
          <w:tcPr>
            <w:tcW w:w="0" w:type="auto"/>
            <w:tcBorders>
              <w:top w:val="nil"/>
              <w:left w:val="nil"/>
              <w:bottom w:val="nil"/>
              <w:right w:val="nil"/>
            </w:tcBorders>
          </w:tcPr>
          <w:p w14:paraId="0BBA4DC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D55F21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-0.0667 (-0.698, 0.401)</w:t>
            </w:r>
          </w:p>
        </w:tc>
        <w:tc>
          <w:tcPr>
            <w:tcW w:w="0" w:type="auto"/>
            <w:tcBorders>
              <w:top w:val="nil"/>
              <w:left w:val="nil"/>
              <w:bottom w:val="nil"/>
              <w:right w:val="nil"/>
            </w:tcBorders>
            <w:shd w:val="clear" w:color="auto" w:fill="auto"/>
            <w:noWrap/>
            <w:vAlign w:val="bottom"/>
          </w:tcPr>
          <w:p w14:paraId="367B268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-23.3 (-43.9, -0.689)</w:t>
            </w:r>
          </w:p>
        </w:tc>
        <w:tc>
          <w:tcPr>
            <w:tcW w:w="0" w:type="auto"/>
            <w:tcBorders>
              <w:top w:val="nil"/>
              <w:left w:val="nil"/>
              <w:bottom w:val="nil"/>
              <w:right w:val="nil"/>
            </w:tcBorders>
            <w:shd w:val="clear" w:color="auto" w:fill="auto"/>
            <w:noWrap/>
            <w:vAlign w:val="bottom"/>
          </w:tcPr>
          <w:p w14:paraId="0BB6002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0.00286</w:t>
            </w:r>
          </w:p>
        </w:tc>
      </w:tr>
      <w:tr w14:paraId="1B3D064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4ED47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80117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BABC9A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52B647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-4.42 (-10.4, 4.15)</w:t>
            </w:r>
          </w:p>
        </w:tc>
        <w:tc>
          <w:tcPr>
            <w:tcW w:w="0" w:type="auto"/>
            <w:tcBorders>
              <w:top w:val="nil"/>
              <w:left w:val="nil"/>
              <w:bottom w:val="nil"/>
              <w:right w:val="nil"/>
            </w:tcBorders>
            <w:shd w:val="clear" w:color="auto" w:fill="auto"/>
            <w:noWrap/>
            <w:vAlign w:val="bottom"/>
          </w:tcPr>
          <w:p w14:paraId="614C810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-18.9 (-37.8, -0.292)</w:t>
            </w:r>
          </w:p>
        </w:tc>
        <w:tc>
          <w:tcPr>
            <w:tcW w:w="0" w:type="auto"/>
            <w:tcBorders>
              <w:top w:val="nil"/>
              <w:left w:val="nil"/>
              <w:bottom w:val="nil"/>
              <w:right w:val="nil"/>
            </w:tcBorders>
            <w:shd w:val="clear" w:color="auto" w:fill="auto"/>
            <w:noWrap/>
            <w:vAlign w:val="bottom"/>
          </w:tcPr>
          <w:p w14:paraId="56E9F81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0.189</w:t>
            </w:r>
          </w:p>
        </w:tc>
      </w:tr>
      <w:tr w14:paraId="242ADBF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57675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CBBAA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1604AF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32F500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-2.32 (-8.89, 0.832)</w:t>
            </w:r>
          </w:p>
        </w:tc>
        <w:tc>
          <w:tcPr>
            <w:tcW w:w="0" w:type="auto"/>
            <w:tcBorders>
              <w:top w:val="nil"/>
              <w:left w:val="nil"/>
              <w:bottom w:val="nil"/>
              <w:right w:val="nil"/>
            </w:tcBorders>
            <w:shd w:val="clear" w:color="auto" w:fill="auto"/>
            <w:noWrap/>
            <w:vAlign w:val="bottom"/>
          </w:tcPr>
          <w:p w14:paraId="21E96DC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-21.0 (-38.8, 2.37)</w:t>
            </w:r>
          </w:p>
        </w:tc>
        <w:tc>
          <w:tcPr>
            <w:tcW w:w="0" w:type="auto"/>
            <w:tcBorders>
              <w:top w:val="nil"/>
              <w:left w:val="nil"/>
              <w:bottom w:val="nil"/>
              <w:right w:val="nil"/>
            </w:tcBorders>
            <w:shd w:val="clear" w:color="auto" w:fill="auto"/>
            <w:noWrap/>
            <w:vAlign w:val="bottom"/>
          </w:tcPr>
          <w:p w14:paraId="4563394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0.0996</w:t>
            </w:r>
          </w:p>
        </w:tc>
      </w:tr>
      <w:tr w14:paraId="53BA640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0EEF4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5DDC48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31C3D7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8B72B2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0.828 (-2.22, 4.47)</w:t>
            </w:r>
          </w:p>
        </w:tc>
        <w:tc>
          <w:tcPr>
            <w:tcW w:w="0" w:type="auto"/>
            <w:tcBorders>
              <w:top w:val="nil"/>
              <w:left w:val="nil"/>
              <w:bottom w:val="nil"/>
              <w:right w:val="nil"/>
            </w:tcBorders>
            <w:shd w:val="clear" w:color="auto" w:fill="auto"/>
            <w:noWrap/>
            <w:vAlign w:val="bottom"/>
          </w:tcPr>
          <w:p w14:paraId="61E8594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-24.2 (-45.2, -2.42)</w:t>
            </w:r>
          </w:p>
        </w:tc>
        <w:tc>
          <w:tcPr>
            <w:tcW w:w="0" w:type="auto"/>
            <w:tcBorders>
              <w:top w:val="nil"/>
              <w:left w:val="nil"/>
              <w:bottom w:val="nil"/>
              <w:right w:val="nil"/>
            </w:tcBorders>
            <w:shd w:val="clear" w:color="auto" w:fill="auto"/>
            <w:noWrap/>
            <w:vAlign w:val="bottom"/>
          </w:tcPr>
          <w:p w14:paraId="47E0E32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-0.0355</w:t>
            </w:r>
          </w:p>
        </w:tc>
      </w:tr>
      <w:tr w14:paraId="0F6B652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AED29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031487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FFD67C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67A4B2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-0.629 (-3.99, 1.38)</w:t>
            </w:r>
          </w:p>
        </w:tc>
        <w:tc>
          <w:tcPr>
            <w:tcW w:w="0" w:type="auto"/>
            <w:tcBorders>
              <w:top w:val="nil"/>
              <w:left w:val="nil"/>
              <w:bottom w:val="nil"/>
              <w:right w:val="nil"/>
            </w:tcBorders>
            <w:shd w:val="clear" w:color="auto" w:fill="auto"/>
            <w:noWrap/>
            <w:vAlign w:val="bottom"/>
          </w:tcPr>
          <w:p w14:paraId="2164E75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-22.7 (-41.3, 4.38)</w:t>
            </w:r>
          </w:p>
        </w:tc>
        <w:tc>
          <w:tcPr>
            <w:tcW w:w="0" w:type="auto"/>
            <w:tcBorders>
              <w:top w:val="nil"/>
              <w:left w:val="nil"/>
              <w:bottom w:val="nil"/>
              <w:right w:val="nil"/>
            </w:tcBorders>
            <w:shd w:val="clear" w:color="auto" w:fill="auto"/>
            <w:noWrap/>
            <w:vAlign w:val="bottom"/>
          </w:tcPr>
          <w:p w14:paraId="767091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0.0270</w:t>
            </w:r>
          </w:p>
        </w:tc>
      </w:tr>
      <w:tr w14:paraId="4B8EA70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06D0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C72F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DEHP</w:t>
            </w:r>
          </w:p>
        </w:tc>
        <w:tc>
          <w:tcPr>
            <w:tcW w:w="0" w:type="auto"/>
            <w:tcBorders>
              <w:top w:val="nil"/>
              <w:left w:val="nil"/>
              <w:bottom w:val="nil"/>
              <w:right w:val="nil"/>
            </w:tcBorders>
          </w:tcPr>
          <w:p w14:paraId="5A2C6F2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61C654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-0.519 (-2.47, 0.756)</w:t>
            </w:r>
          </w:p>
        </w:tc>
        <w:tc>
          <w:tcPr>
            <w:tcW w:w="0" w:type="auto"/>
            <w:tcBorders>
              <w:top w:val="nil"/>
              <w:left w:val="nil"/>
              <w:bottom w:val="nil"/>
              <w:right w:val="nil"/>
            </w:tcBorders>
            <w:shd w:val="clear" w:color="auto" w:fill="auto"/>
            <w:noWrap/>
            <w:vAlign w:val="bottom"/>
          </w:tcPr>
          <w:p w14:paraId="48A298C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17.7 (-12.1, 49.8)</w:t>
            </w:r>
          </w:p>
        </w:tc>
        <w:tc>
          <w:tcPr>
            <w:tcW w:w="0" w:type="auto"/>
            <w:tcBorders>
              <w:top w:val="nil"/>
              <w:left w:val="nil"/>
              <w:bottom w:val="nil"/>
              <w:right w:val="nil"/>
            </w:tcBorders>
            <w:shd w:val="clear" w:color="auto" w:fill="auto"/>
            <w:noWrap/>
            <w:vAlign w:val="bottom"/>
          </w:tcPr>
          <w:p w14:paraId="10EA801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-0.0303</w:t>
            </w:r>
          </w:p>
        </w:tc>
      </w:tr>
      <w:tr w14:paraId="6D2CCED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14D6D9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8BD3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C16832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CF67A8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(1.34, 23.4)</w:t>
            </w:r>
          </w:p>
        </w:tc>
        <w:tc>
          <w:tcPr>
            <w:tcW w:w="0" w:type="auto"/>
            <w:tcBorders>
              <w:top w:val="nil"/>
              <w:left w:val="nil"/>
              <w:bottom w:val="nil"/>
              <w:right w:val="nil"/>
            </w:tcBorders>
            <w:shd w:val="clear" w:color="auto" w:fill="auto"/>
            <w:noWrap/>
            <w:vAlign w:val="bottom"/>
          </w:tcPr>
          <w:p w14:paraId="646561F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6.01 (-22.2, 32.6)</w:t>
            </w:r>
          </w:p>
        </w:tc>
        <w:tc>
          <w:tcPr>
            <w:tcW w:w="0" w:type="auto"/>
            <w:tcBorders>
              <w:top w:val="nil"/>
              <w:left w:val="nil"/>
              <w:bottom w:val="nil"/>
              <w:right w:val="nil"/>
            </w:tcBorders>
            <w:shd w:val="clear" w:color="auto" w:fill="auto"/>
            <w:noWrap/>
            <w:vAlign w:val="bottom"/>
          </w:tcPr>
          <w:p w14:paraId="19383BF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0.649</w:t>
            </w:r>
          </w:p>
        </w:tc>
      </w:tr>
      <w:tr w14:paraId="27736C8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BB2B4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FB8F6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F68FE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A66BFD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-5.32 (-19.1, 0.0355)</w:t>
            </w:r>
          </w:p>
        </w:tc>
        <w:tc>
          <w:tcPr>
            <w:tcW w:w="0" w:type="auto"/>
            <w:tcBorders>
              <w:top w:val="nil"/>
              <w:left w:val="nil"/>
              <w:bottom w:val="nil"/>
              <w:right w:val="nil"/>
            </w:tcBorders>
            <w:shd w:val="clear" w:color="auto" w:fill="auto"/>
            <w:noWrap/>
            <w:vAlign w:val="bottom"/>
          </w:tcPr>
          <w:p w14:paraId="5ECEDB5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22.5 (-5.80, 59.0)</w:t>
            </w:r>
          </w:p>
        </w:tc>
        <w:tc>
          <w:tcPr>
            <w:tcW w:w="0" w:type="auto"/>
            <w:tcBorders>
              <w:top w:val="nil"/>
              <w:left w:val="nil"/>
              <w:bottom w:val="nil"/>
              <w:right w:val="nil"/>
            </w:tcBorders>
            <w:shd w:val="clear" w:color="auto" w:fill="auto"/>
            <w:noWrap/>
            <w:vAlign w:val="bottom"/>
          </w:tcPr>
          <w:p w14:paraId="3BB40C0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-0.310</w:t>
            </w:r>
          </w:p>
        </w:tc>
      </w:tr>
      <w:tr w14:paraId="68378A4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EB838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07F66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DE460A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7C6CA0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-2.90 (-12.2, 4.67)</w:t>
            </w:r>
          </w:p>
        </w:tc>
        <w:tc>
          <w:tcPr>
            <w:tcW w:w="0" w:type="auto"/>
            <w:tcBorders>
              <w:top w:val="nil"/>
              <w:left w:val="nil"/>
              <w:bottom w:val="nil"/>
              <w:right w:val="nil"/>
            </w:tcBorders>
            <w:shd w:val="clear" w:color="auto" w:fill="auto"/>
            <w:noWrap/>
            <w:vAlign w:val="bottom"/>
          </w:tcPr>
          <w:p w14:paraId="2251804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20.0 (-10.4, 48.8)</w:t>
            </w:r>
          </w:p>
        </w:tc>
        <w:tc>
          <w:tcPr>
            <w:tcW w:w="0" w:type="auto"/>
            <w:tcBorders>
              <w:top w:val="nil"/>
              <w:left w:val="nil"/>
              <w:bottom w:val="nil"/>
              <w:right w:val="nil"/>
            </w:tcBorders>
            <w:shd w:val="clear" w:color="auto" w:fill="auto"/>
            <w:noWrap/>
            <w:vAlign w:val="bottom"/>
          </w:tcPr>
          <w:p w14:paraId="2DE1937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-0.169</w:t>
            </w:r>
          </w:p>
        </w:tc>
      </w:tr>
      <w:tr w14:paraId="60DD1C4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3109E9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8E16E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CEB7B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8EA593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1.94 (-4.06, 7.61)</w:t>
            </w:r>
          </w:p>
        </w:tc>
        <w:tc>
          <w:tcPr>
            <w:tcW w:w="0" w:type="auto"/>
            <w:tcBorders>
              <w:top w:val="nil"/>
              <w:left w:val="nil"/>
              <w:bottom w:val="nil"/>
              <w:right w:val="nil"/>
            </w:tcBorders>
            <w:shd w:val="clear" w:color="auto" w:fill="auto"/>
            <w:noWrap/>
            <w:vAlign w:val="bottom"/>
          </w:tcPr>
          <w:p w14:paraId="036948D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 (-17.3, 47.4)</w:t>
            </w:r>
          </w:p>
        </w:tc>
        <w:tc>
          <w:tcPr>
            <w:tcW w:w="0" w:type="auto"/>
            <w:tcBorders>
              <w:top w:val="nil"/>
              <w:left w:val="nil"/>
              <w:bottom w:val="nil"/>
              <w:right w:val="nil"/>
            </w:tcBorders>
            <w:shd w:val="clear" w:color="auto" w:fill="auto"/>
            <w:noWrap/>
            <w:vAlign w:val="bottom"/>
          </w:tcPr>
          <w:p w14:paraId="22D80DF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0.113</w:t>
            </w:r>
          </w:p>
        </w:tc>
      </w:tr>
      <w:tr w14:paraId="158F43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E0C0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E507E9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DiBP</w:t>
            </w:r>
          </w:p>
        </w:tc>
        <w:tc>
          <w:tcPr>
            <w:tcW w:w="0" w:type="auto"/>
            <w:tcBorders>
              <w:top w:val="nil"/>
              <w:left w:val="nil"/>
              <w:bottom w:val="nil"/>
              <w:right w:val="nil"/>
            </w:tcBorders>
          </w:tcPr>
          <w:p w14:paraId="4C61A52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4809C6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-0.829 (-3.45, 0.88)</w:t>
            </w:r>
          </w:p>
        </w:tc>
        <w:tc>
          <w:tcPr>
            <w:tcW w:w="0" w:type="auto"/>
            <w:tcBorders>
              <w:top w:val="nil"/>
              <w:left w:val="nil"/>
              <w:bottom w:val="nil"/>
              <w:right w:val="nil"/>
            </w:tcBorders>
            <w:shd w:val="clear" w:color="auto" w:fill="auto"/>
            <w:noWrap/>
            <w:vAlign w:val="bottom"/>
          </w:tcPr>
          <w:p w14:paraId="021C050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25.5 (-7.6, 68.2)</w:t>
            </w:r>
          </w:p>
        </w:tc>
        <w:tc>
          <w:tcPr>
            <w:tcW w:w="0" w:type="auto"/>
            <w:tcBorders>
              <w:top w:val="nil"/>
              <w:left w:val="nil"/>
              <w:bottom w:val="nil"/>
              <w:right w:val="nil"/>
            </w:tcBorders>
            <w:shd w:val="clear" w:color="auto" w:fill="auto"/>
            <w:noWrap/>
            <w:vAlign w:val="bottom"/>
          </w:tcPr>
          <w:p w14:paraId="1B56E55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-0.0336</w:t>
            </w:r>
          </w:p>
        </w:tc>
      </w:tr>
      <w:tr w14:paraId="6C3E5C3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C07228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3EF3C3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E06E7C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FB5461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12.8 (2.60, 27.5)</w:t>
            </w:r>
          </w:p>
        </w:tc>
        <w:tc>
          <w:tcPr>
            <w:tcW w:w="0" w:type="auto"/>
            <w:tcBorders>
              <w:top w:val="nil"/>
              <w:left w:val="nil"/>
              <w:bottom w:val="nil"/>
              <w:right w:val="nil"/>
            </w:tcBorders>
            <w:shd w:val="clear" w:color="auto" w:fill="auto"/>
            <w:noWrap/>
            <w:vAlign w:val="bottom"/>
          </w:tcPr>
          <w:p w14:paraId="7CA1297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11.9 (-18.4, 48.6)</w:t>
            </w:r>
          </w:p>
        </w:tc>
        <w:tc>
          <w:tcPr>
            <w:tcW w:w="0" w:type="auto"/>
            <w:tcBorders>
              <w:top w:val="nil"/>
              <w:left w:val="nil"/>
              <w:bottom w:val="nil"/>
              <w:right w:val="nil"/>
            </w:tcBorders>
            <w:shd w:val="clear" w:color="auto" w:fill="auto"/>
            <w:noWrap/>
            <w:vAlign w:val="bottom"/>
          </w:tcPr>
          <w:p w14:paraId="33CEF1D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0.519</w:t>
            </w:r>
          </w:p>
        </w:tc>
      </w:tr>
      <w:tr w14:paraId="57BBADB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6AE43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8EE6C2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EB2B6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882FDC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-5.10 (-21.1, -0.123)</w:t>
            </w:r>
          </w:p>
        </w:tc>
        <w:tc>
          <w:tcPr>
            <w:tcW w:w="0" w:type="auto"/>
            <w:tcBorders>
              <w:top w:val="nil"/>
              <w:left w:val="nil"/>
              <w:bottom w:val="nil"/>
              <w:right w:val="nil"/>
            </w:tcBorders>
            <w:shd w:val="clear" w:color="auto" w:fill="auto"/>
            <w:noWrap/>
            <w:vAlign w:val="bottom"/>
          </w:tcPr>
          <w:p w14:paraId="77814A9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29.8 (0.178, 79.3)</w:t>
            </w:r>
          </w:p>
        </w:tc>
        <w:tc>
          <w:tcPr>
            <w:tcW w:w="0" w:type="auto"/>
            <w:tcBorders>
              <w:top w:val="nil"/>
              <w:left w:val="nil"/>
              <w:bottom w:val="nil"/>
              <w:right w:val="nil"/>
            </w:tcBorders>
            <w:shd w:val="clear" w:color="auto" w:fill="auto"/>
            <w:noWrap/>
            <w:vAlign w:val="bottom"/>
          </w:tcPr>
          <w:p w14:paraId="40CBBF3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-0.206</w:t>
            </w:r>
          </w:p>
        </w:tc>
      </w:tr>
      <w:tr w14:paraId="0968B28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C0D17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136386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6926071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right w:val="nil"/>
            </w:tcBorders>
            <w:shd w:val="clear" w:color="auto" w:fill="auto"/>
            <w:noWrap/>
            <w:vAlign w:val="bottom"/>
          </w:tcPr>
          <w:p w14:paraId="662B068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-3.16 (-16.0, 3.19)</w:t>
            </w:r>
          </w:p>
        </w:tc>
        <w:tc>
          <w:tcPr>
            <w:tcW w:w="0" w:type="auto"/>
            <w:tcBorders>
              <w:top w:val="nil"/>
              <w:left w:val="nil"/>
              <w:right w:val="nil"/>
            </w:tcBorders>
            <w:shd w:val="clear" w:color="auto" w:fill="auto"/>
            <w:noWrap/>
            <w:vAlign w:val="bottom"/>
          </w:tcPr>
          <w:p w14:paraId="05720FE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27.9 (-4.91, 74.1)</w:t>
            </w:r>
          </w:p>
        </w:tc>
        <w:tc>
          <w:tcPr>
            <w:tcW w:w="0" w:type="auto"/>
            <w:tcBorders>
              <w:top w:val="nil"/>
              <w:left w:val="nil"/>
              <w:right w:val="nil"/>
            </w:tcBorders>
            <w:shd w:val="clear" w:color="auto" w:fill="auto"/>
            <w:noWrap/>
            <w:vAlign w:val="bottom"/>
          </w:tcPr>
          <w:p w14:paraId="1399948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-0.128</w:t>
            </w:r>
          </w:p>
        </w:tc>
      </w:tr>
      <w:tr w14:paraId="1F32EFC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95FD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07EF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DB41CE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CA49D4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1.68 (-3.80, 7.96)</w:t>
            </w:r>
          </w:p>
        </w:tc>
        <w:tc>
          <w:tcPr>
            <w:tcW w:w="0" w:type="auto"/>
            <w:tcBorders>
              <w:top w:val="nil"/>
              <w:left w:val="nil"/>
              <w:bottom w:val="nil"/>
              <w:right w:val="nil"/>
            </w:tcBorders>
            <w:shd w:val="clear" w:color="auto" w:fill="auto"/>
            <w:noWrap/>
            <w:vAlign w:val="bottom"/>
          </w:tcPr>
          <w:p w14:paraId="150C1C9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23.0 (-7.21, 67.6)</w:t>
            </w:r>
          </w:p>
        </w:tc>
        <w:tc>
          <w:tcPr>
            <w:tcW w:w="0" w:type="auto"/>
            <w:tcBorders>
              <w:top w:val="nil"/>
              <w:left w:val="nil"/>
              <w:bottom w:val="nil"/>
              <w:right w:val="nil"/>
            </w:tcBorders>
            <w:shd w:val="clear" w:color="auto" w:fill="auto"/>
            <w:noWrap/>
            <w:vAlign w:val="bottom"/>
          </w:tcPr>
          <w:p w14:paraId="32D9310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0.0680</w:t>
            </w:r>
          </w:p>
        </w:tc>
      </w:tr>
      <w:tr w14:paraId="163B98E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8A175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ED1C29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DNP</w:t>
            </w:r>
          </w:p>
        </w:tc>
        <w:tc>
          <w:tcPr>
            <w:tcW w:w="0" w:type="auto"/>
            <w:tcBorders>
              <w:top w:val="nil"/>
              <w:left w:val="nil"/>
              <w:bottom w:val="nil"/>
              <w:right w:val="nil"/>
            </w:tcBorders>
          </w:tcPr>
          <w:p w14:paraId="6E7DC22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AA0C56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-0.220 (-1.91, 0.597)</w:t>
            </w:r>
          </w:p>
        </w:tc>
        <w:tc>
          <w:tcPr>
            <w:tcW w:w="0" w:type="auto"/>
            <w:tcBorders>
              <w:top w:val="nil"/>
              <w:left w:val="nil"/>
              <w:bottom w:val="nil"/>
              <w:right w:val="nil"/>
            </w:tcBorders>
            <w:shd w:val="clear" w:color="auto" w:fill="auto"/>
            <w:noWrap/>
            <w:vAlign w:val="bottom"/>
          </w:tcPr>
          <w:p w14:paraId="64290CF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1.17 (-29.3, 36.6)</w:t>
            </w:r>
          </w:p>
        </w:tc>
        <w:tc>
          <w:tcPr>
            <w:tcW w:w="0" w:type="auto"/>
            <w:tcBorders>
              <w:top w:val="nil"/>
              <w:left w:val="nil"/>
              <w:bottom w:val="nil"/>
              <w:right w:val="nil"/>
            </w:tcBorders>
            <w:shd w:val="clear" w:color="auto" w:fill="auto"/>
            <w:noWrap/>
            <w:vAlign w:val="bottom"/>
          </w:tcPr>
          <w:p w14:paraId="795DAA4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-0.231</w:t>
            </w:r>
          </w:p>
        </w:tc>
      </w:tr>
      <w:tr w14:paraId="080BEDF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917D8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4B0FE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DC7597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EF9F34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(3.12, 29.3)</w:t>
            </w:r>
          </w:p>
        </w:tc>
        <w:tc>
          <w:tcPr>
            <w:tcW w:w="0" w:type="auto"/>
            <w:tcBorders>
              <w:top w:val="nil"/>
              <w:left w:val="nil"/>
              <w:bottom w:val="nil"/>
              <w:right w:val="nil"/>
            </w:tcBorders>
            <w:shd w:val="clear" w:color="auto" w:fill="auto"/>
            <w:noWrap/>
            <w:vAlign w:val="bottom"/>
          </w:tcPr>
          <w:p w14:paraId="1FF7D93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-11.4 (-31.2, 17.1)</w:t>
            </w:r>
          </w:p>
        </w:tc>
        <w:tc>
          <w:tcPr>
            <w:tcW w:w="0" w:type="auto"/>
            <w:tcBorders>
              <w:top w:val="nil"/>
              <w:left w:val="nil"/>
              <w:bottom w:val="nil"/>
              <w:right w:val="nil"/>
            </w:tcBorders>
            <w:shd w:val="clear" w:color="auto" w:fill="auto"/>
            <w:noWrap/>
            <w:vAlign w:val="bottom"/>
          </w:tcPr>
          <w:p w14:paraId="2237A41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w:t>
            </w:r>
          </w:p>
        </w:tc>
      </w:tr>
      <w:tr w14:paraId="718EA09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E83F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EDF6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8CF1C0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423F80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-5.68 (-18.1, 0.239)</w:t>
            </w:r>
          </w:p>
        </w:tc>
        <w:tc>
          <w:tcPr>
            <w:tcW w:w="0" w:type="auto"/>
            <w:tcBorders>
              <w:top w:val="nil"/>
              <w:left w:val="nil"/>
              <w:bottom w:val="nil"/>
              <w:right w:val="nil"/>
            </w:tcBorders>
            <w:shd w:val="clear" w:color="auto" w:fill="auto"/>
            <w:noWrap/>
            <w:vAlign w:val="bottom"/>
          </w:tcPr>
          <w:p w14:paraId="44DFA30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6.63 (-17.1, 43.0)</w:t>
            </w:r>
          </w:p>
        </w:tc>
        <w:tc>
          <w:tcPr>
            <w:tcW w:w="0" w:type="auto"/>
            <w:tcBorders>
              <w:top w:val="nil"/>
              <w:left w:val="nil"/>
              <w:bottom w:val="nil"/>
              <w:right w:val="nil"/>
            </w:tcBorders>
            <w:shd w:val="clear" w:color="auto" w:fill="auto"/>
            <w:noWrap/>
            <w:vAlign w:val="bottom"/>
          </w:tcPr>
          <w:p w14:paraId="3E37E54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-5.99</w:t>
            </w:r>
          </w:p>
        </w:tc>
      </w:tr>
      <w:tr w14:paraId="507A1A8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5543DC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B0443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D61024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42C651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-1.74 (-13.1, 4.85)</w:t>
            </w:r>
          </w:p>
        </w:tc>
        <w:tc>
          <w:tcPr>
            <w:tcW w:w="0" w:type="auto"/>
            <w:tcBorders>
              <w:top w:val="nil"/>
              <w:left w:val="nil"/>
              <w:bottom w:val="nil"/>
              <w:right w:val="nil"/>
            </w:tcBorders>
            <w:shd w:val="clear" w:color="auto" w:fill="auto"/>
            <w:noWrap/>
            <w:vAlign w:val="bottom"/>
          </w:tcPr>
          <w:p w14:paraId="3707B98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2.69 (-23.7, 42.3)</w:t>
            </w:r>
          </w:p>
        </w:tc>
        <w:tc>
          <w:tcPr>
            <w:tcW w:w="0" w:type="auto"/>
            <w:tcBorders>
              <w:top w:val="nil"/>
              <w:left w:val="nil"/>
              <w:bottom w:val="nil"/>
              <w:right w:val="nil"/>
            </w:tcBorders>
            <w:shd w:val="clear" w:color="auto" w:fill="auto"/>
            <w:noWrap/>
            <w:vAlign w:val="bottom"/>
          </w:tcPr>
          <w:p w14:paraId="0615A52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-1.84</w:t>
            </w:r>
          </w:p>
        </w:tc>
      </w:tr>
      <w:tr w14:paraId="77B8C93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B8E81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18546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1481E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08E04C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1.97 (-3.07, 7.05)</w:t>
            </w:r>
          </w:p>
        </w:tc>
        <w:tc>
          <w:tcPr>
            <w:tcW w:w="0" w:type="auto"/>
            <w:tcBorders>
              <w:top w:val="nil"/>
              <w:left w:val="nil"/>
              <w:bottom w:val="nil"/>
              <w:right w:val="nil"/>
            </w:tcBorders>
            <w:shd w:val="clear" w:color="auto" w:fill="auto"/>
            <w:noWrap/>
            <w:vAlign w:val="bottom"/>
          </w:tcPr>
          <w:p w14:paraId="741AC90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-1.02 (-24.2, 32.7)</w:t>
            </w:r>
          </w:p>
        </w:tc>
        <w:tc>
          <w:tcPr>
            <w:tcW w:w="0" w:type="auto"/>
            <w:tcBorders>
              <w:top w:val="nil"/>
              <w:left w:val="nil"/>
              <w:bottom w:val="nil"/>
              <w:right w:val="nil"/>
            </w:tcBorders>
            <w:shd w:val="clear" w:color="auto" w:fill="auto"/>
            <w:noWrap/>
            <w:vAlign w:val="bottom"/>
          </w:tcPr>
          <w:p w14:paraId="5F6D3FE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2.08</w:t>
            </w:r>
          </w:p>
        </w:tc>
      </w:tr>
      <w:tr w14:paraId="2CBD1C3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B6780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A90AC3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MBP</w:t>
            </w:r>
          </w:p>
        </w:tc>
        <w:tc>
          <w:tcPr>
            <w:tcW w:w="0" w:type="auto"/>
            <w:tcBorders>
              <w:top w:val="nil"/>
              <w:left w:val="nil"/>
              <w:bottom w:val="nil"/>
              <w:right w:val="nil"/>
            </w:tcBorders>
          </w:tcPr>
          <w:p w14:paraId="63AEAF3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5DE99C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-1.12 (-4.03, 1.19)</w:t>
            </w:r>
          </w:p>
        </w:tc>
        <w:tc>
          <w:tcPr>
            <w:tcW w:w="0" w:type="auto"/>
            <w:tcBorders>
              <w:top w:val="nil"/>
              <w:left w:val="nil"/>
              <w:bottom w:val="nil"/>
              <w:right w:val="nil"/>
            </w:tcBorders>
            <w:shd w:val="clear" w:color="auto" w:fill="auto"/>
            <w:noWrap/>
            <w:vAlign w:val="bottom"/>
          </w:tcPr>
          <w:p w14:paraId="31498CD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39.4 (-53.6, 63.1)</w:t>
            </w:r>
          </w:p>
        </w:tc>
        <w:tc>
          <w:tcPr>
            <w:tcW w:w="0" w:type="auto"/>
            <w:tcBorders>
              <w:top w:val="nil"/>
              <w:left w:val="nil"/>
              <w:bottom w:val="nil"/>
              <w:right w:val="nil"/>
            </w:tcBorders>
            <w:shd w:val="clear" w:color="auto" w:fill="auto"/>
            <w:noWrap/>
            <w:vAlign w:val="bottom"/>
          </w:tcPr>
          <w:p w14:paraId="712385D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-0.0293</w:t>
            </w:r>
          </w:p>
        </w:tc>
      </w:tr>
      <w:tr w14:paraId="6DF3D77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13724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8430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999A1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18891F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(-12.1, 21.1)</w:t>
            </w:r>
          </w:p>
        </w:tc>
        <w:tc>
          <w:tcPr>
            <w:tcW w:w="0" w:type="auto"/>
            <w:tcBorders>
              <w:top w:val="nil"/>
              <w:left w:val="nil"/>
              <w:bottom w:val="nil"/>
              <w:right w:val="nil"/>
            </w:tcBorders>
            <w:shd w:val="clear" w:color="auto" w:fill="auto"/>
            <w:noWrap/>
            <w:vAlign w:val="bottom"/>
          </w:tcPr>
          <w:p w14:paraId="32F90BB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27.0 (-53.3, 51.2)</w:t>
            </w:r>
          </w:p>
        </w:tc>
        <w:tc>
          <w:tcPr>
            <w:tcW w:w="0" w:type="auto"/>
            <w:tcBorders>
              <w:top w:val="nil"/>
              <w:left w:val="nil"/>
              <w:bottom w:val="nil"/>
              <w:right w:val="nil"/>
            </w:tcBorders>
            <w:shd w:val="clear" w:color="auto" w:fill="auto"/>
            <w:noWrap/>
            <w:vAlign w:val="bottom"/>
          </w:tcPr>
          <w:p w14:paraId="7965A15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0.295</w:t>
            </w:r>
          </w:p>
        </w:tc>
      </w:tr>
      <w:tr w14:paraId="5623A27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A6D36C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EDB337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C3123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C877A6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(-23.4, 0.384)</w:t>
            </w:r>
          </w:p>
        </w:tc>
        <w:tc>
          <w:tcPr>
            <w:tcW w:w="0" w:type="auto"/>
            <w:tcBorders>
              <w:top w:val="nil"/>
              <w:left w:val="nil"/>
              <w:bottom w:val="nil"/>
              <w:right w:val="nil"/>
            </w:tcBorders>
            <w:shd w:val="clear" w:color="auto" w:fill="auto"/>
            <w:noWrap/>
            <w:vAlign w:val="bottom"/>
          </w:tcPr>
          <w:p w14:paraId="2975828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48.6 (-39.5, 72.0)</w:t>
            </w:r>
          </w:p>
        </w:tc>
        <w:tc>
          <w:tcPr>
            <w:tcW w:w="0" w:type="auto"/>
            <w:tcBorders>
              <w:top w:val="nil"/>
              <w:left w:val="nil"/>
              <w:bottom w:val="nil"/>
              <w:right w:val="nil"/>
            </w:tcBorders>
            <w:shd w:val="clear" w:color="auto" w:fill="auto"/>
            <w:noWrap/>
            <w:vAlign w:val="bottom"/>
          </w:tcPr>
          <w:p w14:paraId="0615848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-0.271</w:t>
            </w:r>
          </w:p>
        </w:tc>
      </w:tr>
      <w:tr w14:paraId="019060F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DE24D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5A1F19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745FD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618EF2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-5.66 (-18.2, 2.39)</w:t>
            </w:r>
          </w:p>
        </w:tc>
        <w:tc>
          <w:tcPr>
            <w:tcW w:w="0" w:type="auto"/>
            <w:tcBorders>
              <w:top w:val="nil"/>
              <w:left w:val="nil"/>
              <w:bottom w:val="nil"/>
              <w:right w:val="nil"/>
            </w:tcBorders>
            <w:shd w:val="clear" w:color="auto" w:fill="auto"/>
            <w:noWrap/>
            <w:vAlign w:val="bottom"/>
          </w:tcPr>
          <w:p w14:paraId="373A97F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43.9 (-46.1, 70.5)</w:t>
            </w:r>
          </w:p>
        </w:tc>
        <w:tc>
          <w:tcPr>
            <w:tcW w:w="0" w:type="auto"/>
            <w:tcBorders>
              <w:top w:val="nil"/>
              <w:left w:val="nil"/>
              <w:bottom w:val="nil"/>
              <w:right w:val="nil"/>
            </w:tcBorders>
            <w:shd w:val="clear" w:color="auto" w:fill="auto"/>
            <w:noWrap/>
            <w:vAlign w:val="bottom"/>
          </w:tcPr>
          <w:p w14:paraId="5FDEF9A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-0.148</w:t>
            </w:r>
          </w:p>
        </w:tc>
      </w:tr>
      <w:tr w14:paraId="43A913B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A4884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B8F13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01D571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456DC8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1.61 (-5.03, 11.5)</w:t>
            </w:r>
          </w:p>
        </w:tc>
        <w:tc>
          <w:tcPr>
            <w:tcW w:w="0" w:type="auto"/>
            <w:tcBorders>
              <w:top w:val="nil"/>
              <w:left w:val="nil"/>
              <w:bottom w:val="nil"/>
              <w:right w:val="nil"/>
            </w:tcBorders>
            <w:shd w:val="clear" w:color="auto" w:fill="auto"/>
            <w:noWrap/>
            <w:vAlign w:val="bottom"/>
          </w:tcPr>
          <w:p w14:paraId="6227F64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36.7 (-56.1, 59.9)</w:t>
            </w:r>
          </w:p>
        </w:tc>
        <w:tc>
          <w:tcPr>
            <w:tcW w:w="0" w:type="auto"/>
            <w:tcBorders>
              <w:top w:val="nil"/>
              <w:left w:val="nil"/>
              <w:bottom w:val="nil"/>
              <w:right w:val="nil"/>
            </w:tcBorders>
            <w:shd w:val="clear" w:color="auto" w:fill="auto"/>
            <w:noWrap/>
            <w:vAlign w:val="bottom"/>
          </w:tcPr>
          <w:p w14:paraId="6327798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0.0420</w:t>
            </w:r>
          </w:p>
        </w:tc>
      </w:tr>
      <w:tr w14:paraId="135DF96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DF704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20585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MBzP</w:t>
            </w:r>
          </w:p>
        </w:tc>
        <w:tc>
          <w:tcPr>
            <w:tcW w:w="0" w:type="auto"/>
            <w:tcBorders>
              <w:top w:val="nil"/>
              <w:left w:val="nil"/>
              <w:bottom w:val="nil"/>
              <w:right w:val="nil"/>
            </w:tcBorders>
          </w:tcPr>
          <w:p w14:paraId="01FB815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1CE4F4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-0.414 (-2.26, 0.819)</w:t>
            </w:r>
          </w:p>
        </w:tc>
        <w:tc>
          <w:tcPr>
            <w:tcW w:w="0" w:type="auto"/>
            <w:tcBorders>
              <w:top w:val="nil"/>
              <w:left w:val="nil"/>
              <w:bottom w:val="nil"/>
              <w:right w:val="nil"/>
            </w:tcBorders>
            <w:shd w:val="clear" w:color="auto" w:fill="auto"/>
            <w:noWrap/>
            <w:vAlign w:val="bottom"/>
          </w:tcPr>
          <w:p w14:paraId="373AE17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-7.94 (-34.0, 43.3)</w:t>
            </w:r>
          </w:p>
        </w:tc>
        <w:tc>
          <w:tcPr>
            <w:tcW w:w="0" w:type="auto"/>
            <w:tcBorders>
              <w:top w:val="nil"/>
              <w:left w:val="nil"/>
              <w:bottom w:val="nil"/>
              <w:right w:val="nil"/>
            </w:tcBorders>
            <w:shd w:val="clear" w:color="auto" w:fill="auto"/>
            <w:noWrap/>
            <w:vAlign w:val="bottom"/>
          </w:tcPr>
          <w:p w14:paraId="4DAE943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0.0496</w:t>
            </w:r>
          </w:p>
        </w:tc>
      </w:tr>
      <w:tr w14:paraId="7364CE8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033AEB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840C6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75171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E36C66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6.00 (-1.49, 22.8)</w:t>
            </w:r>
          </w:p>
        </w:tc>
        <w:tc>
          <w:tcPr>
            <w:tcW w:w="0" w:type="auto"/>
            <w:tcBorders>
              <w:top w:val="nil"/>
              <w:left w:val="nil"/>
              <w:bottom w:val="nil"/>
              <w:right w:val="nil"/>
            </w:tcBorders>
            <w:shd w:val="clear" w:color="auto" w:fill="auto"/>
            <w:noWrap/>
            <w:vAlign w:val="bottom"/>
          </w:tcPr>
          <w:p w14:paraId="61E2902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(-38.2, 22.3)</w:t>
            </w:r>
          </w:p>
        </w:tc>
        <w:tc>
          <w:tcPr>
            <w:tcW w:w="0" w:type="auto"/>
            <w:tcBorders>
              <w:top w:val="nil"/>
              <w:left w:val="nil"/>
              <w:bottom w:val="nil"/>
              <w:right w:val="nil"/>
            </w:tcBorders>
            <w:shd w:val="clear" w:color="auto" w:fill="auto"/>
            <w:noWrap/>
            <w:vAlign w:val="bottom"/>
          </w:tcPr>
          <w:p w14:paraId="5657805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-0.719</w:t>
            </w:r>
          </w:p>
        </w:tc>
      </w:tr>
      <w:tr w14:paraId="0E83A9C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224E06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E2D72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D756E7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EFFEA0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-4.53 (-13.3, 2.43)</w:t>
            </w:r>
          </w:p>
        </w:tc>
        <w:tc>
          <w:tcPr>
            <w:tcW w:w="0" w:type="auto"/>
            <w:tcBorders>
              <w:top w:val="nil"/>
              <w:left w:val="nil"/>
              <w:bottom w:val="nil"/>
              <w:right w:val="nil"/>
            </w:tcBorders>
            <w:shd w:val="clear" w:color="auto" w:fill="auto"/>
            <w:noWrap/>
            <w:vAlign w:val="bottom"/>
          </w:tcPr>
          <w:p w14:paraId="7A350EF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-3.82 (-29.6, 43.6)</w:t>
            </w:r>
          </w:p>
        </w:tc>
        <w:tc>
          <w:tcPr>
            <w:tcW w:w="0" w:type="auto"/>
            <w:tcBorders>
              <w:top w:val="nil"/>
              <w:left w:val="nil"/>
              <w:bottom w:val="nil"/>
              <w:right w:val="nil"/>
            </w:tcBorders>
            <w:shd w:val="clear" w:color="auto" w:fill="auto"/>
            <w:noWrap/>
            <w:vAlign w:val="bottom"/>
          </w:tcPr>
          <w:p w14:paraId="348F3E5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0.543</w:t>
            </w:r>
          </w:p>
        </w:tc>
      </w:tr>
      <w:tr w14:paraId="24467B1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708FF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2C8E3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C7280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C66870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-1.19 (-8.08, 3.95)</w:t>
            </w:r>
          </w:p>
        </w:tc>
        <w:tc>
          <w:tcPr>
            <w:tcW w:w="0" w:type="auto"/>
            <w:tcBorders>
              <w:top w:val="nil"/>
              <w:left w:val="nil"/>
              <w:bottom w:val="nil"/>
              <w:right w:val="nil"/>
            </w:tcBorders>
            <w:shd w:val="clear" w:color="auto" w:fill="auto"/>
            <w:noWrap/>
            <w:vAlign w:val="bottom"/>
          </w:tcPr>
          <w:p w14:paraId="03030C0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-7.16 (-30.8, 38.9)</w:t>
            </w:r>
          </w:p>
        </w:tc>
        <w:tc>
          <w:tcPr>
            <w:tcW w:w="0" w:type="auto"/>
            <w:tcBorders>
              <w:top w:val="nil"/>
              <w:left w:val="nil"/>
              <w:bottom w:val="nil"/>
              <w:right w:val="nil"/>
            </w:tcBorders>
            <w:shd w:val="clear" w:color="auto" w:fill="auto"/>
            <w:noWrap/>
            <w:vAlign w:val="bottom"/>
          </w:tcPr>
          <w:p w14:paraId="1E2AC48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0.143</w:t>
            </w:r>
          </w:p>
        </w:tc>
      </w:tr>
      <w:tr w14:paraId="7E10DC1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A5FC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695CBF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16AC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50A180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-1.09 (-4.98, 2.38)</w:t>
            </w:r>
          </w:p>
        </w:tc>
        <w:tc>
          <w:tcPr>
            <w:tcW w:w="0" w:type="auto"/>
            <w:tcBorders>
              <w:top w:val="nil"/>
              <w:left w:val="nil"/>
              <w:bottom w:val="nil"/>
              <w:right w:val="nil"/>
            </w:tcBorders>
            <w:shd w:val="clear" w:color="auto" w:fill="auto"/>
            <w:noWrap/>
            <w:vAlign w:val="bottom"/>
          </w:tcPr>
          <w:p w14:paraId="06C8184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-7.26 (-31.3, 40.1)</w:t>
            </w:r>
          </w:p>
        </w:tc>
        <w:tc>
          <w:tcPr>
            <w:tcW w:w="0" w:type="auto"/>
            <w:tcBorders>
              <w:top w:val="nil"/>
              <w:left w:val="nil"/>
              <w:bottom w:val="nil"/>
              <w:right w:val="nil"/>
            </w:tcBorders>
            <w:shd w:val="clear" w:color="auto" w:fill="auto"/>
            <w:noWrap/>
            <w:vAlign w:val="bottom"/>
          </w:tcPr>
          <w:p w14:paraId="3660C70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0.130</w:t>
            </w:r>
          </w:p>
        </w:tc>
      </w:tr>
      <w:tr w14:paraId="3090E87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0737C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DBEE26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1459035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B11B28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1.18 (-1.82, 3.98)</w:t>
            </w:r>
          </w:p>
        </w:tc>
        <w:tc>
          <w:tcPr>
            <w:tcW w:w="0" w:type="auto"/>
            <w:tcBorders>
              <w:top w:val="nil"/>
              <w:left w:val="nil"/>
              <w:bottom w:val="nil"/>
              <w:right w:val="nil"/>
            </w:tcBorders>
            <w:shd w:val="clear" w:color="auto" w:fill="auto"/>
            <w:noWrap/>
            <w:vAlign w:val="bottom"/>
          </w:tcPr>
          <w:p w14:paraId="25CC8B7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-6.2 (-46.4, 13.2)</w:t>
            </w:r>
          </w:p>
        </w:tc>
        <w:tc>
          <w:tcPr>
            <w:tcW w:w="0" w:type="auto"/>
            <w:tcBorders>
              <w:top w:val="nil"/>
              <w:left w:val="nil"/>
              <w:bottom w:val="nil"/>
              <w:right w:val="nil"/>
            </w:tcBorders>
            <w:shd w:val="clear" w:color="auto" w:fill="auto"/>
            <w:noWrap/>
            <w:vAlign w:val="bottom"/>
          </w:tcPr>
          <w:p w14:paraId="1F40E99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-0.235</w:t>
            </w:r>
          </w:p>
        </w:tc>
      </w:tr>
      <w:tr w14:paraId="6C172E3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F52D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B3DF04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9B9D44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CBE68B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-0.906 (-8.06, 12.4)</w:t>
            </w:r>
          </w:p>
        </w:tc>
        <w:tc>
          <w:tcPr>
            <w:tcW w:w="0" w:type="auto"/>
            <w:tcBorders>
              <w:top w:val="nil"/>
              <w:left w:val="nil"/>
              <w:bottom w:val="nil"/>
              <w:right w:val="nil"/>
            </w:tcBorders>
            <w:shd w:val="clear" w:color="auto" w:fill="auto"/>
            <w:noWrap/>
            <w:vAlign w:val="bottom"/>
          </w:tcPr>
          <w:p w14:paraId="3BEFC8A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-4.12 (-48.5, 10.5)</w:t>
            </w:r>
          </w:p>
        </w:tc>
        <w:tc>
          <w:tcPr>
            <w:tcW w:w="0" w:type="auto"/>
            <w:tcBorders>
              <w:top w:val="nil"/>
              <w:left w:val="nil"/>
              <w:bottom w:val="nil"/>
              <w:right w:val="nil"/>
            </w:tcBorders>
            <w:shd w:val="clear" w:color="auto" w:fill="auto"/>
            <w:noWrap/>
            <w:vAlign w:val="bottom"/>
          </w:tcPr>
          <w:p w14:paraId="3CB29F4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0.180</w:t>
            </w:r>
          </w:p>
        </w:tc>
      </w:tr>
      <w:tr w14:paraId="2559950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A35E3D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9F072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49B45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03CF7B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-2.76 (-12.3, 0.528)</w:t>
            </w:r>
          </w:p>
        </w:tc>
        <w:tc>
          <w:tcPr>
            <w:tcW w:w="0" w:type="auto"/>
            <w:tcBorders>
              <w:top w:val="nil"/>
              <w:left w:val="nil"/>
              <w:bottom w:val="nil"/>
              <w:right w:val="nil"/>
            </w:tcBorders>
            <w:shd w:val="clear" w:color="auto" w:fill="auto"/>
            <w:noWrap/>
            <w:vAlign w:val="bottom"/>
          </w:tcPr>
          <w:p w14:paraId="58929EA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-2.26 (-38.4, 20.0)</w:t>
            </w:r>
          </w:p>
        </w:tc>
        <w:tc>
          <w:tcPr>
            <w:tcW w:w="0" w:type="auto"/>
            <w:tcBorders>
              <w:top w:val="nil"/>
              <w:left w:val="nil"/>
              <w:bottom w:val="nil"/>
              <w:right w:val="nil"/>
            </w:tcBorders>
            <w:shd w:val="clear" w:color="auto" w:fill="auto"/>
            <w:noWrap/>
            <w:vAlign w:val="bottom"/>
          </w:tcPr>
          <w:p w14:paraId="796A162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0.549</w:t>
            </w:r>
          </w:p>
        </w:tc>
      </w:tr>
      <w:tr w14:paraId="3ED72CE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0CB7B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ADF2AF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DD1CE7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41C1E8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-0.402 (-4.52, 2.03)</w:t>
            </w:r>
          </w:p>
        </w:tc>
        <w:tc>
          <w:tcPr>
            <w:tcW w:w="0" w:type="auto"/>
            <w:tcBorders>
              <w:top w:val="nil"/>
              <w:left w:val="nil"/>
              <w:bottom w:val="nil"/>
              <w:right w:val="nil"/>
            </w:tcBorders>
            <w:shd w:val="clear" w:color="auto" w:fill="auto"/>
            <w:noWrap/>
            <w:vAlign w:val="bottom"/>
          </w:tcPr>
          <w:p w14:paraId="5BB0071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-4.62 (-51.3, 13.7)</w:t>
            </w:r>
          </w:p>
        </w:tc>
        <w:tc>
          <w:tcPr>
            <w:tcW w:w="0" w:type="auto"/>
            <w:tcBorders>
              <w:top w:val="nil"/>
              <w:left w:val="nil"/>
              <w:bottom w:val="nil"/>
              <w:right w:val="nil"/>
            </w:tcBorders>
            <w:shd w:val="clear" w:color="auto" w:fill="auto"/>
            <w:noWrap/>
            <w:vAlign w:val="bottom"/>
          </w:tcPr>
          <w:p w14:paraId="16C690C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0.0799</w:t>
            </w:r>
          </w:p>
        </w:tc>
      </w:tr>
      <w:tr w14:paraId="5D0E1DB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A248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E89BC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3779EB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62DCA4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3.10 (-3.38, 10.2)</w:t>
            </w:r>
          </w:p>
        </w:tc>
        <w:tc>
          <w:tcPr>
            <w:tcW w:w="0" w:type="auto"/>
            <w:tcBorders>
              <w:top w:val="nil"/>
              <w:left w:val="nil"/>
              <w:bottom w:val="nil"/>
              <w:right w:val="nil"/>
            </w:tcBorders>
            <w:shd w:val="clear" w:color="auto" w:fill="auto"/>
            <w:noWrap/>
            <w:vAlign w:val="bottom"/>
          </w:tcPr>
          <w:p w14:paraId="44C562B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-8.13 (-48.4, 11.0)</w:t>
            </w:r>
          </w:p>
        </w:tc>
        <w:tc>
          <w:tcPr>
            <w:tcW w:w="0" w:type="auto"/>
            <w:tcBorders>
              <w:top w:val="nil"/>
              <w:left w:val="nil"/>
              <w:bottom w:val="nil"/>
              <w:right w:val="nil"/>
            </w:tcBorders>
            <w:shd w:val="clear" w:color="auto" w:fill="auto"/>
            <w:noWrap/>
            <w:vAlign w:val="bottom"/>
          </w:tcPr>
          <w:p w14:paraId="7B474C8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-0.618</w:t>
            </w:r>
          </w:p>
        </w:tc>
      </w:tr>
      <w:tr w14:paraId="45BD93E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29749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DC6676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MMP</w:t>
            </w:r>
          </w:p>
        </w:tc>
        <w:tc>
          <w:tcPr>
            <w:tcW w:w="0" w:type="auto"/>
            <w:tcBorders>
              <w:top w:val="nil"/>
              <w:left w:val="nil"/>
              <w:right w:val="nil"/>
            </w:tcBorders>
          </w:tcPr>
          <w:p w14:paraId="7135222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036C8D6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-0.871 (-3.29, 1.15)</w:t>
            </w:r>
          </w:p>
        </w:tc>
        <w:tc>
          <w:tcPr>
            <w:tcW w:w="0" w:type="auto"/>
            <w:tcBorders>
              <w:top w:val="nil"/>
              <w:left w:val="nil"/>
              <w:right w:val="nil"/>
            </w:tcBorders>
            <w:shd w:val="clear" w:color="auto" w:fill="auto"/>
            <w:noWrap/>
            <w:vAlign w:val="bottom"/>
          </w:tcPr>
          <w:p w14:paraId="3E0FE1F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10.1 (-16.3, 28.2)</w:t>
            </w:r>
          </w:p>
        </w:tc>
        <w:tc>
          <w:tcPr>
            <w:tcW w:w="0" w:type="auto"/>
            <w:tcBorders>
              <w:top w:val="nil"/>
              <w:left w:val="nil"/>
              <w:right w:val="nil"/>
            </w:tcBorders>
            <w:shd w:val="clear" w:color="auto" w:fill="auto"/>
            <w:noWrap/>
            <w:vAlign w:val="bottom"/>
          </w:tcPr>
          <w:p w14:paraId="585742A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-0.0948</w:t>
            </w:r>
          </w:p>
        </w:tc>
      </w:tr>
      <w:tr w14:paraId="163DF7A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50B2EC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61FB3E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64F9A08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bottom w:val="nil"/>
              <w:right w:val="nil"/>
            </w:tcBorders>
            <w:shd w:val="clear" w:color="auto" w:fill="auto"/>
            <w:noWrap/>
            <w:vAlign w:val="bottom"/>
          </w:tcPr>
          <w:p w14:paraId="35A2ABB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6.34 (-3.15, 13.4)</w:t>
            </w:r>
          </w:p>
        </w:tc>
        <w:tc>
          <w:tcPr>
            <w:tcW w:w="0" w:type="auto"/>
            <w:tcBorders>
              <w:left w:val="nil"/>
              <w:bottom w:val="nil"/>
              <w:right w:val="nil"/>
            </w:tcBorders>
            <w:shd w:val="clear" w:color="auto" w:fill="auto"/>
            <w:noWrap/>
            <w:vAlign w:val="bottom"/>
          </w:tcPr>
          <w:p w14:paraId="739E703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2.84 (-21.5, 19.2)</w:t>
            </w:r>
          </w:p>
        </w:tc>
        <w:tc>
          <w:tcPr>
            <w:tcW w:w="0" w:type="auto"/>
            <w:tcBorders>
              <w:left w:val="nil"/>
              <w:bottom w:val="nil"/>
              <w:right w:val="nil"/>
            </w:tcBorders>
            <w:shd w:val="clear" w:color="auto" w:fill="auto"/>
            <w:noWrap/>
            <w:vAlign w:val="bottom"/>
          </w:tcPr>
          <w:p w14:paraId="5F98D23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0.691</w:t>
            </w:r>
          </w:p>
        </w:tc>
      </w:tr>
      <w:tr w14:paraId="37BC0339">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79E65B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single" w:color="auto" w:sz="4" w:space="0"/>
              <w:right w:val="nil"/>
            </w:tcBorders>
            <w:shd w:val="clear" w:color="auto" w:fill="auto"/>
            <w:noWrap/>
            <w:vAlign w:val="bottom"/>
          </w:tcPr>
          <w:p w14:paraId="270F63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single" w:color="auto" w:sz="4" w:space="0"/>
              <w:right w:val="nil"/>
            </w:tcBorders>
            <w:vAlign w:val="bottom"/>
          </w:tcPr>
          <w:p w14:paraId="415ED4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single" w:color="auto" w:sz="4" w:space="0"/>
              <w:right w:val="nil"/>
            </w:tcBorders>
            <w:shd w:val="clear" w:color="auto" w:fill="auto"/>
            <w:noWrap/>
            <w:vAlign w:val="bottom"/>
          </w:tcPr>
          <w:p w14:paraId="5346A9C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1.62 (-6.27, 6.71)</w:t>
            </w:r>
          </w:p>
        </w:tc>
        <w:tc>
          <w:tcPr>
            <w:tcW w:w="0" w:type="auto"/>
            <w:tcBorders>
              <w:top w:val="nil"/>
              <w:left w:val="nil"/>
              <w:bottom w:val="single" w:color="auto" w:sz="4" w:space="0"/>
              <w:right w:val="nil"/>
            </w:tcBorders>
            <w:shd w:val="clear" w:color="auto" w:fill="auto"/>
            <w:noWrap/>
            <w:vAlign w:val="bottom"/>
          </w:tcPr>
          <w:p w14:paraId="0DD6883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7.56 (-15.4, 26.7)</w:t>
            </w:r>
          </w:p>
        </w:tc>
        <w:tc>
          <w:tcPr>
            <w:tcW w:w="0" w:type="auto"/>
            <w:tcBorders>
              <w:top w:val="nil"/>
              <w:left w:val="nil"/>
              <w:bottom w:val="single" w:color="auto" w:sz="4" w:space="0"/>
              <w:right w:val="nil"/>
            </w:tcBorders>
            <w:shd w:val="clear" w:color="auto" w:fill="auto"/>
            <w:noWrap/>
            <w:vAlign w:val="bottom"/>
          </w:tcPr>
          <w:p w14:paraId="0F1D0EA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0.177</w:t>
            </w:r>
          </w:p>
        </w:tc>
      </w:tr>
      <w:tr w14:paraId="11B09301">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4258FE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SBP</w:t>
            </w:r>
          </w:p>
        </w:tc>
        <w:tc>
          <w:tcPr>
            <w:tcW w:w="0" w:type="auto"/>
            <w:tcBorders>
              <w:top w:val="single" w:color="auto" w:sz="4" w:space="0"/>
              <w:left w:val="nil"/>
              <w:right w:val="nil"/>
            </w:tcBorders>
            <w:shd w:val="clear" w:color="auto" w:fill="auto"/>
            <w:noWrap/>
            <w:vAlign w:val="bottom"/>
          </w:tcPr>
          <w:p w14:paraId="341ED1A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3F05CE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303F255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0.641 (-3.99, 5.31)</w:t>
            </w:r>
          </w:p>
        </w:tc>
        <w:tc>
          <w:tcPr>
            <w:tcW w:w="0" w:type="auto"/>
            <w:tcBorders>
              <w:top w:val="single" w:color="auto" w:sz="4" w:space="0"/>
              <w:left w:val="nil"/>
              <w:right w:val="nil"/>
            </w:tcBorders>
            <w:shd w:val="clear" w:color="auto" w:fill="auto"/>
            <w:noWrap/>
            <w:vAlign w:val="bottom"/>
          </w:tcPr>
          <w:p w14:paraId="43A2C42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8.54 (-15.1, 28.9)</w:t>
            </w:r>
          </w:p>
        </w:tc>
        <w:tc>
          <w:tcPr>
            <w:tcW w:w="0" w:type="auto"/>
            <w:tcBorders>
              <w:top w:val="single" w:color="auto" w:sz="4" w:space="0"/>
              <w:left w:val="nil"/>
              <w:right w:val="nil"/>
            </w:tcBorders>
            <w:shd w:val="clear" w:color="auto" w:fill="auto"/>
            <w:noWrap/>
            <w:vAlign w:val="bottom"/>
          </w:tcPr>
          <w:p w14:paraId="4A90314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0.0698</w:t>
            </w:r>
          </w:p>
        </w:tc>
      </w:tr>
      <w:tr w14:paraId="2418EAE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FA800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FA1A91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4ECC8A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A2EFD7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-1.43 (-7.14, 2.04)</w:t>
            </w:r>
          </w:p>
        </w:tc>
        <w:tc>
          <w:tcPr>
            <w:tcW w:w="0" w:type="auto"/>
            <w:tcBorders>
              <w:top w:val="nil"/>
              <w:left w:val="nil"/>
              <w:bottom w:val="nil"/>
              <w:right w:val="nil"/>
            </w:tcBorders>
            <w:shd w:val="clear" w:color="auto" w:fill="auto"/>
            <w:noWrap/>
            <w:vAlign w:val="bottom"/>
          </w:tcPr>
          <w:p w14:paraId="584BC8B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(-13.1, 30.0)</w:t>
            </w:r>
          </w:p>
        </w:tc>
        <w:tc>
          <w:tcPr>
            <w:tcW w:w="0" w:type="auto"/>
            <w:tcBorders>
              <w:top w:val="nil"/>
              <w:left w:val="nil"/>
              <w:bottom w:val="nil"/>
              <w:right w:val="nil"/>
            </w:tcBorders>
            <w:shd w:val="clear" w:color="auto" w:fill="auto"/>
            <w:noWrap/>
            <w:vAlign w:val="bottom"/>
          </w:tcPr>
          <w:p w14:paraId="3CBE00E7">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-0.155</w:t>
            </w:r>
          </w:p>
        </w:tc>
      </w:tr>
      <w:tr w14:paraId="79A7BC2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E83377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0516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MEHP</w:t>
            </w:r>
          </w:p>
        </w:tc>
        <w:tc>
          <w:tcPr>
            <w:tcW w:w="0" w:type="auto"/>
            <w:tcBorders>
              <w:top w:val="nil"/>
              <w:left w:val="nil"/>
              <w:bottom w:val="nil"/>
              <w:right w:val="nil"/>
            </w:tcBorders>
          </w:tcPr>
          <w:p w14:paraId="7A412AE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0EE4B1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-0.311 (-1.45, 0.689)</w:t>
            </w:r>
          </w:p>
        </w:tc>
        <w:tc>
          <w:tcPr>
            <w:tcW w:w="0" w:type="auto"/>
            <w:tcBorders>
              <w:top w:val="nil"/>
              <w:left w:val="nil"/>
              <w:bottom w:val="nil"/>
              <w:right w:val="nil"/>
            </w:tcBorders>
            <w:shd w:val="clear" w:color="auto" w:fill="auto"/>
            <w:noWrap/>
            <w:vAlign w:val="bottom"/>
          </w:tcPr>
          <w:p w14:paraId="120317D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-9.92 (-26.1, 10.4)</w:t>
            </w:r>
          </w:p>
        </w:tc>
        <w:tc>
          <w:tcPr>
            <w:tcW w:w="0" w:type="auto"/>
            <w:tcBorders>
              <w:top w:val="nil"/>
              <w:left w:val="nil"/>
              <w:bottom w:val="nil"/>
              <w:right w:val="nil"/>
            </w:tcBorders>
            <w:shd w:val="clear" w:color="auto" w:fill="auto"/>
            <w:noWrap/>
            <w:vAlign w:val="bottom"/>
          </w:tcPr>
          <w:p w14:paraId="4966BE82">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0.0304</w:t>
            </w:r>
          </w:p>
        </w:tc>
      </w:tr>
      <w:tr w14:paraId="7FEBDDF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A38A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BF7355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BD08FF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8BD0AA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0.469 (-4.56, 7.98)</w:t>
            </w:r>
          </w:p>
        </w:tc>
        <w:tc>
          <w:tcPr>
            <w:tcW w:w="0" w:type="auto"/>
            <w:tcBorders>
              <w:top w:val="nil"/>
              <w:left w:val="nil"/>
              <w:bottom w:val="nil"/>
              <w:right w:val="nil"/>
            </w:tcBorders>
            <w:shd w:val="clear" w:color="auto" w:fill="auto"/>
            <w:noWrap/>
            <w:vAlign w:val="bottom"/>
          </w:tcPr>
          <w:p w14:paraId="38F84A58">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(-24.6, 4.76)</w:t>
            </w:r>
          </w:p>
        </w:tc>
        <w:tc>
          <w:tcPr>
            <w:tcW w:w="0" w:type="auto"/>
            <w:tcBorders>
              <w:top w:val="nil"/>
              <w:left w:val="nil"/>
              <w:bottom w:val="nil"/>
              <w:right w:val="nil"/>
            </w:tcBorders>
            <w:shd w:val="clear" w:color="auto" w:fill="auto"/>
            <w:noWrap/>
            <w:vAlign w:val="bottom"/>
          </w:tcPr>
          <w:p w14:paraId="6B474A6F">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-0.0459</w:t>
            </w:r>
          </w:p>
        </w:tc>
      </w:tr>
      <w:tr w14:paraId="3E9BAA6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55EA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E0D390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637EA5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582AE4B">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-4.72 (-13.5, 0.821)</w:t>
            </w:r>
          </w:p>
        </w:tc>
        <w:tc>
          <w:tcPr>
            <w:tcW w:w="0" w:type="auto"/>
            <w:tcBorders>
              <w:top w:val="nil"/>
              <w:left w:val="nil"/>
              <w:bottom w:val="nil"/>
              <w:right w:val="nil"/>
            </w:tcBorders>
            <w:shd w:val="clear" w:color="auto" w:fill="auto"/>
            <w:noWrap/>
            <w:vAlign w:val="bottom"/>
          </w:tcPr>
          <w:p w14:paraId="2C1B529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-5.51 (-22.1, 16.1)</w:t>
            </w:r>
          </w:p>
        </w:tc>
        <w:tc>
          <w:tcPr>
            <w:tcW w:w="0" w:type="auto"/>
            <w:tcBorders>
              <w:top w:val="nil"/>
              <w:left w:val="nil"/>
              <w:bottom w:val="nil"/>
              <w:right w:val="nil"/>
            </w:tcBorders>
            <w:shd w:val="clear" w:color="auto" w:fill="auto"/>
            <w:noWrap/>
            <w:vAlign w:val="bottom"/>
          </w:tcPr>
          <w:p w14:paraId="3E9E83B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0.461</w:t>
            </w:r>
          </w:p>
        </w:tc>
      </w:tr>
      <w:tr w14:paraId="3A3B4E3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45036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5DF83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16952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EE5D0C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-0.727 (-4.41, 2.23)</w:t>
            </w:r>
          </w:p>
        </w:tc>
        <w:tc>
          <w:tcPr>
            <w:tcW w:w="0" w:type="auto"/>
            <w:tcBorders>
              <w:top w:val="nil"/>
              <w:left w:val="nil"/>
              <w:bottom w:val="nil"/>
              <w:right w:val="nil"/>
            </w:tcBorders>
            <w:shd w:val="clear" w:color="auto" w:fill="auto"/>
            <w:noWrap/>
            <w:vAlign w:val="bottom"/>
          </w:tcPr>
          <w:p w14:paraId="4C650A8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-9.50 (-24.9, 12.8)</w:t>
            </w:r>
          </w:p>
        </w:tc>
        <w:tc>
          <w:tcPr>
            <w:tcW w:w="0" w:type="auto"/>
            <w:tcBorders>
              <w:top w:val="nil"/>
              <w:left w:val="nil"/>
              <w:bottom w:val="nil"/>
              <w:right w:val="nil"/>
            </w:tcBorders>
            <w:shd w:val="clear" w:color="auto" w:fill="auto"/>
            <w:noWrap/>
            <w:vAlign w:val="bottom"/>
          </w:tcPr>
          <w:p w14:paraId="1CB68CF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0.0711</w:t>
            </w:r>
          </w:p>
        </w:tc>
      </w:tr>
      <w:tr w14:paraId="652C825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6EAA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E2DA3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45C92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51FA045">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0.936 (-1.18, 3.66)</w:t>
            </w:r>
          </w:p>
        </w:tc>
        <w:tc>
          <w:tcPr>
            <w:tcW w:w="0" w:type="auto"/>
            <w:tcBorders>
              <w:top w:val="nil"/>
              <w:left w:val="nil"/>
              <w:bottom w:val="nil"/>
              <w:right w:val="nil"/>
            </w:tcBorders>
            <w:shd w:val="clear" w:color="auto" w:fill="auto"/>
            <w:noWrap/>
            <w:vAlign w:val="bottom"/>
          </w:tcPr>
          <w:p w14:paraId="32518A9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-11.2 (-26.4, 11.3)</w:t>
            </w:r>
          </w:p>
        </w:tc>
        <w:tc>
          <w:tcPr>
            <w:tcW w:w="0" w:type="auto"/>
            <w:tcBorders>
              <w:top w:val="nil"/>
              <w:left w:val="nil"/>
              <w:bottom w:val="nil"/>
              <w:right w:val="nil"/>
            </w:tcBorders>
            <w:shd w:val="clear" w:color="auto" w:fill="auto"/>
            <w:noWrap/>
            <w:vAlign w:val="bottom"/>
          </w:tcPr>
          <w:p w14:paraId="439110EA">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-0.0915</w:t>
            </w:r>
          </w:p>
        </w:tc>
      </w:tr>
      <w:tr w14:paraId="518B2C8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F69398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9C7B9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BuP</w:t>
            </w:r>
          </w:p>
        </w:tc>
        <w:tc>
          <w:tcPr>
            <w:tcW w:w="0" w:type="auto"/>
            <w:tcBorders>
              <w:top w:val="nil"/>
              <w:left w:val="nil"/>
              <w:bottom w:val="nil"/>
              <w:right w:val="nil"/>
            </w:tcBorders>
          </w:tcPr>
          <w:p w14:paraId="6D049DC0">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64E4CB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0.192 (-0.580, 1.07)</w:t>
            </w:r>
          </w:p>
        </w:tc>
        <w:tc>
          <w:tcPr>
            <w:tcW w:w="0" w:type="auto"/>
            <w:tcBorders>
              <w:top w:val="nil"/>
              <w:left w:val="nil"/>
              <w:bottom w:val="nil"/>
              <w:right w:val="nil"/>
            </w:tcBorders>
            <w:shd w:val="clear" w:color="auto" w:fill="auto"/>
            <w:noWrap/>
            <w:vAlign w:val="bottom"/>
          </w:tcPr>
          <w:p w14:paraId="51D90123">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2.12 (-28.4, 26.3)</w:t>
            </w:r>
          </w:p>
        </w:tc>
        <w:tc>
          <w:tcPr>
            <w:tcW w:w="0" w:type="auto"/>
            <w:tcBorders>
              <w:top w:val="nil"/>
              <w:left w:val="nil"/>
              <w:bottom w:val="nil"/>
              <w:right w:val="nil"/>
            </w:tcBorders>
            <w:shd w:val="clear" w:color="auto" w:fill="auto"/>
            <w:noWrap/>
            <w:vAlign w:val="bottom"/>
          </w:tcPr>
          <w:p w14:paraId="46C47161">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0.0832</w:t>
            </w:r>
          </w:p>
        </w:tc>
      </w:tr>
      <w:tr w14:paraId="44CDD03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5BBD3C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4FEB4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C9BD00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0FDA6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(5.22, 31.0)</w:t>
            </w:r>
          </w:p>
        </w:tc>
        <w:tc>
          <w:tcPr>
            <w:tcW w:w="0" w:type="auto"/>
            <w:tcBorders>
              <w:top w:val="nil"/>
              <w:left w:val="nil"/>
              <w:bottom w:val="nil"/>
              <w:right w:val="nil"/>
            </w:tcBorders>
            <w:shd w:val="clear" w:color="auto" w:fill="auto"/>
            <w:noWrap/>
            <w:vAlign w:val="bottom"/>
          </w:tcPr>
          <w:p w14:paraId="5965F5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-12.8 (-34.9, 8.61)</w:t>
            </w:r>
          </w:p>
        </w:tc>
        <w:tc>
          <w:tcPr>
            <w:tcW w:w="0" w:type="auto"/>
            <w:tcBorders>
              <w:top w:val="nil"/>
              <w:left w:val="nil"/>
              <w:bottom w:val="nil"/>
              <w:right w:val="nil"/>
            </w:tcBorders>
            <w:shd w:val="clear" w:color="auto" w:fill="auto"/>
            <w:noWrap/>
            <w:vAlign w:val="bottom"/>
          </w:tcPr>
          <w:p w14:paraId="7A7798B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6.53</w:t>
            </w:r>
          </w:p>
        </w:tc>
      </w:tr>
      <w:tr w14:paraId="4D9D8BF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F8C87B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8D554B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CC10AB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BAF119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-4.33 (-13.9, 0.0333)</w:t>
            </w:r>
          </w:p>
        </w:tc>
        <w:tc>
          <w:tcPr>
            <w:tcW w:w="0" w:type="auto"/>
            <w:tcBorders>
              <w:top w:val="nil"/>
              <w:left w:val="nil"/>
              <w:bottom w:val="nil"/>
              <w:right w:val="nil"/>
            </w:tcBorders>
            <w:shd w:val="clear" w:color="auto" w:fill="auto"/>
            <w:noWrap/>
            <w:vAlign w:val="bottom"/>
          </w:tcPr>
          <w:p w14:paraId="0DFDBA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6.64 (-18.1, 30.6)</w:t>
            </w:r>
          </w:p>
        </w:tc>
        <w:tc>
          <w:tcPr>
            <w:tcW w:w="0" w:type="auto"/>
            <w:tcBorders>
              <w:top w:val="nil"/>
              <w:left w:val="nil"/>
              <w:bottom w:val="nil"/>
              <w:right w:val="nil"/>
            </w:tcBorders>
            <w:shd w:val="clear" w:color="auto" w:fill="auto"/>
            <w:noWrap/>
            <w:vAlign w:val="bottom"/>
          </w:tcPr>
          <w:p w14:paraId="44D6F0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-1.87</w:t>
            </w:r>
          </w:p>
        </w:tc>
      </w:tr>
      <w:tr w14:paraId="15C9677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C739D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5473D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D9E0B4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F56AE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-1.68 (-9.09, 3.63)</w:t>
            </w:r>
          </w:p>
        </w:tc>
        <w:tc>
          <w:tcPr>
            <w:tcW w:w="0" w:type="auto"/>
            <w:tcBorders>
              <w:top w:val="nil"/>
              <w:left w:val="nil"/>
              <w:bottom w:val="nil"/>
              <w:right w:val="nil"/>
            </w:tcBorders>
            <w:shd w:val="clear" w:color="auto" w:fill="auto"/>
            <w:noWrap/>
            <w:vAlign w:val="bottom"/>
          </w:tcPr>
          <w:p w14:paraId="44A377A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3.99 (-21.3, 28.8)</w:t>
            </w:r>
          </w:p>
        </w:tc>
        <w:tc>
          <w:tcPr>
            <w:tcW w:w="0" w:type="auto"/>
            <w:tcBorders>
              <w:top w:val="nil"/>
              <w:left w:val="nil"/>
              <w:bottom w:val="nil"/>
              <w:right w:val="nil"/>
            </w:tcBorders>
            <w:shd w:val="clear" w:color="auto" w:fill="auto"/>
            <w:noWrap/>
            <w:vAlign w:val="bottom"/>
          </w:tcPr>
          <w:p w14:paraId="542C1A6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-0.726</w:t>
            </w:r>
          </w:p>
        </w:tc>
      </w:tr>
      <w:tr w14:paraId="28D113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DBB94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54A38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E08CA8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48CED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1.93 (-2.99, 6.89)</w:t>
            </w:r>
          </w:p>
        </w:tc>
        <w:tc>
          <w:tcPr>
            <w:tcW w:w="0" w:type="auto"/>
            <w:tcBorders>
              <w:top w:val="nil"/>
              <w:left w:val="nil"/>
              <w:bottom w:val="nil"/>
              <w:right w:val="nil"/>
            </w:tcBorders>
            <w:shd w:val="clear" w:color="auto" w:fill="auto"/>
            <w:noWrap/>
            <w:vAlign w:val="bottom"/>
          </w:tcPr>
          <w:p w14:paraId="280C5F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0.383 (-25.6, 25.3)</w:t>
            </w:r>
          </w:p>
        </w:tc>
        <w:tc>
          <w:tcPr>
            <w:tcW w:w="0" w:type="auto"/>
            <w:tcBorders>
              <w:top w:val="nil"/>
              <w:left w:val="nil"/>
              <w:bottom w:val="nil"/>
              <w:right w:val="nil"/>
            </w:tcBorders>
            <w:shd w:val="clear" w:color="auto" w:fill="auto"/>
            <w:noWrap/>
            <w:vAlign w:val="bottom"/>
          </w:tcPr>
          <w:p w14:paraId="4DE4CEF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0.834</w:t>
            </w:r>
          </w:p>
        </w:tc>
      </w:tr>
      <w:tr w14:paraId="1C148A6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CC9D6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E8761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EtP</w:t>
            </w:r>
          </w:p>
        </w:tc>
        <w:tc>
          <w:tcPr>
            <w:tcW w:w="0" w:type="auto"/>
            <w:tcBorders>
              <w:top w:val="nil"/>
              <w:left w:val="nil"/>
              <w:bottom w:val="nil"/>
              <w:right w:val="nil"/>
            </w:tcBorders>
          </w:tcPr>
          <w:p w14:paraId="1DE8736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49F15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-1.21 (-7.04, 3.70)</w:t>
            </w:r>
          </w:p>
        </w:tc>
        <w:tc>
          <w:tcPr>
            <w:tcW w:w="0" w:type="auto"/>
            <w:tcBorders>
              <w:top w:val="nil"/>
              <w:left w:val="nil"/>
              <w:bottom w:val="nil"/>
              <w:right w:val="nil"/>
            </w:tcBorders>
            <w:shd w:val="clear" w:color="auto" w:fill="auto"/>
            <w:noWrap/>
            <w:vAlign w:val="bottom"/>
          </w:tcPr>
          <w:p w14:paraId="0475BB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-24.1 (-78.3, 3.29)</w:t>
            </w:r>
          </w:p>
        </w:tc>
        <w:tc>
          <w:tcPr>
            <w:tcW w:w="0" w:type="auto"/>
            <w:tcBorders>
              <w:top w:val="nil"/>
              <w:left w:val="nil"/>
              <w:bottom w:val="nil"/>
              <w:right w:val="nil"/>
            </w:tcBorders>
            <w:shd w:val="clear" w:color="auto" w:fill="auto"/>
            <w:noWrap/>
            <w:vAlign w:val="bottom"/>
          </w:tcPr>
          <w:p w14:paraId="61ACAE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0.0477</w:t>
            </w:r>
          </w:p>
        </w:tc>
      </w:tr>
      <w:tr w14:paraId="5A7930B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5A16B1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213D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BE341B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21798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-9.62 (-15.9, 10.6)</w:t>
            </w:r>
          </w:p>
        </w:tc>
        <w:tc>
          <w:tcPr>
            <w:tcW w:w="0" w:type="auto"/>
            <w:tcBorders>
              <w:top w:val="nil"/>
              <w:left w:val="nil"/>
              <w:bottom w:val="nil"/>
              <w:right w:val="nil"/>
            </w:tcBorders>
            <w:shd w:val="clear" w:color="auto" w:fill="auto"/>
            <w:noWrap/>
            <w:vAlign w:val="bottom"/>
          </w:tcPr>
          <w:p w14:paraId="427C0C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(-78.6, 1.45)</w:t>
            </w:r>
          </w:p>
        </w:tc>
        <w:tc>
          <w:tcPr>
            <w:tcW w:w="0" w:type="auto"/>
            <w:tcBorders>
              <w:top w:val="nil"/>
              <w:left w:val="nil"/>
              <w:bottom w:val="nil"/>
              <w:right w:val="nil"/>
            </w:tcBorders>
            <w:shd w:val="clear" w:color="auto" w:fill="auto"/>
            <w:noWrap/>
            <w:vAlign w:val="bottom"/>
          </w:tcPr>
          <w:p w14:paraId="2F2E08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0.381</w:t>
            </w:r>
          </w:p>
        </w:tc>
      </w:tr>
      <w:tr w14:paraId="33A0EB2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B9CA9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3C4B4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C682C4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4EA1B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-4.01 (-16.6, 1.05)</w:t>
            </w:r>
          </w:p>
        </w:tc>
        <w:tc>
          <w:tcPr>
            <w:tcW w:w="0" w:type="auto"/>
            <w:tcBorders>
              <w:top w:val="nil"/>
              <w:left w:val="nil"/>
              <w:bottom w:val="nil"/>
              <w:right w:val="nil"/>
            </w:tcBorders>
            <w:shd w:val="clear" w:color="auto" w:fill="auto"/>
            <w:noWrap/>
            <w:vAlign w:val="bottom"/>
          </w:tcPr>
          <w:p w14:paraId="45BCDF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-21.3 (-75.0, 1.52)</w:t>
            </w:r>
          </w:p>
        </w:tc>
        <w:tc>
          <w:tcPr>
            <w:tcW w:w="0" w:type="auto"/>
            <w:tcBorders>
              <w:top w:val="nil"/>
              <w:left w:val="nil"/>
              <w:bottom w:val="nil"/>
              <w:right w:val="nil"/>
            </w:tcBorders>
            <w:shd w:val="clear" w:color="auto" w:fill="auto"/>
            <w:noWrap/>
            <w:vAlign w:val="bottom"/>
          </w:tcPr>
          <w:p w14:paraId="153ED42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0.159</w:t>
            </w:r>
          </w:p>
        </w:tc>
      </w:tr>
      <w:tr w14:paraId="583810B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D64833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26B44D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98879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07AF8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-0.689 (-10.8, 5.50)</w:t>
            </w:r>
          </w:p>
        </w:tc>
        <w:tc>
          <w:tcPr>
            <w:tcW w:w="0" w:type="auto"/>
            <w:tcBorders>
              <w:top w:val="nil"/>
              <w:left w:val="nil"/>
              <w:bottom w:val="nil"/>
              <w:right w:val="nil"/>
            </w:tcBorders>
            <w:shd w:val="clear" w:color="auto" w:fill="auto"/>
            <w:noWrap/>
            <w:vAlign w:val="bottom"/>
          </w:tcPr>
          <w:p w14:paraId="5EC576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-24.6 (-81.1, -1.44)</w:t>
            </w:r>
          </w:p>
        </w:tc>
        <w:tc>
          <w:tcPr>
            <w:tcW w:w="0" w:type="auto"/>
            <w:tcBorders>
              <w:top w:val="nil"/>
              <w:left w:val="nil"/>
              <w:bottom w:val="nil"/>
              <w:right w:val="nil"/>
            </w:tcBorders>
            <w:shd w:val="clear" w:color="auto" w:fill="auto"/>
            <w:noWrap/>
            <w:vAlign w:val="bottom"/>
          </w:tcPr>
          <w:p w14:paraId="2F730F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0.0273</w:t>
            </w:r>
          </w:p>
        </w:tc>
      </w:tr>
      <w:tr w14:paraId="29E3FF4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29602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7AD3CE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1C90B0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74B41A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-0.731 (-8.60, 1.98)</w:t>
            </w:r>
          </w:p>
        </w:tc>
        <w:tc>
          <w:tcPr>
            <w:tcW w:w="0" w:type="auto"/>
            <w:tcBorders>
              <w:top w:val="nil"/>
              <w:left w:val="nil"/>
              <w:bottom w:val="nil"/>
              <w:right w:val="nil"/>
            </w:tcBorders>
            <w:shd w:val="clear" w:color="auto" w:fill="auto"/>
            <w:noWrap/>
            <w:vAlign w:val="bottom"/>
          </w:tcPr>
          <w:p w14:paraId="54A7C9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-24.6 (-83.9, 4.10)</w:t>
            </w:r>
          </w:p>
        </w:tc>
        <w:tc>
          <w:tcPr>
            <w:tcW w:w="0" w:type="auto"/>
            <w:tcBorders>
              <w:top w:val="nil"/>
              <w:left w:val="nil"/>
              <w:bottom w:val="nil"/>
              <w:right w:val="nil"/>
            </w:tcBorders>
            <w:shd w:val="clear" w:color="auto" w:fill="auto"/>
            <w:noWrap/>
            <w:vAlign w:val="bottom"/>
          </w:tcPr>
          <w:p w14:paraId="3C9E2E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0.0289</w:t>
            </w:r>
          </w:p>
        </w:tc>
      </w:tr>
      <w:tr w14:paraId="14100AB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DD81A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71E4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6A800F1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5D121D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-0.0339 (-0.836, 0.803)</w:t>
            </w:r>
          </w:p>
        </w:tc>
        <w:tc>
          <w:tcPr>
            <w:tcW w:w="0" w:type="auto"/>
            <w:tcBorders>
              <w:top w:val="nil"/>
              <w:left w:val="nil"/>
              <w:bottom w:val="nil"/>
              <w:right w:val="nil"/>
            </w:tcBorders>
            <w:shd w:val="clear" w:color="auto" w:fill="auto"/>
            <w:noWrap/>
            <w:vAlign w:val="bottom"/>
          </w:tcPr>
          <w:p w14:paraId="4CFE79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14.2 (-77.2, 43.4)</w:t>
            </w:r>
          </w:p>
        </w:tc>
        <w:tc>
          <w:tcPr>
            <w:tcW w:w="0" w:type="auto"/>
            <w:tcBorders>
              <w:top w:val="nil"/>
              <w:left w:val="nil"/>
              <w:bottom w:val="nil"/>
              <w:right w:val="nil"/>
            </w:tcBorders>
            <w:shd w:val="clear" w:color="auto" w:fill="auto"/>
            <w:noWrap/>
            <w:vAlign w:val="bottom"/>
          </w:tcPr>
          <w:p w14:paraId="5EABB3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-0.00239</w:t>
            </w:r>
          </w:p>
        </w:tc>
      </w:tr>
      <w:tr w14:paraId="138B4B1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2408E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68455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9B00C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FDD88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-0.965 (-9.40, 6.46)</w:t>
            </w:r>
          </w:p>
        </w:tc>
        <w:tc>
          <w:tcPr>
            <w:tcW w:w="0" w:type="auto"/>
            <w:tcBorders>
              <w:top w:val="nil"/>
              <w:left w:val="nil"/>
              <w:bottom w:val="nil"/>
              <w:right w:val="nil"/>
            </w:tcBorders>
            <w:shd w:val="clear" w:color="auto" w:fill="auto"/>
            <w:noWrap/>
            <w:vAlign w:val="bottom"/>
          </w:tcPr>
          <w:p w14:paraId="2EBD55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(-64, 44.4)</w:t>
            </w:r>
          </w:p>
        </w:tc>
        <w:tc>
          <w:tcPr>
            <w:tcW w:w="0" w:type="auto"/>
            <w:tcBorders>
              <w:top w:val="nil"/>
              <w:left w:val="nil"/>
              <w:bottom w:val="nil"/>
              <w:right w:val="nil"/>
            </w:tcBorders>
            <w:shd w:val="clear" w:color="auto" w:fill="auto"/>
            <w:noWrap/>
            <w:vAlign w:val="bottom"/>
          </w:tcPr>
          <w:p w14:paraId="1AD4CC2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-0.0681</w:t>
            </w:r>
          </w:p>
        </w:tc>
      </w:tr>
      <w:tr w14:paraId="4C55ED8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2FABC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8408AA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3DF80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CF686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-12.3 (-26.3, 0.875)</w:t>
            </w:r>
          </w:p>
        </w:tc>
        <w:tc>
          <w:tcPr>
            <w:tcW w:w="0" w:type="auto"/>
            <w:tcBorders>
              <w:top w:val="nil"/>
              <w:left w:val="nil"/>
              <w:bottom w:val="nil"/>
              <w:right w:val="nil"/>
            </w:tcBorders>
            <w:shd w:val="clear" w:color="auto" w:fill="auto"/>
            <w:noWrap/>
            <w:vAlign w:val="bottom"/>
          </w:tcPr>
          <w:p w14:paraId="696FB5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26.5 (-62.7, 57.9)</w:t>
            </w:r>
          </w:p>
        </w:tc>
        <w:tc>
          <w:tcPr>
            <w:tcW w:w="0" w:type="auto"/>
            <w:tcBorders>
              <w:top w:val="nil"/>
              <w:left w:val="nil"/>
              <w:bottom w:val="nil"/>
              <w:right w:val="nil"/>
            </w:tcBorders>
            <w:shd w:val="clear" w:color="auto" w:fill="auto"/>
            <w:noWrap/>
            <w:vAlign w:val="bottom"/>
          </w:tcPr>
          <w:p w14:paraId="6A87EF9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-0.869</w:t>
            </w:r>
          </w:p>
        </w:tc>
      </w:tr>
      <w:tr w14:paraId="1D89E31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88D69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87E53F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1011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AD35CB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-3.81 (-14.2, 5.08)</w:t>
            </w:r>
          </w:p>
        </w:tc>
        <w:tc>
          <w:tcPr>
            <w:tcW w:w="0" w:type="auto"/>
            <w:tcBorders>
              <w:top w:val="nil"/>
              <w:left w:val="nil"/>
              <w:bottom w:val="nil"/>
              <w:right w:val="nil"/>
            </w:tcBorders>
            <w:shd w:val="clear" w:color="auto" w:fill="auto"/>
            <w:noWrap/>
            <w:vAlign w:val="bottom"/>
          </w:tcPr>
          <w:p w14:paraId="00BBB2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18.0 (-72.0, 49.3)</w:t>
            </w:r>
          </w:p>
        </w:tc>
        <w:tc>
          <w:tcPr>
            <w:tcW w:w="0" w:type="auto"/>
            <w:tcBorders>
              <w:top w:val="nil"/>
              <w:left w:val="nil"/>
              <w:bottom w:val="nil"/>
              <w:right w:val="nil"/>
            </w:tcBorders>
            <w:shd w:val="clear" w:color="auto" w:fill="auto"/>
            <w:noWrap/>
            <w:vAlign w:val="bottom"/>
          </w:tcPr>
          <w:p w14:paraId="579A9E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-0.269</w:t>
            </w:r>
          </w:p>
        </w:tc>
      </w:tr>
      <w:tr w14:paraId="27B7899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B66F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057B2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62F465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BB3B7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2.96 (-5.80, 11.8)</w:t>
            </w:r>
          </w:p>
        </w:tc>
        <w:tc>
          <w:tcPr>
            <w:tcW w:w="0" w:type="auto"/>
            <w:tcBorders>
              <w:top w:val="nil"/>
              <w:left w:val="nil"/>
              <w:bottom w:val="nil"/>
              <w:right w:val="nil"/>
            </w:tcBorders>
            <w:shd w:val="clear" w:color="auto" w:fill="auto"/>
            <w:noWrap/>
            <w:vAlign w:val="bottom"/>
          </w:tcPr>
          <w:p w14:paraId="6FF9F6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11.2 (-79.9, 43.1)</w:t>
            </w:r>
          </w:p>
        </w:tc>
        <w:tc>
          <w:tcPr>
            <w:tcW w:w="0" w:type="auto"/>
            <w:tcBorders>
              <w:top w:val="nil"/>
              <w:left w:val="nil"/>
              <w:bottom w:val="nil"/>
              <w:right w:val="nil"/>
            </w:tcBorders>
            <w:shd w:val="clear" w:color="auto" w:fill="auto"/>
            <w:noWrap/>
            <w:vAlign w:val="bottom"/>
          </w:tcPr>
          <w:p w14:paraId="4C45B4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0.209</w:t>
            </w:r>
          </w:p>
        </w:tc>
      </w:tr>
      <w:tr w14:paraId="5C576BE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FDD7B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1576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PrP</w:t>
            </w:r>
          </w:p>
        </w:tc>
        <w:tc>
          <w:tcPr>
            <w:tcW w:w="0" w:type="auto"/>
            <w:tcBorders>
              <w:top w:val="nil"/>
              <w:left w:val="nil"/>
              <w:bottom w:val="nil"/>
              <w:right w:val="nil"/>
            </w:tcBorders>
          </w:tcPr>
          <w:p w14:paraId="73DD486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88939B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-0.932 (-3.09, 0.891)</w:t>
            </w:r>
          </w:p>
        </w:tc>
        <w:tc>
          <w:tcPr>
            <w:tcW w:w="0" w:type="auto"/>
            <w:tcBorders>
              <w:top w:val="nil"/>
              <w:left w:val="nil"/>
              <w:bottom w:val="nil"/>
              <w:right w:val="nil"/>
            </w:tcBorders>
            <w:shd w:val="clear" w:color="auto" w:fill="auto"/>
            <w:noWrap/>
            <w:vAlign w:val="bottom"/>
          </w:tcPr>
          <w:p w14:paraId="378658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21.7 (-48.5, 41.9)</w:t>
            </w:r>
          </w:p>
        </w:tc>
        <w:tc>
          <w:tcPr>
            <w:tcW w:w="0" w:type="auto"/>
            <w:tcBorders>
              <w:top w:val="nil"/>
              <w:left w:val="nil"/>
              <w:bottom w:val="nil"/>
              <w:right w:val="nil"/>
            </w:tcBorders>
            <w:shd w:val="clear" w:color="auto" w:fill="auto"/>
            <w:noWrap/>
            <w:vAlign w:val="bottom"/>
          </w:tcPr>
          <w:p w14:paraId="171586C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-0.0449</w:t>
            </w:r>
          </w:p>
        </w:tc>
      </w:tr>
      <w:tr w14:paraId="2AA02AB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F7993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1FCFF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9063F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92F97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-0.363 (-10.5, 2.72)</w:t>
            </w:r>
          </w:p>
        </w:tc>
        <w:tc>
          <w:tcPr>
            <w:tcW w:w="0" w:type="auto"/>
            <w:tcBorders>
              <w:top w:val="nil"/>
              <w:left w:val="nil"/>
              <w:bottom w:val="nil"/>
              <w:right w:val="nil"/>
            </w:tcBorders>
            <w:shd w:val="clear" w:color="auto" w:fill="auto"/>
            <w:noWrap/>
            <w:vAlign w:val="bottom"/>
          </w:tcPr>
          <w:p w14:paraId="127CC39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21.1 (-29.4, 39.9)</w:t>
            </w:r>
          </w:p>
        </w:tc>
        <w:tc>
          <w:tcPr>
            <w:tcW w:w="0" w:type="auto"/>
            <w:tcBorders>
              <w:top w:val="nil"/>
              <w:left w:val="nil"/>
              <w:bottom w:val="nil"/>
              <w:right w:val="nil"/>
            </w:tcBorders>
            <w:shd w:val="clear" w:color="auto" w:fill="auto"/>
            <w:noWrap/>
            <w:vAlign w:val="bottom"/>
          </w:tcPr>
          <w:p w14:paraId="1DC9A6E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-0.0175</w:t>
            </w:r>
          </w:p>
        </w:tc>
      </w:tr>
      <w:tr w14:paraId="4DC211A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129FBF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DC5A7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77016E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C375E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-9.48 (-23.9, -0.0753)</w:t>
            </w:r>
          </w:p>
        </w:tc>
        <w:tc>
          <w:tcPr>
            <w:tcW w:w="0" w:type="auto"/>
            <w:tcBorders>
              <w:top w:val="nil"/>
              <w:left w:val="nil"/>
              <w:bottom w:val="nil"/>
              <w:right w:val="nil"/>
            </w:tcBorders>
            <w:shd w:val="clear" w:color="auto" w:fill="auto"/>
            <w:noWrap/>
            <w:vAlign w:val="bottom"/>
          </w:tcPr>
          <w:p w14:paraId="760BB91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30.2 (-43.9, 59.4)</w:t>
            </w:r>
          </w:p>
        </w:tc>
        <w:tc>
          <w:tcPr>
            <w:tcW w:w="0" w:type="auto"/>
            <w:tcBorders>
              <w:top w:val="nil"/>
              <w:left w:val="nil"/>
              <w:bottom w:val="nil"/>
              <w:right w:val="nil"/>
            </w:tcBorders>
            <w:shd w:val="clear" w:color="auto" w:fill="auto"/>
            <w:noWrap/>
            <w:vAlign w:val="bottom"/>
          </w:tcPr>
          <w:p w14:paraId="15C3C1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-0.456</w:t>
            </w:r>
          </w:p>
        </w:tc>
      </w:tr>
      <w:tr w14:paraId="259F251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77852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7CD9A6D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56ECBD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right w:val="nil"/>
            </w:tcBorders>
            <w:shd w:val="clear" w:color="auto" w:fill="auto"/>
            <w:noWrap/>
            <w:vAlign w:val="bottom"/>
          </w:tcPr>
          <w:p w14:paraId="50D13EF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-1.85 (-9.46, 7.62)</w:t>
            </w:r>
          </w:p>
        </w:tc>
        <w:tc>
          <w:tcPr>
            <w:tcW w:w="0" w:type="auto"/>
            <w:tcBorders>
              <w:top w:val="nil"/>
              <w:left w:val="nil"/>
              <w:right w:val="nil"/>
            </w:tcBorders>
            <w:shd w:val="clear" w:color="auto" w:fill="auto"/>
            <w:noWrap/>
            <w:vAlign w:val="bottom"/>
          </w:tcPr>
          <w:p w14:paraId="742EEC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22.6 (-50.9, 46.4)</w:t>
            </w:r>
          </w:p>
        </w:tc>
        <w:tc>
          <w:tcPr>
            <w:tcW w:w="0" w:type="auto"/>
            <w:tcBorders>
              <w:top w:val="nil"/>
              <w:left w:val="nil"/>
              <w:right w:val="nil"/>
            </w:tcBorders>
            <w:shd w:val="clear" w:color="auto" w:fill="auto"/>
            <w:noWrap/>
            <w:vAlign w:val="bottom"/>
          </w:tcPr>
          <w:p w14:paraId="3196E5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-0.0890</w:t>
            </w:r>
          </w:p>
        </w:tc>
      </w:tr>
      <w:tr w14:paraId="35D380A4">
        <w:tblPrEx>
          <w:tblCellMar>
            <w:top w:w="0" w:type="dxa"/>
            <w:left w:w="108" w:type="dxa"/>
            <w:bottom w:w="0" w:type="dxa"/>
            <w:right w:w="108" w:type="dxa"/>
          </w:tblCellMar>
        </w:tblPrEx>
        <w:trPr>
          <w:trHeight w:val="336" w:hRule="atLeast"/>
          <w:jc w:val="center"/>
        </w:trPr>
        <w:tc>
          <w:tcPr>
            <w:tcW w:w="0" w:type="auto"/>
            <w:tcBorders>
              <w:left w:val="nil"/>
              <w:bottom w:val="nil"/>
              <w:right w:val="nil"/>
            </w:tcBorders>
          </w:tcPr>
          <w:p w14:paraId="0162782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51574C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4A7A3D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ECF6B6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(-2.44, 5.34)</w:t>
            </w:r>
          </w:p>
        </w:tc>
        <w:tc>
          <w:tcPr>
            <w:tcW w:w="0" w:type="auto"/>
            <w:tcBorders>
              <w:top w:val="nil"/>
              <w:left w:val="nil"/>
              <w:bottom w:val="nil"/>
              <w:right w:val="nil"/>
            </w:tcBorders>
            <w:shd w:val="clear" w:color="auto" w:fill="auto"/>
            <w:noWrap/>
            <w:vAlign w:val="bottom"/>
          </w:tcPr>
          <w:p w14:paraId="4BABC33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(-50.3, 41.7)</w:t>
            </w:r>
          </w:p>
        </w:tc>
        <w:tc>
          <w:tcPr>
            <w:tcW w:w="0" w:type="auto"/>
            <w:tcBorders>
              <w:top w:val="nil"/>
              <w:left w:val="nil"/>
              <w:bottom w:val="nil"/>
              <w:right w:val="nil"/>
            </w:tcBorders>
            <w:shd w:val="clear" w:color="auto" w:fill="auto"/>
            <w:noWrap/>
            <w:vAlign w:val="bottom"/>
          </w:tcPr>
          <w:p w14:paraId="589481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0.0544</w:t>
            </w:r>
          </w:p>
        </w:tc>
      </w:tr>
      <w:tr w14:paraId="256281CA">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C7432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DBP</w:t>
            </w:r>
          </w:p>
        </w:tc>
        <w:tc>
          <w:tcPr>
            <w:tcW w:w="0" w:type="auto"/>
            <w:tcBorders>
              <w:top w:val="nil"/>
              <w:left w:val="nil"/>
              <w:bottom w:val="nil"/>
              <w:right w:val="nil"/>
            </w:tcBorders>
            <w:shd w:val="clear" w:color="auto" w:fill="auto"/>
            <w:noWrap/>
            <w:vAlign w:val="bottom"/>
          </w:tcPr>
          <w:p w14:paraId="443A19C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ascii="Calibri" w:hAnsi="Calibri" w:eastAsia="宋体" w:cs="Calibri"/>
                <w:color w:val="000000" w:themeColor="text1"/>
                <w:kern w:val="0"/>
                <w:sz w:val="20"/>
                <w:szCs w:val="20"/>
                <w:lang w:bidi="ar"/>
                <w14:textFill>
                  <w14:solidFill>
                    <w14:schemeClr w14:val="tx1"/>
                  </w14:solidFill>
                </w14:textFill>
              </w:rPr>
              <w:t>1-OH-NAP</w:t>
            </w:r>
          </w:p>
        </w:tc>
        <w:tc>
          <w:tcPr>
            <w:tcW w:w="0" w:type="auto"/>
            <w:tcBorders>
              <w:top w:val="nil"/>
              <w:left w:val="nil"/>
              <w:bottom w:val="nil"/>
              <w:right w:val="nil"/>
            </w:tcBorders>
          </w:tcPr>
          <w:p w14:paraId="0A693E9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B18B9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(-1.37, 3.94)</w:t>
            </w:r>
          </w:p>
        </w:tc>
        <w:tc>
          <w:tcPr>
            <w:tcW w:w="0" w:type="auto"/>
            <w:tcBorders>
              <w:top w:val="nil"/>
              <w:left w:val="nil"/>
              <w:bottom w:val="nil"/>
              <w:right w:val="nil"/>
            </w:tcBorders>
            <w:shd w:val="clear" w:color="auto" w:fill="auto"/>
            <w:noWrap/>
            <w:vAlign w:val="bottom"/>
          </w:tcPr>
          <w:p w14:paraId="03708626">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-29.6 (-85.1, 31.9)</w:t>
            </w:r>
          </w:p>
        </w:tc>
        <w:tc>
          <w:tcPr>
            <w:tcW w:w="0" w:type="auto"/>
            <w:tcBorders>
              <w:top w:val="nil"/>
              <w:left w:val="nil"/>
              <w:bottom w:val="nil"/>
              <w:right w:val="nil"/>
            </w:tcBorders>
            <w:shd w:val="clear" w:color="auto" w:fill="auto"/>
            <w:noWrap/>
            <w:vAlign w:val="bottom"/>
          </w:tcPr>
          <w:p w14:paraId="51D77F9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-0.0409</w:t>
            </w:r>
          </w:p>
        </w:tc>
      </w:tr>
      <w:tr w14:paraId="0C3411EF">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FFFAC1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74DB0E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99CD1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02710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0.283 (-6.50, 5.82)</w:t>
            </w:r>
          </w:p>
        </w:tc>
        <w:tc>
          <w:tcPr>
            <w:tcW w:w="0" w:type="auto"/>
            <w:tcBorders>
              <w:top w:val="nil"/>
              <w:left w:val="nil"/>
              <w:bottom w:val="nil"/>
              <w:right w:val="nil"/>
            </w:tcBorders>
            <w:shd w:val="clear" w:color="auto" w:fill="auto"/>
            <w:noWrap/>
            <w:vAlign w:val="bottom"/>
          </w:tcPr>
          <w:p w14:paraId="1153264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-28.7 (-94.7, 27.4)</w:t>
            </w:r>
          </w:p>
        </w:tc>
        <w:tc>
          <w:tcPr>
            <w:tcW w:w="0" w:type="auto"/>
            <w:tcBorders>
              <w:top w:val="nil"/>
              <w:left w:val="nil"/>
              <w:bottom w:val="nil"/>
              <w:right w:val="nil"/>
            </w:tcBorders>
            <w:shd w:val="clear" w:color="auto" w:fill="auto"/>
            <w:noWrap/>
            <w:vAlign w:val="bottom"/>
          </w:tcPr>
          <w:p w14:paraId="1F9EA6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-0.00994</w:t>
            </w:r>
          </w:p>
        </w:tc>
      </w:tr>
      <w:tr w14:paraId="536C531F">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5F445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3633B6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C80420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C9DA3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0.564 (-5.16, 9.24)</w:t>
            </w:r>
          </w:p>
        </w:tc>
        <w:tc>
          <w:tcPr>
            <w:tcW w:w="0" w:type="auto"/>
            <w:tcBorders>
              <w:top w:val="nil"/>
              <w:left w:val="nil"/>
              <w:bottom w:val="nil"/>
              <w:right w:val="nil"/>
            </w:tcBorders>
            <w:shd w:val="clear" w:color="auto" w:fill="auto"/>
            <w:noWrap/>
            <w:vAlign w:val="bottom"/>
          </w:tcPr>
          <w:p w14:paraId="422B85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-29.0 (-99.5, 30.9)</w:t>
            </w:r>
          </w:p>
        </w:tc>
        <w:tc>
          <w:tcPr>
            <w:tcW w:w="0" w:type="auto"/>
            <w:tcBorders>
              <w:top w:val="nil"/>
              <w:left w:val="nil"/>
              <w:bottom w:val="nil"/>
              <w:right w:val="nil"/>
            </w:tcBorders>
            <w:shd w:val="clear" w:color="auto" w:fill="auto"/>
            <w:noWrap/>
            <w:vAlign w:val="bottom"/>
          </w:tcPr>
          <w:p w14:paraId="4E3DE6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-0.0199</w:t>
            </w:r>
          </w:p>
        </w:tc>
      </w:tr>
      <w:tr w14:paraId="456D207D">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8B8C0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FB34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3F070C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C3377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2.79 (-6.20, 10.8)</w:t>
            </w:r>
          </w:p>
        </w:tc>
        <w:tc>
          <w:tcPr>
            <w:tcW w:w="0" w:type="auto"/>
            <w:tcBorders>
              <w:top w:val="nil"/>
              <w:left w:val="nil"/>
              <w:bottom w:val="nil"/>
              <w:right w:val="nil"/>
            </w:tcBorders>
            <w:shd w:val="clear" w:color="auto" w:fill="auto"/>
            <w:noWrap/>
            <w:vAlign w:val="bottom"/>
          </w:tcPr>
          <w:p w14:paraId="2A8D33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-31.2 (-93.3, 25.6)</w:t>
            </w:r>
          </w:p>
        </w:tc>
        <w:tc>
          <w:tcPr>
            <w:tcW w:w="0" w:type="auto"/>
            <w:tcBorders>
              <w:top w:val="nil"/>
              <w:left w:val="nil"/>
              <w:bottom w:val="nil"/>
              <w:right w:val="nil"/>
            </w:tcBorders>
            <w:shd w:val="clear" w:color="auto" w:fill="auto"/>
            <w:noWrap/>
            <w:vAlign w:val="bottom"/>
          </w:tcPr>
          <w:p w14:paraId="5557CA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-0.0982</w:t>
            </w:r>
          </w:p>
        </w:tc>
      </w:tr>
      <w:tr w14:paraId="5703193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42DD0DB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10AB6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DAE8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C198D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2.87 (-8.49, 14.4)</w:t>
            </w:r>
          </w:p>
        </w:tc>
        <w:tc>
          <w:tcPr>
            <w:tcW w:w="0" w:type="auto"/>
            <w:tcBorders>
              <w:top w:val="nil"/>
              <w:left w:val="nil"/>
              <w:bottom w:val="nil"/>
              <w:right w:val="nil"/>
            </w:tcBorders>
            <w:shd w:val="clear" w:color="auto" w:fill="auto"/>
            <w:noWrap/>
            <w:vAlign w:val="bottom"/>
          </w:tcPr>
          <w:p w14:paraId="1841F74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-31.3 (-90.6, 31.2)</w:t>
            </w:r>
          </w:p>
        </w:tc>
        <w:tc>
          <w:tcPr>
            <w:tcW w:w="0" w:type="auto"/>
            <w:tcBorders>
              <w:top w:val="nil"/>
              <w:left w:val="nil"/>
              <w:bottom w:val="nil"/>
              <w:right w:val="nil"/>
            </w:tcBorders>
            <w:shd w:val="clear" w:color="auto" w:fill="auto"/>
            <w:noWrap/>
            <w:vAlign w:val="bottom"/>
          </w:tcPr>
          <w:p w14:paraId="56EE9D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4F68DFFF">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9F344F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92139F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2-OH-NAP</w:t>
            </w:r>
          </w:p>
        </w:tc>
        <w:tc>
          <w:tcPr>
            <w:tcW w:w="0" w:type="auto"/>
            <w:tcBorders>
              <w:top w:val="nil"/>
              <w:left w:val="nil"/>
              <w:bottom w:val="nil"/>
              <w:right w:val="nil"/>
            </w:tcBorders>
          </w:tcPr>
          <w:p w14:paraId="4F21594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637AC2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-0.490 (-4.03, 0.749)</w:t>
            </w:r>
          </w:p>
        </w:tc>
        <w:tc>
          <w:tcPr>
            <w:tcW w:w="0" w:type="auto"/>
            <w:tcBorders>
              <w:top w:val="nil"/>
              <w:left w:val="nil"/>
              <w:bottom w:val="nil"/>
              <w:right w:val="nil"/>
            </w:tcBorders>
            <w:shd w:val="clear" w:color="auto" w:fill="auto"/>
            <w:noWrap/>
            <w:vAlign w:val="bottom"/>
          </w:tcPr>
          <w:p w14:paraId="3E3630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(-54.6, 121)</w:t>
            </w:r>
          </w:p>
        </w:tc>
        <w:tc>
          <w:tcPr>
            <w:tcW w:w="0" w:type="auto"/>
            <w:tcBorders>
              <w:top w:val="nil"/>
              <w:left w:val="nil"/>
              <w:bottom w:val="nil"/>
              <w:right w:val="nil"/>
            </w:tcBorders>
            <w:shd w:val="clear" w:color="auto" w:fill="auto"/>
            <w:noWrap/>
            <w:vAlign w:val="bottom"/>
          </w:tcPr>
          <w:p w14:paraId="190ADB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0.0415</w:t>
            </w:r>
          </w:p>
        </w:tc>
      </w:tr>
      <w:tr w14:paraId="011E244E">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C6AB7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12500E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AF84B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518981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1.69 (-24.9, 24.7)</w:t>
            </w:r>
          </w:p>
        </w:tc>
        <w:tc>
          <w:tcPr>
            <w:tcW w:w="0" w:type="auto"/>
            <w:tcBorders>
              <w:top w:val="nil"/>
              <w:left w:val="nil"/>
              <w:bottom w:val="nil"/>
              <w:right w:val="nil"/>
            </w:tcBorders>
            <w:shd w:val="clear" w:color="auto" w:fill="auto"/>
            <w:noWrap/>
            <w:vAlign w:val="bottom"/>
          </w:tcPr>
          <w:p w14:paraId="7600EE5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-13.5 (-58.0, 123)</w:t>
            </w:r>
          </w:p>
        </w:tc>
        <w:tc>
          <w:tcPr>
            <w:tcW w:w="0" w:type="auto"/>
            <w:tcBorders>
              <w:top w:val="nil"/>
              <w:left w:val="nil"/>
              <w:bottom w:val="nil"/>
              <w:right w:val="nil"/>
            </w:tcBorders>
            <w:shd w:val="clear" w:color="auto" w:fill="auto"/>
            <w:noWrap/>
            <w:vAlign w:val="bottom"/>
          </w:tcPr>
          <w:p w14:paraId="69F7D0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-0.143</w:t>
            </w:r>
          </w:p>
        </w:tc>
      </w:tr>
      <w:tr w14:paraId="1B8B9B74">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5E9BE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19A18C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3036FC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7CA00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2.39 (-26.0, 31.0)</w:t>
            </w:r>
          </w:p>
        </w:tc>
        <w:tc>
          <w:tcPr>
            <w:tcW w:w="0" w:type="auto"/>
            <w:tcBorders>
              <w:top w:val="nil"/>
              <w:left w:val="nil"/>
              <w:bottom w:val="nil"/>
              <w:right w:val="nil"/>
            </w:tcBorders>
            <w:shd w:val="clear" w:color="auto" w:fill="auto"/>
            <w:noWrap/>
            <w:vAlign w:val="bottom"/>
          </w:tcPr>
          <w:p w14:paraId="11C5BB1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-14.2 (-55.8, 132)</w:t>
            </w:r>
          </w:p>
        </w:tc>
        <w:tc>
          <w:tcPr>
            <w:tcW w:w="0" w:type="auto"/>
            <w:tcBorders>
              <w:top w:val="nil"/>
              <w:left w:val="nil"/>
              <w:bottom w:val="nil"/>
              <w:right w:val="nil"/>
            </w:tcBorders>
            <w:shd w:val="clear" w:color="auto" w:fill="auto"/>
            <w:noWrap/>
            <w:vAlign w:val="bottom"/>
          </w:tcPr>
          <w:p w14:paraId="58617A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-0.202</w:t>
            </w:r>
          </w:p>
        </w:tc>
      </w:tr>
      <w:tr w14:paraId="0F297BF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A381D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6EF50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AB9B7E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2FDF3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5.57 (-13.0, 26.2)</w:t>
            </w:r>
          </w:p>
        </w:tc>
        <w:tc>
          <w:tcPr>
            <w:tcW w:w="0" w:type="auto"/>
            <w:tcBorders>
              <w:top w:val="nil"/>
              <w:left w:val="nil"/>
              <w:bottom w:val="nil"/>
              <w:right w:val="nil"/>
            </w:tcBorders>
            <w:shd w:val="clear" w:color="auto" w:fill="auto"/>
            <w:noWrap/>
            <w:vAlign w:val="bottom"/>
          </w:tcPr>
          <w:p w14:paraId="7DEE83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-17.4 (-60.4, 108)</w:t>
            </w:r>
          </w:p>
        </w:tc>
        <w:tc>
          <w:tcPr>
            <w:tcW w:w="0" w:type="auto"/>
            <w:tcBorders>
              <w:top w:val="nil"/>
              <w:left w:val="nil"/>
              <w:bottom w:val="nil"/>
              <w:right w:val="nil"/>
            </w:tcBorders>
            <w:shd w:val="clear" w:color="auto" w:fill="auto"/>
            <w:noWrap/>
            <w:vAlign w:val="bottom"/>
          </w:tcPr>
          <w:p w14:paraId="575045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-0.472</w:t>
            </w:r>
          </w:p>
        </w:tc>
      </w:tr>
      <w:tr w14:paraId="2A07F49D">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1021D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F1499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0A8D13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478DF8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3.88 (-15.1, 22.6)</w:t>
            </w:r>
          </w:p>
        </w:tc>
        <w:tc>
          <w:tcPr>
            <w:tcW w:w="0" w:type="auto"/>
            <w:tcBorders>
              <w:top w:val="nil"/>
              <w:left w:val="nil"/>
              <w:bottom w:val="nil"/>
              <w:right w:val="nil"/>
            </w:tcBorders>
            <w:shd w:val="clear" w:color="auto" w:fill="auto"/>
            <w:noWrap/>
            <w:vAlign w:val="bottom"/>
          </w:tcPr>
          <w:p w14:paraId="68A7BA0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(-56.3, 118)</w:t>
            </w:r>
          </w:p>
        </w:tc>
        <w:tc>
          <w:tcPr>
            <w:tcW w:w="0" w:type="auto"/>
            <w:tcBorders>
              <w:top w:val="nil"/>
              <w:left w:val="nil"/>
              <w:bottom w:val="nil"/>
              <w:right w:val="nil"/>
            </w:tcBorders>
            <w:shd w:val="clear" w:color="auto" w:fill="auto"/>
            <w:noWrap/>
            <w:vAlign w:val="bottom"/>
          </w:tcPr>
          <w:p w14:paraId="1646A2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-0.329</w:t>
            </w:r>
          </w:p>
        </w:tc>
      </w:tr>
      <w:tr w14:paraId="2BA5E045">
        <w:tblPrEx>
          <w:tblCellMar>
            <w:top w:w="0" w:type="dxa"/>
            <w:left w:w="108" w:type="dxa"/>
            <w:bottom w:w="0" w:type="dxa"/>
            <w:right w:w="108" w:type="dxa"/>
          </w:tblCellMar>
        </w:tblPrEx>
        <w:trPr>
          <w:trHeight w:val="336" w:hRule="atLeast"/>
          <w:jc w:val="center"/>
        </w:trPr>
        <w:tc>
          <w:tcPr>
            <w:tcW w:w="0" w:type="auto"/>
            <w:tcBorders>
              <w:top w:val="nil"/>
              <w:left w:val="nil"/>
              <w:right w:val="nil"/>
            </w:tcBorders>
          </w:tcPr>
          <w:p w14:paraId="3C8DE2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76452C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2-OH-FLU</w:t>
            </w:r>
          </w:p>
        </w:tc>
        <w:tc>
          <w:tcPr>
            <w:tcW w:w="0" w:type="auto"/>
            <w:tcBorders>
              <w:top w:val="nil"/>
              <w:left w:val="nil"/>
              <w:right w:val="nil"/>
            </w:tcBorders>
          </w:tcPr>
          <w:p w14:paraId="4AB7082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6AE3AC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1.85 (-1.46, 6.08)</w:t>
            </w:r>
          </w:p>
        </w:tc>
        <w:tc>
          <w:tcPr>
            <w:tcW w:w="0" w:type="auto"/>
            <w:tcBorders>
              <w:top w:val="nil"/>
              <w:left w:val="nil"/>
              <w:right w:val="nil"/>
            </w:tcBorders>
            <w:shd w:val="clear" w:color="auto" w:fill="auto"/>
            <w:noWrap/>
            <w:vAlign w:val="bottom"/>
          </w:tcPr>
          <w:p w14:paraId="4991EE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-35.8 (-107, 20.8)</w:t>
            </w:r>
          </w:p>
        </w:tc>
        <w:tc>
          <w:tcPr>
            <w:tcW w:w="0" w:type="auto"/>
            <w:tcBorders>
              <w:top w:val="nil"/>
              <w:left w:val="nil"/>
              <w:right w:val="nil"/>
            </w:tcBorders>
            <w:shd w:val="clear" w:color="auto" w:fill="auto"/>
            <w:noWrap/>
            <w:vAlign w:val="bottom"/>
          </w:tcPr>
          <w:p w14:paraId="7A7CEC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-0.0546</w:t>
            </w:r>
          </w:p>
        </w:tc>
      </w:tr>
      <w:tr w14:paraId="21010A2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1588F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10BB2A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5B48A3C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038F56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0.0735 (-4.06, 2.43)</w:t>
            </w:r>
          </w:p>
        </w:tc>
        <w:tc>
          <w:tcPr>
            <w:tcW w:w="0" w:type="auto"/>
            <w:tcBorders>
              <w:left w:val="nil"/>
              <w:right w:val="nil"/>
            </w:tcBorders>
            <w:shd w:val="clear" w:color="auto" w:fill="auto"/>
            <w:noWrap/>
            <w:vAlign w:val="bottom"/>
          </w:tcPr>
          <w:p w14:paraId="0A9EBE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 (-106, 21.3)</w:t>
            </w:r>
          </w:p>
        </w:tc>
        <w:tc>
          <w:tcPr>
            <w:tcW w:w="0" w:type="auto"/>
            <w:tcBorders>
              <w:left w:val="nil"/>
              <w:right w:val="nil"/>
            </w:tcBorders>
            <w:shd w:val="clear" w:color="auto" w:fill="auto"/>
            <w:noWrap/>
            <w:vAlign w:val="bottom"/>
          </w:tcPr>
          <w:p w14:paraId="15466B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-0.00217</w:t>
            </w:r>
          </w:p>
        </w:tc>
      </w:tr>
      <w:tr w14:paraId="0C6372D0">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4251A80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35FED8C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230C3FC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29BA0E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0.151 (-4.98, 3.55)</w:t>
            </w:r>
          </w:p>
        </w:tc>
        <w:tc>
          <w:tcPr>
            <w:tcW w:w="0" w:type="auto"/>
            <w:tcBorders>
              <w:left w:val="nil"/>
              <w:bottom w:val="single" w:color="auto" w:sz="4" w:space="0"/>
              <w:right w:val="nil"/>
            </w:tcBorders>
            <w:shd w:val="clear" w:color="auto" w:fill="auto"/>
            <w:noWrap/>
            <w:vAlign w:val="bottom"/>
          </w:tcPr>
          <w:p w14:paraId="4F41C4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-34.1 (-96.3, 21.5)</w:t>
            </w:r>
          </w:p>
        </w:tc>
        <w:tc>
          <w:tcPr>
            <w:tcW w:w="0" w:type="auto"/>
            <w:tcBorders>
              <w:left w:val="nil"/>
              <w:bottom w:val="single" w:color="auto" w:sz="4" w:space="0"/>
              <w:right w:val="nil"/>
            </w:tcBorders>
            <w:shd w:val="clear" w:color="auto" w:fill="auto"/>
            <w:noWrap/>
            <w:vAlign w:val="bottom"/>
          </w:tcPr>
          <w:p w14:paraId="7404C69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-0.00447</w:t>
            </w:r>
          </w:p>
        </w:tc>
      </w:tr>
      <w:tr w14:paraId="66E19BD1">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5F0AC30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DBP</w:t>
            </w:r>
          </w:p>
        </w:tc>
        <w:tc>
          <w:tcPr>
            <w:tcW w:w="0" w:type="auto"/>
            <w:tcBorders>
              <w:top w:val="single" w:color="auto" w:sz="4" w:space="0"/>
              <w:left w:val="nil"/>
              <w:right w:val="nil"/>
            </w:tcBorders>
            <w:shd w:val="clear" w:color="auto" w:fill="auto"/>
            <w:noWrap/>
            <w:vAlign w:val="bottom"/>
          </w:tcPr>
          <w:p w14:paraId="3B7DCE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5787D1A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142ED36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-0.944 (-9.44, 3.32)</w:t>
            </w:r>
          </w:p>
        </w:tc>
        <w:tc>
          <w:tcPr>
            <w:tcW w:w="0" w:type="auto"/>
            <w:tcBorders>
              <w:top w:val="single" w:color="auto" w:sz="4" w:space="0"/>
              <w:left w:val="nil"/>
              <w:right w:val="nil"/>
            </w:tcBorders>
            <w:shd w:val="clear" w:color="auto" w:fill="auto"/>
            <w:noWrap/>
            <w:vAlign w:val="bottom"/>
          </w:tcPr>
          <w:p w14:paraId="2CE3B8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-33.0 (-101, 19.6)</w:t>
            </w:r>
          </w:p>
        </w:tc>
        <w:tc>
          <w:tcPr>
            <w:tcW w:w="0" w:type="auto"/>
            <w:tcBorders>
              <w:top w:val="single" w:color="auto" w:sz="4" w:space="0"/>
              <w:left w:val="nil"/>
              <w:right w:val="nil"/>
            </w:tcBorders>
            <w:shd w:val="clear" w:color="auto" w:fill="auto"/>
            <w:noWrap/>
            <w:vAlign w:val="bottom"/>
          </w:tcPr>
          <w:p w14:paraId="25EC7BD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0.0278</w:t>
            </w:r>
          </w:p>
        </w:tc>
      </w:tr>
      <w:tr w14:paraId="52A0756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45BBB7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0518BA4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096A82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7B7C4FF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-0.496 (-5.88, 5.16)</w:t>
            </w:r>
          </w:p>
        </w:tc>
        <w:tc>
          <w:tcPr>
            <w:tcW w:w="0" w:type="auto"/>
            <w:tcBorders>
              <w:left w:val="nil"/>
              <w:bottom w:val="nil"/>
              <w:right w:val="nil"/>
            </w:tcBorders>
            <w:shd w:val="clear" w:color="auto" w:fill="auto"/>
            <w:noWrap/>
            <w:vAlign w:val="bottom"/>
          </w:tcPr>
          <w:p w14:paraId="01EBF0F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-33.4 (-102, 21.6)</w:t>
            </w:r>
          </w:p>
        </w:tc>
        <w:tc>
          <w:tcPr>
            <w:tcW w:w="0" w:type="auto"/>
            <w:tcBorders>
              <w:left w:val="nil"/>
              <w:bottom w:val="nil"/>
              <w:right w:val="nil"/>
            </w:tcBorders>
            <w:shd w:val="clear" w:color="auto" w:fill="auto"/>
            <w:noWrap/>
            <w:vAlign w:val="bottom"/>
          </w:tcPr>
          <w:p w14:paraId="08EFA0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0.0146</w:t>
            </w:r>
          </w:p>
        </w:tc>
      </w:tr>
      <w:tr w14:paraId="7854467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D5C8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5571D3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9-OH-FLU</w:t>
            </w:r>
          </w:p>
        </w:tc>
        <w:tc>
          <w:tcPr>
            <w:tcW w:w="0" w:type="auto"/>
            <w:tcBorders>
              <w:top w:val="nil"/>
              <w:left w:val="nil"/>
              <w:bottom w:val="nil"/>
              <w:right w:val="nil"/>
            </w:tcBorders>
          </w:tcPr>
          <w:p w14:paraId="152087E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D59C41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1.45 (-7.09, 11.5)</w:t>
            </w:r>
          </w:p>
        </w:tc>
        <w:tc>
          <w:tcPr>
            <w:tcW w:w="0" w:type="auto"/>
            <w:tcBorders>
              <w:top w:val="nil"/>
              <w:left w:val="nil"/>
              <w:bottom w:val="nil"/>
              <w:right w:val="nil"/>
            </w:tcBorders>
            <w:shd w:val="clear" w:color="auto" w:fill="auto"/>
            <w:noWrap/>
            <w:vAlign w:val="bottom"/>
          </w:tcPr>
          <w:p w14:paraId="0CDD62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46.5 (-33.4, 139)</w:t>
            </w:r>
          </w:p>
        </w:tc>
        <w:tc>
          <w:tcPr>
            <w:tcW w:w="0" w:type="auto"/>
            <w:tcBorders>
              <w:top w:val="nil"/>
              <w:left w:val="nil"/>
              <w:bottom w:val="nil"/>
              <w:right w:val="nil"/>
            </w:tcBorders>
            <w:shd w:val="clear" w:color="auto" w:fill="auto"/>
            <w:noWrap/>
            <w:vAlign w:val="bottom"/>
          </w:tcPr>
          <w:p w14:paraId="01B928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0.0302</w:t>
            </w:r>
          </w:p>
        </w:tc>
      </w:tr>
      <w:tr w14:paraId="75D68C8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FC5C7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7A5282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1A6F8E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AA0E9A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-0.297 (-11.0, 6.61)</w:t>
            </w:r>
          </w:p>
        </w:tc>
        <w:tc>
          <w:tcPr>
            <w:tcW w:w="0" w:type="auto"/>
            <w:tcBorders>
              <w:top w:val="nil"/>
              <w:left w:val="nil"/>
              <w:bottom w:val="nil"/>
              <w:right w:val="nil"/>
            </w:tcBorders>
            <w:shd w:val="clear" w:color="auto" w:fill="auto"/>
            <w:noWrap/>
            <w:vAlign w:val="bottom"/>
          </w:tcPr>
          <w:p w14:paraId="7B422D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48.3 (-23.0, 136)</w:t>
            </w:r>
          </w:p>
        </w:tc>
        <w:tc>
          <w:tcPr>
            <w:tcW w:w="0" w:type="auto"/>
            <w:tcBorders>
              <w:top w:val="nil"/>
              <w:left w:val="nil"/>
              <w:bottom w:val="nil"/>
              <w:right w:val="nil"/>
            </w:tcBorders>
            <w:shd w:val="clear" w:color="auto" w:fill="auto"/>
            <w:noWrap/>
            <w:vAlign w:val="bottom"/>
          </w:tcPr>
          <w:p w14:paraId="602951E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-0.0062</w:t>
            </w:r>
          </w:p>
        </w:tc>
      </w:tr>
      <w:tr w14:paraId="5A5E128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59D1F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063402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9E0CD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EC13FF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-0.367 (-6.61, 4.97)</w:t>
            </w:r>
          </w:p>
        </w:tc>
        <w:tc>
          <w:tcPr>
            <w:tcW w:w="0" w:type="auto"/>
            <w:tcBorders>
              <w:top w:val="nil"/>
              <w:left w:val="nil"/>
              <w:bottom w:val="nil"/>
              <w:right w:val="nil"/>
            </w:tcBorders>
            <w:shd w:val="clear" w:color="auto" w:fill="auto"/>
            <w:noWrap/>
            <w:vAlign w:val="bottom"/>
          </w:tcPr>
          <w:p w14:paraId="49C7A6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48.4 (-17.4, 131)</w:t>
            </w:r>
          </w:p>
        </w:tc>
        <w:tc>
          <w:tcPr>
            <w:tcW w:w="0" w:type="auto"/>
            <w:tcBorders>
              <w:top w:val="nil"/>
              <w:left w:val="nil"/>
              <w:bottom w:val="nil"/>
              <w:right w:val="nil"/>
            </w:tcBorders>
            <w:shd w:val="clear" w:color="auto" w:fill="auto"/>
            <w:noWrap/>
            <w:vAlign w:val="bottom"/>
          </w:tcPr>
          <w:p w14:paraId="276306F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-0.00766</w:t>
            </w:r>
          </w:p>
        </w:tc>
      </w:tr>
      <w:tr w14:paraId="3E467F8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A9992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46A5F4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BBAF8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9D662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0.906 (-4.32, 6.72)</w:t>
            </w:r>
          </w:p>
        </w:tc>
        <w:tc>
          <w:tcPr>
            <w:tcW w:w="0" w:type="auto"/>
            <w:tcBorders>
              <w:top w:val="nil"/>
              <w:left w:val="nil"/>
              <w:bottom w:val="nil"/>
              <w:right w:val="nil"/>
            </w:tcBorders>
            <w:shd w:val="clear" w:color="auto" w:fill="auto"/>
            <w:noWrap/>
            <w:vAlign w:val="bottom"/>
          </w:tcPr>
          <w:p w14:paraId="44FCCF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47.1 (-21.6, 125)</w:t>
            </w:r>
          </w:p>
        </w:tc>
        <w:tc>
          <w:tcPr>
            <w:tcW w:w="0" w:type="auto"/>
            <w:tcBorders>
              <w:top w:val="nil"/>
              <w:left w:val="nil"/>
              <w:bottom w:val="nil"/>
              <w:right w:val="nil"/>
            </w:tcBorders>
            <w:shd w:val="clear" w:color="auto" w:fill="auto"/>
            <w:noWrap/>
            <w:vAlign w:val="bottom"/>
          </w:tcPr>
          <w:p w14:paraId="752822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0.0189</w:t>
            </w:r>
          </w:p>
        </w:tc>
      </w:tr>
      <w:tr w14:paraId="221CFCA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C8320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89465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3CB0D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84598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-0.322 (-9.71, 6.01)</w:t>
            </w:r>
          </w:p>
        </w:tc>
        <w:tc>
          <w:tcPr>
            <w:tcW w:w="0" w:type="auto"/>
            <w:tcBorders>
              <w:top w:val="nil"/>
              <w:left w:val="nil"/>
              <w:bottom w:val="nil"/>
              <w:right w:val="nil"/>
            </w:tcBorders>
            <w:shd w:val="clear" w:color="auto" w:fill="auto"/>
            <w:noWrap/>
            <w:vAlign w:val="bottom"/>
          </w:tcPr>
          <w:p w14:paraId="2577365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48.3 (-28.5, 140)</w:t>
            </w:r>
          </w:p>
        </w:tc>
        <w:tc>
          <w:tcPr>
            <w:tcW w:w="0" w:type="auto"/>
            <w:tcBorders>
              <w:top w:val="nil"/>
              <w:left w:val="nil"/>
              <w:bottom w:val="nil"/>
              <w:right w:val="nil"/>
            </w:tcBorders>
            <w:shd w:val="clear" w:color="auto" w:fill="auto"/>
            <w:noWrap/>
            <w:vAlign w:val="bottom"/>
          </w:tcPr>
          <w:p w14:paraId="21AB31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-0.00671</w:t>
            </w:r>
          </w:p>
        </w:tc>
      </w:tr>
      <w:tr w14:paraId="462C572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413A1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F76A31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1-OH-PHE</w:t>
            </w:r>
          </w:p>
        </w:tc>
        <w:tc>
          <w:tcPr>
            <w:tcW w:w="0" w:type="auto"/>
            <w:tcBorders>
              <w:top w:val="nil"/>
              <w:left w:val="nil"/>
              <w:bottom w:val="nil"/>
              <w:right w:val="nil"/>
            </w:tcBorders>
          </w:tcPr>
          <w:p w14:paraId="35110DA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5CD2CE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2.31 (-3.24, 8.05)</w:t>
            </w:r>
          </w:p>
        </w:tc>
        <w:tc>
          <w:tcPr>
            <w:tcW w:w="0" w:type="auto"/>
            <w:tcBorders>
              <w:top w:val="nil"/>
              <w:left w:val="nil"/>
              <w:bottom w:val="nil"/>
              <w:right w:val="nil"/>
            </w:tcBorders>
            <w:shd w:val="clear" w:color="auto" w:fill="auto"/>
            <w:noWrap/>
            <w:vAlign w:val="bottom"/>
          </w:tcPr>
          <w:p w14:paraId="160DC0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-9.06 (-117, 44.8)</w:t>
            </w:r>
          </w:p>
        </w:tc>
        <w:tc>
          <w:tcPr>
            <w:tcW w:w="0" w:type="auto"/>
            <w:tcBorders>
              <w:top w:val="nil"/>
              <w:left w:val="nil"/>
              <w:bottom w:val="nil"/>
              <w:right w:val="nil"/>
            </w:tcBorders>
            <w:shd w:val="clear" w:color="auto" w:fill="auto"/>
            <w:noWrap/>
            <w:vAlign w:val="bottom"/>
          </w:tcPr>
          <w:p w14:paraId="1CBC68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-0.343</w:t>
            </w:r>
          </w:p>
        </w:tc>
      </w:tr>
      <w:tr w14:paraId="1397DC1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9F43B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C192E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B826AA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90438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-0.00687 (-4.98, 3.30)</w:t>
            </w:r>
          </w:p>
        </w:tc>
        <w:tc>
          <w:tcPr>
            <w:tcW w:w="0" w:type="auto"/>
            <w:tcBorders>
              <w:top w:val="nil"/>
              <w:left w:val="nil"/>
              <w:bottom w:val="nil"/>
              <w:right w:val="nil"/>
            </w:tcBorders>
            <w:shd w:val="clear" w:color="auto" w:fill="auto"/>
            <w:noWrap/>
            <w:vAlign w:val="bottom"/>
          </w:tcPr>
          <w:p w14:paraId="23AE82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-6.74 (-111, 46.3)</w:t>
            </w:r>
          </w:p>
        </w:tc>
        <w:tc>
          <w:tcPr>
            <w:tcW w:w="0" w:type="auto"/>
            <w:tcBorders>
              <w:top w:val="nil"/>
              <w:left w:val="nil"/>
              <w:bottom w:val="nil"/>
              <w:right w:val="nil"/>
            </w:tcBorders>
            <w:shd w:val="clear" w:color="auto" w:fill="auto"/>
            <w:noWrap/>
            <w:vAlign w:val="bottom"/>
          </w:tcPr>
          <w:p w14:paraId="79D09E2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0.00102</w:t>
            </w:r>
          </w:p>
        </w:tc>
      </w:tr>
      <w:tr w14:paraId="7BB0DB9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C7BD0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F7C44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09A539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55B52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-0.547 (-9.95, 5.16)</w:t>
            </w:r>
          </w:p>
        </w:tc>
        <w:tc>
          <w:tcPr>
            <w:tcW w:w="0" w:type="auto"/>
            <w:tcBorders>
              <w:top w:val="nil"/>
              <w:left w:val="nil"/>
              <w:bottom w:val="nil"/>
              <w:right w:val="nil"/>
            </w:tcBorders>
            <w:shd w:val="clear" w:color="auto" w:fill="auto"/>
            <w:noWrap/>
            <w:vAlign w:val="bottom"/>
          </w:tcPr>
          <w:p w14:paraId="2B53EB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-6.20 (-111, 46.3)</w:t>
            </w:r>
          </w:p>
        </w:tc>
        <w:tc>
          <w:tcPr>
            <w:tcW w:w="0" w:type="auto"/>
            <w:tcBorders>
              <w:top w:val="nil"/>
              <w:left w:val="nil"/>
              <w:bottom w:val="nil"/>
              <w:right w:val="nil"/>
            </w:tcBorders>
            <w:shd w:val="clear" w:color="auto" w:fill="auto"/>
            <w:noWrap/>
            <w:vAlign w:val="bottom"/>
          </w:tcPr>
          <w:p w14:paraId="7743250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0.0811</w:t>
            </w:r>
          </w:p>
        </w:tc>
      </w:tr>
      <w:tr w14:paraId="098DEE1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50280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829AA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03E9CA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A19B0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-2.43 (-18.3, 5.20)</w:t>
            </w:r>
          </w:p>
        </w:tc>
        <w:tc>
          <w:tcPr>
            <w:tcW w:w="0" w:type="auto"/>
            <w:tcBorders>
              <w:top w:val="nil"/>
              <w:left w:val="nil"/>
              <w:bottom w:val="nil"/>
              <w:right w:val="nil"/>
            </w:tcBorders>
            <w:shd w:val="clear" w:color="auto" w:fill="auto"/>
            <w:noWrap/>
            <w:vAlign w:val="bottom"/>
          </w:tcPr>
          <w:p w14:paraId="7DC293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-4.31 (-110, 51.0)</w:t>
            </w:r>
          </w:p>
        </w:tc>
        <w:tc>
          <w:tcPr>
            <w:tcW w:w="0" w:type="auto"/>
            <w:tcBorders>
              <w:top w:val="nil"/>
              <w:left w:val="nil"/>
              <w:bottom w:val="nil"/>
              <w:right w:val="nil"/>
            </w:tcBorders>
            <w:shd w:val="clear" w:color="auto" w:fill="auto"/>
            <w:noWrap/>
            <w:vAlign w:val="bottom"/>
          </w:tcPr>
          <w:p w14:paraId="5262BF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0.361</w:t>
            </w:r>
          </w:p>
        </w:tc>
      </w:tr>
      <w:tr w14:paraId="61793D6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D5454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2BE8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E36F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B8DC3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0.0897 (-6.76, 7.71)</w:t>
            </w:r>
          </w:p>
        </w:tc>
        <w:tc>
          <w:tcPr>
            <w:tcW w:w="0" w:type="auto"/>
            <w:tcBorders>
              <w:top w:val="nil"/>
              <w:left w:val="nil"/>
              <w:bottom w:val="nil"/>
              <w:right w:val="nil"/>
            </w:tcBorders>
            <w:shd w:val="clear" w:color="auto" w:fill="auto"/>
            <w:noWrap/>
            <w:vAlign w:val="bottom"/>
          </w:tcPr>
          <w:p w14:paraId="36A2C8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-6.84 (-118, 45.6)</w:t>
            </w:r>
          </w:p>
        </w:tc>
        <w:tc>
          <w:tcPr>
            <w:tcW w:w="0" w:type="auto"/>
            <w:tcBorders>
              <w:top w:val="nil"/>
              <w:left w:val="nil"/>
              <w:bottom w:val="nil"/>
              <w:right w:val="nil"/>
            </w:tcBorders>
            <w:shd w:val="clear" w:color="auto" w:fill="auto"/>
            <w:noWrap/>
            <w:vAlign w:val="bottom"/>
          </w:tcPr>
          <w:p w14:paraId="6620ED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-0.0133</w:t>
            </w:r>
          </w:p>
        </w:tc>
      </w:tr>
      <w:tr w14:paraId="112B09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B7459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6CEC6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2-OH-PHE</w:t>
            </w:r>
          </w:p>
        </w:tc>
        <w:tc>
          <w:tcPr>
            <w:tcW w:w="0" w:type="auto"/>
            <w:tcBorders>
              <w:top w:val="nil"/>
              <w:left w:val="nil"/>
              <w:bottom w:val="nil"/>
              <w:right w:val="nil"/>
            </w:tcBorders>
          </w:tcPr>
          <w:p w14:paraId="78FB461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371DC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0.660 (-1.19, 3.05)</w:t>
            </w:r>
          </w:p>
        </w:tc>
        <w:tc>
          <w:tcPr>
            <w:tcW w:w="0" w:type="auto"/>
            <w:tcBorders>
              <w:top w:val="nil"/>
              <w:left w:val="nil"/>
              <w:bottom w:val="nil"/>
              <w:right w:val="nil"/>
            </w:tcBorders>
            <w:shd w:val="clear" w:color="auto" w:fill="auto"/>
            <w:noWrap/>
            <w:vAlign w:val="bottom"/>
          </w:tcPr>
          <w:p w14:paraId="766F0A0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26.9 (-37.6, 90.6)</w:t>
            </w:r>
          </w:p>
        </w:tc>
        <w:tc>
          <w:tcPr>
            <w:tcW w:w="0" w:type="auto"/>
            <w:tcBorders>
              <w:top w:val="nil"/>
              <w:left w:val="nil"/>
              <w:bottom w:val="nil"/>
              <w:right w:val="nil"/>
            </w:tcBorders>
            <w:shd w:val="clear" w:color="auto" w:fill="auto"/>
            <w:noWrap/>
            <w:vAlign w:val="bottom"/>
          </w:tcPr>
          <w:p w14:paraId="5C1327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0.0239</w:t>
            </w:r>
          </w:p>
        </w:tc>
      </w:tr>
      <w:tr w14:paraId="58F42BC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5D13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3649A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24060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F009A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-1.18 (-12.7, 11.2)</w:t>
            </w:r>
          </w:p>
        </w:tc>
        <w:tc>
          <w:tcPr>
            <w:tcW w:w="0" w:type="auto"/>
            <w:tcBorders>
              <w:top w:val="nil"/>
              <w:left w:val="nil"/>
              <w:bottom w:val="nil"/>
              <w:right w:val="nil"/>
            </w:tcBorders>
            <w:shd w:val="clear" w:color="auto" w:fill="auto"/>
            <w:noWrap/>
            <w:vAlign w:val="bottom"/>
          </w:tcPr>
          <w:p w14:paraId="2EE0ED4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28.8 (-39.3, 98.9)</w:t>
            </w:r>
          </w:p>
        </w:tc>
        <w:tc>
          <w:tcPr>
            <w:tcW w:w="0" w:type="auto"/>
            <w:tcBorders>
              <w:top w:val="nil"/>
              <w:left w:val="nil"/>
              <w:bottom w:val="nil"/>
              <w:right w:val="nil"/>
            </w:tcBorders>
            <w:shd w:val="clear" w:color="auto" w:fill="auto"/>
            <w:noWrap/>
            <w:vAlign w:val="bottom"/>
          </w:tcPr>
          <w:p w14:paraId="3BBB41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-0.0428</w:t>
            </w:r>
          </w:p>
        </w:tc>
      </w:tr>
      <w:tr w14:paraId="7F04831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C3516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CAC3A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A1FA2B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4C5AC0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0.951 (-8.86, 10.1)</w:t>
            </w:r>
          </w:p>
        </w:tc>
        <w:tc>
          <w:tcPr>
            <w:tcW w:w="0" w:type="auto"/>
            <w:tcBorders>
              <w:top w:val="nil"/>
              <w:left w:val="nil"/>
              <w:bottom w:val="nil"/>
              <w:right w:val="nil"/>
            </w:tcBorders>
            <w:shd w:val="clear" w:color="auto" w:fill="auto"/>
            <w:noWrap/>
            <w:vAlign w:val="bottom"/>
          </w:tcPr>
          <w:p w14:paraId="132BF7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26.6 (-32.4, 89.0)</w:t>
            </w:r>
          </w:p>
        </w:tc>
        <w:tc>
          <w:tcPr>
            <w:tcW w:w="0" w:type="auto"/>
            <w:tcBorders>
              <w:top w:val="nil"/>
              <w:left w:val="nil"/>
              <w:bottom w:val="nil"/>
              <w:right w:val="nil"/>
            </w:tcBorders>
            <w:shd w:val="clear" w:color="auto" w:fill="auto"/>
            <w:noWrap/>
            <w:vAlign w:val="bottom"/>
          </w:tcPr>
          <w:p w14:paraId="70B507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0.0345</w:t>
            </w:r>
          </w:p>
        </w:tc>
      </w:tr>
      <w:tr w14:paraId="315010F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3CDD4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6547E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EAD8B8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E2B5C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2.68 (-8.65, 14.0)</w:t>
            </w:r>
          </w:p>
        </w:tc>
        <w:tc>
          <w:tcPr>
            <w:tcW w:w="0" w:type="auto"/>
            <w:tcBorders>
              <w:top w:val="nil"/>
              <w:left w:val="nil"/>
              <w:bottom w:val="nil"/>
              <w:right w:val="nil"/>
            </w:tcBorders>
            <w:shd w:val="clear" w:color="auto" w:fill="auto"/>
            <w:noWrap/>
            <w:vAlign w:val="bottom"/>
          </w:tcPr>
          <w:p w14:paraId="09F10A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24.9 (-35.5, 87.3)</w:t>
            </w:r>
          </w:p>
        </w:tc>
        <w:tc>
          <w:tcPr>
            <w:tcW w:w="0" w:type="auto"/>
            <w:tcBorders>
              <w:top w:val="nil"/>
              <w:left w:val="nil"/>
              <w:bottom w:val="nil"/>
              <w:right w:val="nil"/>
            </w:tcBorders>
            <w:shd w:val="clear" w:color="auto" w:fill="auto"/>
            <w:noWrap/>
            <w:vAlign w:val="bottom"/>
          </w:tcPr>
          <w:p w14:paraId="12F03B4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0.0974</w:t>
            </w:r>
          </w:p>
        </w:tc>
      </w:tr>
      <w:tr w14:paraId="5C88778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38799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893CC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77677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1C714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0.865 (-6.02, 9.80)</w:t>
            </w:r>
          </w:p>
        </w:tc>
        <w:tc>
          <w:tcPr>
            <w:tcW w:w="0" w:type="auto"/>
            <w:tcBorders>
              <w:top w:val="nil"/>
              <w:left w:val="nil"/>
              <w:bottom w:val="nil"/>
              <w:right w:val="nil"/>
            </w:tcBorders>
            <w:shd w:val="clear" w:color="auto" w:fill="auto"/>
            <w:noWrap/>
            <w:vAlign w:val="bottom"/>
          </w:tcPr>
          <w:p w14:paraId="66CE90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26.7 (-40.6, 90.7)</w:t>
            </w:r>
          </w:p>
        </w:tc>
        <w:tc>
          <w:tcPr>
            <w:tcW w:w="0" w:type="auto"/>
            <w:tcBorders>
              <w:top w:val="nil"/>
              <w:left w:val="nil"/>
              <w:bottom w:val="nil"/>
              <w:right w:val="nil"/>
            </w:tcBorders>
            <w:shd w:val="clear" w:color="auto" w:fill="auto"/>
            <w:noWrap/>
            <w:vAlign w:val="bottom"/>
          </w:tcPr>
          <w:p w14:paraId="356A1E7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0.0314</w:t>
            </w:r>
          </w:p>
        </w:tc>
      </w:tr>
      <w:tr w14:paraId="5E1B3AE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FABF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BA22C0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3-OH-PHE</w:t>
            </w:r>
          </w:p>
        </w:tc>
        <w:tc>
          <w:tcPr>
            <w:tcW w:w="0" w:type="auto"/>
            <w:tcBorders>
              <w:top w:val="nil"/>
              <w:left w:val="nil"/>
              <w:bottom w:val="nil"/>
              <w:right w:val="nil"/>
            </w:tcBorders>
          </w:tcPr>
          <w:p w14:paraId="420AF0F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51932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1.70 (-4.91, 9.27)</w:t>
            </w:r>
          </w:p>
        </w:tc>
        <w:tc>
          <w:tcPr>
            <w:tcW w:w="0" w:type="auto"/>
            <w:tcBorders>
              <w:top w:val="nil"/>
              <w:left w:val="nil"/>
              <w:bottom w:val="nil"/>
              <w:right w:val="nil"/>
            </w:tcBorders>
            <w:shd w:val="clear" w:color="auto" w:fill="auto"/>
            <w:noWrap/>
            <w:vAlign w:val="bottom"/>
          </w:tcPr>
          <w:p w14:paraId="745D7A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29.8 (-45.6, 87.8)</w:t>
            </w:r>
          </w:p>
        </w:tc>
        <w:tc>
          <w:tcPr>
            <w:tcW w:w="0" w:type="auto"/>
            <w:tcBorders>
              <w:top w:val="nil"/>
              <w:left w:val="nil"/>
              <w:bottom w:val="nil"/>
              <w:right w:val="nil"/>
            </w:tcBorders>
            <w:shd w:val="clear" w:color="auto" w:fill="auto"/>
            <w:noWrap/>
            <w:vAlign w:val="bottom"/>
          </w:tcPr>
          <w:p w14:paraId="09D737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0.0539</w:t>
            </w:r>
          </w:p>
        </w:tc>
      </w:tr>
      <w:tr w14:paraId="36FC272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33C7F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D43869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1C515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C8547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-0.697 (-10.9, 7.13)</w:t>
            </w:r>
          </w:p>
        </w:tc>
        <w:tc>
          <w:tcPr>
            <w:tcW w:w="0" w:type="auto"/>
            <w:tcBorders>
              <w:top w:val="nil"/>
              <w:left w:val="nil"/>
              <w:bottom w:val="nil"/>
              <w:right w:val="nil"/>
            </w:tcBorders>
            <w:shd w:val="clear" w:color="auto" w:fill="auto"/>
            <w:noWrap/>
            <w:vAlign w:val="bottom"/>
          </w:tcPr>
          <w:p w14:paraId="2DC2C8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32.2 (-46.9, 90.1)</w:t>
            </w:r>
          </w:p>
        </w:tc>
        <w:tc>
          <w:tcPr>
            <w:tcW w:w="0" w:type="auto"/>
            <w:tcBorders>
              <w:top w:val="nil"/>
              <w:left w:val="nil"/>
              <w:bottom w:val="nil"/>
              <w:right w:val="nil"/>
            </w:tcBorders>
            <w:shd w:val="clear" w:color="auto" w:fill="auto"/>
            <w:noWrap/>
            <w:vAlign w:val="bottom"/>
          </w:tcPr>
          <w:p w14:paraId="558D9AF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-0.0222</w:t>
            </w:r>
          </w:p>
        </w:tc>
      </w:tr>
      <w:tr w14:paraId="228D340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9EB831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CBBF8B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8CB0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DB81D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-0.0680 (-3.94, 3.35)</w:t>
            </w:r>
          </w:p>
        </w:tc>
        <w:tc>
          <w:tcPr>
            <w:tcW w:w="0" w:type="auto"/>
            <w:tcBorders>
              <w:top w:val="nil"/>
              <w:left w:val="nil"/>
              <w:bottom w:val="nil"/>
              <w:right w:val="nil"/>
            </w:tcBorders>
            <w:shd w:val="clear" w:color="auto" w:fill="auto"/>
            <w:noWrap/>
            <w:vAlign w:val="bottom"/>
          </w:tcPr>
          <w:p w14:paraId="7D38E8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31.5 (-41.8, 91.9)</w:t>
            </w:r>
          </w:p>
        </w:tc>
        <w:tc>
          <w:tcPr>
            <w:tcW w:w="0" w:type="auto"/>
            <w:tcBorders>
              <w:top w:val="nil"/>
              <w:left w:val="nil"/>
              <w:bottom w:val="nil"/>
              <w:right w:val="nil"/>
            </w:tcBorders>
            <w:shd w:val="clear" w:color="auto" w:fill="auto"/>
            <w:noWrap/>
            <w:vAlign w:val="bottom"/>
          </w:tcPr>
          <w:p w14:paraId="7E9251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-0.00216</w:t>
            </w:r>
          </w:p>
        </w:tc>
      </w:tr>
      <w:tr w14:paraId="729928F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D4940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43FF47A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7ECF258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right w:val="nil"/>
            </w:tcBorders>
            <w:shd w:val="clear" w:color="auto" w:fill="auto"/>
            <w:noWrap/>
            <w:vAlign w:val="bottom"/>
          </w:tcPr>
          <w:p w14:paraId="5F60FAC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(-5.11, 7.78)</w:t>
            </w:r>
          </w:p>
        </w:tc>
        <w:tc>
          <w:tcPr>
            <w:tcW w:w="0" w:type="auto"/>
            <w:tcBorders>
              <w:top w:val="nil"/>
              <w:left w:val="nil"/>
              <w:right w:val="nil"/>
            </w:tcBorders>
            <w:shd w:val="clear" w:color="auto" w:fill="auto"/>
            <w:noWrap/>
            <w:vAlign w:val="bottom"/>
          </w:tcPr>
          <w:p w14:paraId="47143D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30.3 (-45.9, 85.4)</w:t>
            </w:r>
          </w:p>
        </w:tc>
        <w:tc>
          <w:tcPr>
            <w:tcW w:w="0" w:type="auto"/>
            <w:tcBorders>
              <w:top w:val="nil"/>
              <w:left w:val="nil"/>
              <w:right w:val="nil"/>
            </w:tcBorders>
            <w:shd w:val="clear" w:color="auto" w:fill="auto"/>
            <w:noWrap/>
            <w:vAlign w:val="bottom"/>
          </w:tcPr>
          <w:p w14:paraId="5BF1D8A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0.0369</w:t>
            </w:r>
          </w:p>
        </w:tc>
      </w:tr>
      <w:tr w14:paraId="36196B2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F857F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35C209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E82FDF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2ADEF1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-0.445 (-5.53, 5.49)</w:t>
            </w:r>
          </w:p>
        </w:tc>
        <w:tc>
          <w:tcPr>
            <w:tcW w:w="0" w:type="auto"/>
            <w:tcBorders>
              <w:left w:val="nil"/>
              <w:bottom w:val="nil"/>
              <w:right w:val="nil"/>
            </w:tcBorders>
            <w:shd w:val="clear" w:color="auto" w:fill="auto"/>
            <w:noWrap/>
            <w:vAlign w:val="bottom"/>
          </w:tcPr>
          <w:p w14:paraId="4658DA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31.9 (-47.6, 84.2)</w:t>
            </w:r>
          </w:p>
        </w:tc>
        <w:tc>
          <w:tcPr>
            <w:tcW w:w="0" w:type="auto"/>
            <w:tcBorders>
              <w:left w:val="nil"/>
              <w:bottom w:val="nil"/>
              <w:right w:val="nil"/>
            </w:tcBorders>
            <w:shd w:val="clear" w:color="auto" w:fill="auto"/>
            <w:noWrap/>
            <w:vAlign w:val="bottom"/>
          </w:tcPr>
          <w:p w14:paraId="46C443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-0.0142</w:t>
            </w:r>
          </w:p>
        </w:tc>
      </w:tr>
      <w:tr w14:paraId="61C0E57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9F5F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21AF5A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4-OH-PHE</w:t>
            </w:r>
          </w:p>
        </w:tc>
        <w:tc>
          <w:tcPr>
            <w:tcW w:w="0" w:type="auto"/>
            <w:tcBorders>
              <w:top w:val="nil"/>
              <w:left w:val="nil"/>
              <w:bottom w:val="nil"/>
              <w:right w:val="nil"/>
            </w:tcBorders>
          </w:tcPr>
          <w:p w14:paraId="1858D14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5DC53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0.797 (-2.00, 3.60)</w:t>
            </w:r>
          </w:p>
        </w:tc>
        <w:tc>
          <w:tcPr>
            <w:tcW w:w="0" w:type="auto"/>
            <w:tcBorders>
              <w:top w:val="nil"/>
              <w:left w:val="nil"/>
              <w:bottom w:val="nil"/>
              <w:right w:val="nil"/>
            </w:tcBorders>
            <w:shd w:val="clear" w:color="auto" w:fill="auto"/>
            <w:noWrap/>
            <w:vAlign w:val="bottom"/>
          </w:tcPr>
          <w:p w14:paraId="3F9938B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38.6 (-112, 107)</w:t>
            </w:r>
          </w:p>
        </w:tc>
        <w:tc>
          <w:tcPr>
            <w:tcW w:w="0" w:type="auto"/>
            <w:tcBorders>
              <w:top w:val="nil"/>
              <w:left w:val="nil"/>
              <w:bottom w:val="nil"/>
              <w:right w:val="nil"/>
            </w:tcBorders>
            <w:shd w:val="clear" w:color="auto" w:fill="auto"/>
            <w:noWrap/>
            <w:vAlign w:val="bottom"/>
          </w:tcPr>
          <w:p w14:paraId="73A40C8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0.0202</w:t>
            </w:r>
          </w:p>
        </w:tc>
      </w:tr>
      <w:tr w14:paraId="67E4E2B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E8BFC8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3C1E9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5707E3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DF3C8B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-0.786 (-15.4, 16.8)</w:t>
            </w:r>
          </w:p>
        </w:tc>
        <w:tc>
          <w:tcPr>
            <w:tcW w:w="0" w:type="auto"/>
            <w:tcBorders>
              <w:top w:val="nil"/>
              <w:left w:val="nil"/>
              <w:bottom w:val="nil"/>
              <w:right w:val="nil"/>
            </w:tcBorders>
            <w:shd w:val="clear" w:color="auto" w:fill="auto"/>
            <w:noWrap/>
            <w:vAlign w:val="bottom"/>
          </w:tcPr>
          <w:p w14:paraId="603D49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40.2 (-120, 102)</w:t>
            </w:r>
          </w:p>
        </w:tc>
        <w:tc>
          <w:tcPr>
            <w:tcW w:w="0" w:type="auto"/>
            <w:tcBorders>
              <w:top w:val="nil"/>
              <w:left w:val="nil"/>
              <w:bottom w:val="nil"/>
              <w:right w:val="nil"/>
            </w:tcBorders>
            <w:shd w:val="clear" w:color="auto" w:fill="auto"/>
            <w:noWrap/>
            <w:vAlign w:val="bottom"/>
          </w:tcPr>
          <w:p w14:paraId="450E3E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-0.0200</w:t>
            </w:r>
          </w:p>
        </w:tc>
      </w:tr>
      <w:tr w14:paraId="32017D5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85EF47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7A24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6B795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5B662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0.855 (-6.57, 14.4)</w:t>
            </w:r>
          </w:p>
        </w:tc>
        <w:tc>
          <w:tcPr>
            <w:tcW w:w="0" w:type="auto"/>
            <w:tcBorders>
              <w:top w:val="nil"/>
              <w:left w:val="nil"/>
              <w:bottom w:val="nil"/>
              <w:right w:val="nil"/>
            </w:tcBorders>
            <w:shd w:val="clear" w:color="auto" w:fill="auto"/>
            <w:noWrap/>
            <w:vAlign w:val="bottom"/>
          </w:tcPr>
          <w:p w14:paraId="5349B6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38.6 (-124, 97.3)</w:t>
            </w:r>
          </w:p>
        </w:tc>
        <w:tc>
          <w:tcPr>
            <w:tcW w:w="0" w:type="auto"/>
            <w:tcBorders>
              <w:top w:val="nil"/>
              <w:left w:val="nil"/>
              <w:bottom w:val="nil"/>
              <w:right w:val="nil"/>
            </w:tcBorders>
            <w:shd w:val="clear" w:color="auto" w:fill="auto"/>
            <w:noWrap/>
            <w:vAlign w:val="bottom"/>
          </w:tcPr>
          <w:p w14:paraId="52EED90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0.0217</w:t>
            </w:r>
          </w:p>
        </w:tc>
      </w:tr>
      <w:tr w14:paraId="38179F1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ED49F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CB9D2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804FF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27933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2.12 (-6.81, 17.0)</w:t>
            </w:r>
          </w:p>
        </w:tc>
        <w:tc>
          <w:tcPr>
            <w:tcW w:w="0" w:type="auto"/>
            <w:tcBorders>
              <w:top w:val="nil"/>
              <w:left w:val="nil"/>
              <w:bottom w:val="nil"/>
              <w:right w:val="nil"/>
            </w:tcBorders>
            <w:shd w:val="clear" w:color="auto" w:fill="auto"/>
            <w:noWrap/>
            <w:vAlign w:val="bottom"/>
          </w:tcPr>
          <w:p w14:paraId="58CD61A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37.3 (-123, 99.7)</w:t>
            </w:r>
          </w:p>
        </w:tc>
        <w:tc>
          <w:tcPr>
            <w:tcW w:w="0" w:type="auto"/>
            <w:tcBorders>
              <w:top w:val="nil"/>
              <w:left w:val="nil"/>
              <w:bottom w:val="nil"/>
              <w:right w:val="nil"/>
            </w:tcBorders>
            <w:shd w:val="clear" w:color="auto" w:fill="auto"/>
            <w:noWrap/>
            <w:vAlign w:val="bottom"/>
          </w:tcPr>
          <w:p w14:paraId="30B97E3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0.0539</w:t>
            </w:r>
          </w:p>
        </w:tc>
      </w:tr>
      <w:tr w14:paraId="17CF2B2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9E27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F2656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0E7A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BFD82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1.39 (-12.8, 16.6)</w:t>
            </w:r>
          </w:p>
        </w:tc>
        <w:tc>
          <w:tcPr>
            <w:tcW w:w="0" w:type="auto"/>
            <w:tcBorders>
              <w:top w:val="nil"/>
              <w:left w:val="nil"/>
              <w:bottom w:val="nil"/>
              <w:right w:val="nil"/>
            </w:tcBorders>
            <w:shd w:val="clear" w:color="auto" w:fill="auto"/>
            <w:noWrap/>
            <w:vAlign w:val="bottom"/>
          </w:tcPr>
          <w:p w14:paraId="3FDFC59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38.0 (-127, 101)</w:t>
            </w:r>
          </w:p>
        </w:tc>
        <w:tc>
          <w:tcPr>
            <w:tcW w:w="0" w:type="auto"/>
            <w:tcBorders>
              <w:top w:val="nil"/>
              <w:left w:val="nil"/>
              <w:bottom w:val="nil"/>
              <w:right w:val="nil"/>
            </w:tcBorders>
            <w:shd w:val="clear" w:color="auto" w:fill="auto"/>
            <w:noWrap/>
            <w:vAlign w:val="bottom"/>
          </w:tcPr>
          <w:p w14:paraId="43D4D7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0.0352</w:t>
            </w:r>
          </w:p>
        </w:tc>
      </w:tr>
      <w:tr w14:paraId="0783433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7F06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658AA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9-OH-PHE</w:t>
            </w:r>
          </w:p>
        </w:tc>
        <w:tc>
          <w:tcPr>
            <w:tcW w:w="0" w:type="auto"/>
            <w:tcBorders>
              <w:top w:val="nil"/>
              <w:left w:val="nil"/>
              <w:bottom w:val="nil"/>
              <w:right w:val="nil"/>
            </w:tcBorders>
          </w:tcPr>
          <w:p w14:paraId="01A8F58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C5928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1.89 (-3.14, 8.22)</w:t>
            </w:r>
          </w:p>
        </w:tc>
        <w:tc>
          <w:tcPr>
            <w:tcW w:w="0" w:type="auto"/>
            <w:tcBorders>
              <w:top w:val="nil"/>
              <w:left w:val="nil"/>
              <w:bottom w:val="nil"/>
              <w:right w:val="nil"/>
            </w:tcBorders>
            <w:shd w:val="clear" w:color="auto" w:fill="auto"/>
            <w:noWrap/>
            <w:vAlign w:val="bottom"/>
          </w:tcPr>
          <w:p w14:paraId="4B390F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20.2 (-44.0, 87.4)</w:t>
            </w:r>
          </w:p>
        </w:tc>
        <w:tc>
          <w:tcPr>
            <w:tcW w:w="0" w:type="auto"/>
            <w:tcBorders>
              <w:top w:val="nil"/>
              <w:left w:val="nil"/>
              <w:bottom w:val="nil"/>
              <w:right w:val="nil"/>
            </w:tcBorders>
            <w:shd w:val="clear" w:color="auto" w:fill="auto"/>
            <w:noWrap/>
            <w:vAlign w:val="bottom"/>
          </w:tcPr>
          <w:p w14:paraId="4DFB7F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0.0857</w:t>
            </w:r>
          </w:p>
        </w:tc>
      </w:tr>
      <w:tr w14:paraId="16882BE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9F70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3B1DD4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D6B8A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3A662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0.00430 (-6.18, 4.02)</w:t>
            </w:r>
          </w:p>
        </w:tc>
        <w:tc>
          <w:tcPr>
            <w:tcW w:w="0" w:type="auto"/>
            <w:tcBorders>
              <w:top w:val="nil"/>
              <w:left w:val="nil"/>
              <w:bottom w:val="nil"/>
              <w:right w:val="nil"/>
            </w:tcBorders>
            <w:shd w:val="clear" w:color="auto" w:fill="auto"/>
            <w:noWrap/>
            <w:vAlign w:val="bottom"/>
          </w:tcPr>
          <w:p w14:paraId="407A08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22.1 (-46.3, 93.8)</w:t>
            </w:r>
          </w:p>
        </w:tc>
        <w:tc>
          <w:tcPr>
            <w:tcW w:w="0" w:type="auto"/>
            <w:tcBorders>
              <w:top w:val="nil"/>
              <w:left w:val="nil"/>
              <w:bottom w:val="nil"/>
              <w:right w:val="nil"/>
            </w:tcBorders>
            <w:shd w:val="clear" w:color="auto" w:fill="auto"/>
            <w:noWrap/>
            <w:vAlign w:val="bottom"/>
          </w:tcPr>
          <w:p w14:paraId="75C42E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0.000195</w:t>
            </w:r>
          </w:p>
        </w:tc>
      </w:tr>
      <w:tr w14:paraId="32E755F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C8D40A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F724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D79747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B2DEE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0.165 (-4.22, 5.58)</w:t>
            </w:r>
          </w:p>
        </w:tc>
        <w:tc>
          <w:tcPr>
            <w:tcW w:w="0" w:type="auto"/>
            <w:tcBorders>
              <w:top w:val="nil"/>
              <w:left w:val="nil"/>
              <w:bottom w:val="nil"/>
              <w:right w:val="nil"/>
            </w:tcBorders>
            <w:shd w:val="clear" w:color="auto" w:fill="auto"/>
            <w:noWrap/>
            <w:vAlign w:val="bottom"/>
          </w:tcPr>
          <w:p w14:paraId="73CA8B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21.9 (-43.6, 84.0)</w:t>
            </w:r>
          </w:p>
        </w:tc>
        <w:tc>
          <w:tcPr>
            <w:tcW w:w="0" w:type="auto"/>
            <w:tcBorders>
              <w:top w:val="nil"/>
              <w:left w:val="nil"/>
              <w:bottom w:val="nil"/>
              <w:right w:val="nil"/>
            </w:tcBorders>
            <w:shd w:val="clear" w:color="auto" w:fill="auto"/>
            <w:noWrap/>
            <w:vAlign w:val="bottom"/>
          </w:tcPr>
          <w:p w14:paraId="20C39F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0.00746</w:t>
            </w:r>
          </w:p>
        </w:tc>
      </w:tr>
      <w:tr w14:paraId="15EAB37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3CA1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DAEF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1F32ED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FB8CA9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0.434 (-4.53, 4.54)</w:t>
            </w:r>
          </w:p>
        </w:tc>
        <w:tc>
          <w:tcPr>
            <w:tcW w:w="0" w:type="auto"/>
            <w:tcBorders>
              <w:top w:val="nil"/>
              <w:left w:val="nil"/>
              <w:bottom w:val="nil"/>
              <w:right w:val="nil"/>
            </w:tcBorders>
            <w:shd w:val="clear" w:color="auto" w:fill="auto"/>
            <w:noWrap/>
            <w:vAlign w:val="bottom"/>
          </w:tcPr>
          <w:p w14:paraId="32E10C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(-53.3, 80.8)</w:t>
            </w:r>
          </w:p>
        </w:tc>
        <w:tc>
          <w:tcPr>
            <w:tcW w:w="0" w:type="auto"/>
            <w:tcBorders>
              <w:top w:val="nil"/>
              <w:left w:val="nil"/>
              <w:bottom w:val="nil"/>
              <w:right w:val="nil"/>
            </w:tcBorders>
            <w:shd w:val="clear" w:color="auto" w:fill="auto"/>
            <w:noWrap/>
            <w:vAlign w:val="bottom"/>
          </w:tcPr>
          <w:p w14:paraId="634572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0.0197</w:t>
            </w:r>
          </w:p>
        </w:tc>
      </w:tr>
      <w:tr w14:paraId="6870398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A929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108A4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D4423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2ABAC5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0.120 (-5.42, 5.51)</w:t>
            </w:r>
          </w:p>
        </w:tc>
        <w:tc>
          <w:tcPr>
            <w:tcW w:w="0" w:type="auto"/>
            <w:tcBorders>
              <w:top w:val="nil"/>
              <w:left w:val="nil"/>
              <w:bottom w:val="nil"/>
              <w:right w:val="nil"/>
            </w:tcBorders>
            <w:shd w:val="clear" w:color="auto" w:fill="auto"/>
            <w:noWrap/>
            <w:vAlign w:val="bottom"/>
          </w:tcPr>
          <w:p w14:paraId="1C591A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21.9 (-38.3, 85.2)</w:t>
            </w:r>
          </w:p>
        </w:tc>
        <w:tc>
          <w:tcPr>
            <w:tcW w:w="0" w:type="auto"/>
            <w:tcBorders>
              <w:top w:val="nil"/>
              <w:left w:val="nil"/>
              <w:bottom w:val="nil"/>
              <w:right w:val="nil"/>
            </w:tcBorders>
            <w:shd w:val="clear" w:color="auto" w:fill="auto"/>
            <w:noWrap/>
            <w:vAlign w:val="bottom"/>
          </w:tcPr>
          <w:p w14:paraId="259AF43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0.00542</w:t>
            </w:r>
          </w:p>
        </w:tc>
      </w:tr>
      <w:tr w14:paraId="02B183D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6FD0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2872A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1-OH-PYR</w:t>
            </w:r>
          </w:p>
        </w:tc>
        <w:tc>
          <w:tcPr>
            <w:tcW w:w="0" w:type="auto"/>
            <w:tcBorders>
              <w:top w:val="nil"/>
              <w:left w:val="nil"/>
              <w:bottom w:val="nil"/>
              <w:right w:val="nil"/>
            </w:tcBorders>
          </w:tcPr>
          <w:p w14:paraId="579D660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50624C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0.100 (-1.68, 1.87)</w:t>
            </w:r>
          </w:p>
        </w:tc>
        <w:tc>
          <w:tcPr>
            <w:tcW w:w="0" w:type="auto"/>
            <w:tcBorders>
              <w:top w:val="nil"/>
              <w:left w:val="nil"/>
              <w:bottom w:val="nil"/>
              <w:right w:val="nil"/>
            </w:tcBorders>
            <w:shd w:val="clear" w:color="auto" w:fill="auto"/>
            <w:noWrap/>
            <w:vAlign w:val="bottom"/>
          </w:tcPr>
          <w:p w14:paraId="4641BB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(-47.0, 92.6)</w:t>
            </w:r>
          </w:p>
        </w:tc>
        <w:tc>
          <w:tcPr>
            <w:tcW w:w="0" w:type="auto"/>
            <w:tcBorders>
              <w:top w:val="nil"/>
              <w:left w:val="nil"/>
              <w:bottom w:val="nil"/>
              <w:right w:val="nil"/>
            </w:tcBorders>
            <w:shd w:val="clear" w:color="auto" w:fill="auto"/>
            <w:noWrap/>
            <w:vAlign w:val="bottom"/>
          </w:tcPr>
          <w:p w14:paraId="659C9C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0.00893</w:t>
            </w:r>
          </w:p>
        </w:tc>
      </w:tr>
      <w:tr w14:paraId="3B577CD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2389E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67202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9A39E6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5F225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-0.353 (-16.5, 15.4)</w:t>
            </w:r>
          </w:p>
        </w:tc>
        <w:tc>
          <w:tcPr>
            <w:tcW w:w="0" w:type="auto"/>
            <w:tcBorders>
              <w:top w:val="nil"/>
              <w:left w:val="nil"/>
              <w:bottom w:val="nil"/>
              <w:right w:val="nil"/>
            </w:tcBorders>
            <w:shd w:val="clear" w:color="auto" w:fill="auto"/>
            <w:noWrap/>
            <w:vAlign w:val="bottom"/>
          </w:tcPr>
          <w:p w14:paraId="56EC7FD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(-58.9, 96.7)</w:t>
            </w:r>
          </w:p>
        </w:tc>
        <w:tc>
          <w:tcPr>
            <w:tcW w:w="0" w:type="auto"/>
            <w:tcBorders>
              <w:top w:val="nil"/>
              <w:left w:val="nil"/>
              <w:bottom w:val="nil"/>
              <w:right w:val="nil"/>
            </w:tcBorders>
            <w:shd w:val="clear" w:color="auto" w:fill="auto"/>
            <w:noWrap/>
            <w:vAlign w:val="bottom"/>
          </w:tcPr>
          <w:p w14:paraId="6570D47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-0.0315</w:t>
            </w:r>
          </w:p>
        </w:tc>
      </w:tr>
      <w:tr w14:paraId="4F54E47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565AE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9C918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A9D2D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BCF3DE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2.01 (-14.1, 16.9)</w:t>
            </w:r>
          </w:p>
        </w:tc>
        <w:tc>
          <w:tcPr>
            <w:tcW w:w="0" w:type="auto"/>
            <w:tcBorders>
              <w:top w:val="nil"/>
              <w:left w:val="nil"/>
              <w:bottom w:val="nil"/>
              <w:right w:val="nil"/>
            </w:tcBorders>
            <w:shd w:val="clear" w:color="auto" w:fill="auto"/>
            <w:noWrap/>
            <w:vAlign w:val="bottom"/>
          </w:tcPr>
          <w:p w14:paraId="0C3ECF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9.21 (-53.3, 92.9)</w:t>
            </w:r>
          </w:p>
        </w:tc>
        <w:tc>
          <w:tcPr>
            <w:tcW w:w="0" w:type="auto"/>
            <w:tcBorders>
              <w:top w:val="nil"/>
              <w:left w:val="nil"/>
              <w:bottom w:val="nil"/>
              <w:right w:val="nil"/>
            </w:tcBorders>
            <w:shd w:val="clear" w:color="auto" w:fill="auto"/>
            <w:noWrap/>
            <w:vAlign w:val="bottom"/>
          </w:tcPr>
          <w:p w14:paraId="4450866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0.179</w:t>
            </w:r>
          </w:p>
        </w:tc>
      </w:tr>
      <w:tr w14:paraId="30D7244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35D79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23314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79C7E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0C54F2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4.18 (-10.9, 18.2)</w:t>
            </w:r>
          </w:p>
        </w:tc>
        <w:tc>
          <w:tcPr>
            <w:tcW w:w="0" w:type="auto"/>
            <w:tcBorders>
              <w:top w:val="nil"/>
              <w:left w:val="nil"/>
              <w:bottom w:val="nil"/>
              <w:right w:val="nil"/>
            </w:tcBorders>
            <w:shd w:val="clear" w:color="auto" w:fill="auto"/>
            <w:noWrap/>
            <w:vAlign w:val="bottom"/>
          </w:tcPr>
          <w:p w14:paraId="3E3A0E2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7.04 (-56.2, 97.5)</w:t>
            </w:r>
          </w:p>
        </w:tc>
        <w:tc>
          <w:tcPr>
            <w:tcW w:w="0" w:type="auto"/>
            <w:tcBorders>
              <w:top w:val="nil"/>
              <w:left w:val="nil"/>
              <w:bottom w:val="nil"/>
              <w:right w:val="nil"/>
            </w:tcBorders>
            <w:shd w:val="clear" w:color="auto" w:fill="auto"/>
            <w:noWrap/>
            <w:vAlign w:val="bottom"/>
          </w:tcPr>
          <w:p w14:paraId="292D39E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0.373</w:t>
            </w:r>
          </w:p>
        </w:tc>
      </w:tr>
      <w:tr w14:paraId="6061FE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A77B96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2BA4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E66CC6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44C81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1.67 (-8.45, 16.6)</w:t>
            </w:r>
          </w:p>
        </w:tc>
        <w:tc>
          <w:tcPr>
            <w:tcW w:w="0" w:type="auto"/>
            <w:tcBorders>
              <w:top w:val="nil"/>
              <w:left w:val="nil"/>
              <w:bottom w:val="nil"/>
              <w:right w:val="nil"/>
            </w:tcBorders>
            <w:shd w:val="clear" w:color="auto" w:fill="auto"/>
            <w:noWrap/>
            <w:vAlign w:val="bottom"/>
          </w:tcPr>
          <w:p w14:paraId="70D5BA1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9.55 (-53.2, 95.7)</w:t>
            </w:r>
          </w:p>
        </w:tc>
        <w:tc>
          <w:tcPr>
            <w:tcW w:w="0" w:type="auto"/>
            <w:tcBorders>
              <w:top w:val="nil"/>
              <w:left w:val="nil"/>
              <w:bottom w:val="nil"/>
              <w:right w:val="nil"/>
            </w:tcBorders>
            <w:shd w:val="clear" w:color="auto" w:fill="auto"/>
            <w:noWrap/>
            <w:vAlign w:val="bottom"/>
          </w:tcPr>
          <w:p w14:paraId="06386E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0.149</w:t>
            </w:r>
          </w:p>
        </w:tc>
      </w:tr>
      <w:tr w14:paraId="313C8C3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024F8C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150B88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w:t>
            </w:r>
          </w:p>
        </w:tc>
        <w:tc>
          <w:tcPr>
            <w:tcW w:w="0" w:type="auto"/>
            <w:tcBorders>
              <w:top w:val="nil"/>
              <w:left w:val="nil"/>
              <w:right w:val="nil"/>
            </w:tcBorders>
          </w:tcPr>
          <w:p w14:paraId="3629413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067D54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-3.28 (-10.2, 2.95)</w:t>
            </w:r>
          </w:p>
        </w:tc>
        <w:tc>
          <w:tcPr>
            <w:tcW w:w="0" w:type="auto"/>
            <w:tcBorders>
              <w:top w:val="nil"/>
              <w:left w:val="nil"/>
              <w:right w:val="nil"/>
            </w:tcBorders>
            <w:shd w:val="clear" w:color="auto" w:fill="auto"/>
            <w:noWrap/>
            <w:vAlign w:val="bottom"/>
          </w:tcPr>
          <w:p w14:paraId="1EA21B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42.7 (-8.56, 137)</w:t>
            </w:r>
          </w:p>
        </w:tc>
        <w:tc>
          <w:tcPr>
            <w:tcW w:w="0" w:type="auto"/>
            <w:tcBorders>
              <w:top w:val="nil"/>
              <w:left w:val="nil"/>
              <w:right w:val="nil"/>
            </w:tcBorders>
            <w:shd w:val="clear" w:color="auto" w:fill="auto"/>
            <w:noWrap/>
            <w:vAlign w:val="bottom"/>
          </w:tcPr>
          <w:p w14:paraId="11C4D6D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-0.0830</w:t>
            </w:r>
          </w:p>
        </w:tc>
      </w:tr>
      <w:tr w14:paraId="0C9807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F52BD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CEF647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7F5C659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3F81DB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-2.99 (-19.2, 16.7)</w:t>
            </w:r>
          </w:p>
        </w:tc>
        <w:tc>
          <w:tcPr>
            <w:tcW w:w="0" w:type="auto"/>
            <w:tcBorders>
              <w:left w:val="nil"/>
              <w:right w:val="nil"/>
            </w:tcBorders>
            <w:shd w:val="clear" w:color="auto" w:fill="auto"/>
            <w:noWrap/>
            <w:vAlign w:val="bottom"/>
          </w:tcPr>
          <w:p w14:paraId="4A08B13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42.4 (-1.66, 142)</w:t>
            </w:r>
          </w:p>
        </w:tc>
        <w:tc>
          <w:tcPr>
            <w:tcW w:w="0" w:type="auto"/>
            <w:tcBorders>
              <w:left w:val="nil"/>
              <w:right w:val="nil"/>
            </w:tcBorders>
            <w:shd w:val="clear" w:color="auto" w:fill="auto"/>
            <w:noWrap/>
            <w:vAlign w:val="bottom"/>
          </w:tcPr>
          <w:p w14:paraId="10ED9D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-0.0757</w:t>
            </w:r>
          </w:p>
        </w:tc>
      </w:tr>
      <w:tr w14:paraId="4C680DD3">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774B00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64704C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3AC9C68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19AB2F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1.33 (-16.1, 20.0)</w:t>
            </w:r>
          </w:p>
        </w:tc>
        <w:tc>
          <w:tcPr>
            <w:tcW w:w="0" w:type="auto"/>
            <w:tcBorders>
              <w:left w:val="nil"/>
              <w:bottom w:val="single" w:color="auto" w:sz="4" w:space="0"/>
              <w:right w:val="nil"/>
            </w:tcBorders>
            <w:shd w:val="clear" w:color="auto" w:fill="auto"/>
            <w:noWrap/>
            <w:vAlign w:val="bottom"/>
          </w:tcPr>
          <w:p w14:paraId="4BDDF8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38.1 (-9.27, 133)</w:t>
            </w:r>
          </w:p>
        </w:tc>
        <w:tc>
          <w:tcPr>
            <w:tcW w:w="0" w:type="auto"/>
            <w:tcBorders>
              <w:left w:val="nil"/>
              <w:bottom w:val="single" w:color="auto" w:sz="4" w:space="0"/>
              <w:right w:val="nil"/>
            </w:tcBorders>
            <w:shd w:val="clear" w:color="auto" w:fill="auto"/>
            <w:noWrap/>
            <w:vAlign w:val="bottom"/>
          </w:tcPr>
          <w:p w14:paraId="122E900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0.0336</w:t>
            </w:r>
          </w:p>
        </w:tc>
      </w:tr>
      <w:tr w14:paraId="09673151">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13ACE33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DBP</w:t>
            </w:r>
          </w:p>
        </w:tc>
        <w:tc>
          <w:tcPr>
            <w:tcW w:w="0" w:type="auto"/>
            <w:tcBorders>
              <w:top w:val="single" w:color="auto" w:sz="4" w:space="0"/>
              <w:left w:val="nil"/>
              <w:right w:val="nil"/>
            </w:tcBorders>
            <w:shd w:val="clear" w:color="auto" w:fill="auto"/>
            <w:noWrap/>
            <w:vAlign w:val="bottom"/>
          </w:tcPr>
          <w:p w14:paraId="129A576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0DD714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70CE0C5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-4.19 (-21.9, 9.19)</w:t>
            </w:r>
          </w:p>
        </w:tc>
        <w:tc>
          <w:tcPr>
            <w:tcW w:w="0" w:type="auto"/>
            <w:tcBorders>
              <w:top w:val="single" w:color="auto" w:sz="4" w:space="0"/>
              <w:left w:val="nil"/>
              <w:right w:val="nil"/>
            </w:tcBorders>
            <w:shd w:val="clear" w:color="auto" w:fill="auto"/>
            <w:noWrap/>
            <w:vAlign w:val="bottom"/>
          </w:tcPr>
          <w:p w14:paraId="36E4F9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43.6 (-9.35, 155)</w:t>
            </w:r>
          </w:p>
        </w:tc>
        <w:tc>
          <w:tcPr>
            <w:tcW w:w="0" w:type="auto"/>
            <w:tcBorders>
              <w:top w:val="single" w:color="auto" w:sz="4" w:space="0"/>
              <w:left w:val="nil"/>
              <w:right w:val="nil"/>
            </w:tcBorders>
            <w:shd w:val="clear" w:color="auto" w:fill="auto"/>
            <w:noWrap/>
            <w:vAlign w:val="bottom"/>
          </w:tcPr>
          <w:p w14:paraId="03D5B9D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-0.106</w:t>
            </w:r>
          </w:p>
        </w:tc>
      </w:tr>
      <w:tr w14:paraId="3B96C06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E0D4AB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782A304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165466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470EC53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-0.354 (-10.6, 7.63)</w:t>
            </w:r>
          </w:p>
        </w:tc>
        <w:tc>
          <w:tcPr>
            <w:tcW w:w="0" w:type="auto"/>
            <w:tcBorders>
              <w:left w:val="nil"/>
              <w:bottom w:val="nil"/>
              <w:right w:val="nil"/>
            </w:tcBorders>
            <w:shd w:val="clear" w:color="auto" w:fill="auto"/>
            <w:noWrap/>
            <w:vAlign w:val="bottom"/>
          </w:tcPr>
          <w:p w14:paraId="788761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39.8 (-25.9, 147)</w:t>
            </w:r>
          </w:p>
        </w:tc>
        <w:tc>
          <w:tcPr>
            <w:tcW w:w="0" w:type="auto"/>
            <w:tcBorders>
              <w:left w:val="nil"/>
              <w:bottom w:val="nil"/>
              <w:right w:val="nil"/>
            </w:tcBorders>
            <w:shd w:val="clear" w:color="auto" w:fill="auto"/>
            <w:noWrap/>
            <w:vAlign w:val="bottom"/>
          </w:tcPr>
          <w:p w14:paraId="49BD5CD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-0.00897</w:t>
            </w:r>
          </w:p>
        </w:tc>
      </w:tr>
      <w:tr w14:paraId="325B647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29B6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ECDC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BP22</w:t>
            </w:r>
          </w:p>
        </w:tc>
        <w:tc>
          <w:tcPr>
            <w:tcW w:w="0" w:type="auto"/>
            <w:tcBorders>
              <w:top w:val="nil"/>
              <w:left w:val="nil"/>
              <w:bottom w:val="nil"/>
              <w:right w:val="nil"/>
            </w:tcBorders>
          </w:tcPr>
          <w:p w14:paraId="689A51C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5B786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-1.36 (-5.11, 1.41)</w:t>
            </w:r>
          </w:p>
        </w:tc>
        <w:tc>
          <w:tcPr>
            <w:tcW w:w="0" w:type="auto"/>
            <w:tcBorders>
              <w:top w:val="nil"/>
              <w:left w:val="nil"/>
              <w:bottom w:val="nil"/>
              <w:right w:val="nil"/>
            </w:tcBorders>
            <w:shd w:val="clear" w:color="auto" w:fill="auto"/>
            <w:noWrap/>
            <w:vAlign w:val="bottom"/>
          </w:tcPr>
          <w:p w14:paraId="468FD5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15.0 (-25.1, 81.5)</w:t>
            </w:r>
          </w:p>
        </w:tc>
        <w:tc>
          <w:tcPr>
            <w:tcW w:w="0" w:type="auto"/>
            <w:tcBorders>
              <w:top w:val="nil"/>
              <w:left w:val="nil"/>
              <w:bottom w:val="nil"/>
              <w:right w:val="nil"/>
            </w:tcBorders>
            <w:shd w:val="clear" w:color="auto" w:fill="auto"/>
            <w:noWrap/>
            <w:vAlign w:val="bottom"/>
          </w:tcPr>
          <w:p w14:paraId="63225A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-0.100</w:t>
            </w:r>
          </w:p>
        </w:tc>
      </w:tr>
      <w:tr w14:paraId="235EDED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C1716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477A8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EA80F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94463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-0.405 (-11.2, 9.38)</w:t>
            </w:r>
          </w:p>
        </w:tc>
        <w:tc>
          <w:tcPr>
            <w:tcW w:w="0" w:type="auto"/>
            <w:tcBorders>
              <w:top w:val="nil"/>
              <w:left w:val="nil"/>
              <w:bottom w:val="nil"/>
              <w:right w:val="nil"/>
            </w:tcBorders>
            <w:shd w:val="clear" w:color="auto" w:fill="auto"/>
            <w:noWrap/>
            <w:vAlign w:val="bottom"/>
          </w:tcPr>
          <w:p w14:paraId="27FF9F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14.1 (-25.3, 82.7)</w:t>
            </w:r>
          </w:p>
        </w:tc>
        <w:tc>
          <w:tcPr>
            <w:tcW w:w="0" w:type="auto"/>
            <w:tcBorders>
              <w:top w:val="nil"/>
              <w:left w:val="nil"/>
              <w:bottom w:val="nil"/>
              <w:right w:val="nil"/>
            </w:tcBorders>
            <w:shd w:val="clear" w:color="auto" w:fill="auto"/>
            <w:noWrap/>
            <w:vAlign w:val="bottom"/>
          </w:tcPr>
          <w:p w14:paraId="3A2A84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-0.0297</w:t>
            </w:r>
          </w:p>
        </w:tc>
      </w:tr>
      <w:tr w14:paraId="7B81582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063E8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D8DFE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D6EF9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4BD52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1.26 (-7.90, 12.2)</w:t>
            </w:r>
          </w:p>
        </w:tc>
        <w:tc>
          <w:tcPr>
            <w:tcW w:w="0" w:type="auto"/>
            <w:tcBorders>
              <w:top w:val="nil"/>
              <w:left w:val="nil"/>
              <w:bottom w:val="nil"/>
              <w:right w:val="nil"/>
            </w:tcBorders>
            <w:shd w:val="clear" w:color="auto" w:fill="auto"/>
            <w:noWrap/>
            <w:vAlign w:val="bottom"/>
          </w:tcPr>
          <w:p w14:paraId="7D0C0EA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(-28.2, 73.4)</w:t>
            </w:r>
          </w:p>
        </w:tc>
        <w:tc>
          <w:tcPr>
            <w:tcW w:w="0" w:type="auto"/>
            <w:tcBorders>
              <w:top w:val="nil"/>
              <w:left w:val="nil"/>
              <w:bottom w:val="nil"/>
              <w:right w:val="nil"/>
            </w:tcBorders>
            <w:shd w:val="clear" w:color="auto" w:fill="auto"/>
            <w:noWrap/>
            <w:vAlign w:val="bottom"/>
          </w:tcPr>
          <w:p w14:paraId="196AF3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0.0925</w:t>
            </w:r>
          </w:p>
        </w:tc>
      </w:tr>
      <w:tr w14:paraId="769BDBB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8C077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181DD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FE9ED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30E11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3.17 (-6.97, 15.3)</w:t>
            </w:r>
          </w:p>
        </w:tc>
        <w:tc>
          <w:tcPr>
            <w:tcW w:w="0" w:type="auto"/>
            <w:tcBorders>
              <w:top w:val="nil"/>
              <w:left w:val="nil"/>
              <w:bottom w:val="nil"/>
              <w:right w:val="nil"/>
            </w:tcBorders>
            <w:shd w:val="clear" w:color="auto" w:fill="auto"/>
            <w:noWrap/>
            <w:vAlign w:val="bottom"/>
          </w:tcPr>
          <w:p w14:paraId="01A0DE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10.5 (-29.1, 71.3)</w:t>
            </w:r>
          </w:p>
        </w:tc>
        <w:tc>
          <w:tcPr>
            <w:tcW w:w="0" w:type="auto"/>
            <w:tcBorders>
              <w:top w:val="nil"/>
              <w:left w:val="nil"/>
              <w:bottom w:val="nil"/>
              <w:right w:val="nil"/>
            </w:tcBorders>
            <w:shd w:val="clear" w:color="auto" w:fill="auto"/>
            <w:noWrap/>
            <w:vAlign w:val="bottom"/>
          </w:tcPr>
          <w:p w14:paraId="072840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0.232</w:t>
            </w:r>
          </w:p>
        </w:tc>
      </w:tr>
      <w:tr w14:paraId="192187F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2CAF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76778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DF5A1F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2D126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0.378 (-4.06, 6.63)</w:t>
            </w:r>
          </w:p>
        </w:tc>
        <w:tc>
          <w:tcPr>
            <w:tcW w:w="0" w:type="auto"/>
            <w:tcBorders>
              <w:top w:val="nil"/>
              <w:left w:val="nil"/>
              <w:bottom w:val="nil"/>
              <w:right w:val="nil"/>
            </w:tcBorders>
            <w:shd w:val="clear" w:color="auto" w:fill="auto"/>
            <w:noWrap/>
            <w:vAlign w:val="bottom"/>
          </w:tcPr>
          <w:p w14:paraId="2491B95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13.3 (-27.6, 84.4)</w:t>
            </w:r>
          </w:p>
        </w:tc>
        <w:tc>
          <w:tcPr>
            <w:tcW w:w="0" w:type="auto"/>
            <w:tcBorders>
              <w:top w:val="nil"/>
              <w:left w:val="nil"/>
              <w:bottom w:val="nil"/>
              <w:right w:val="nil"/>
            </w:tcBorders>
            <w:shd w:val="clear" w:color="auto" w:fill="auto"/>
            <w:noWrap/>
            <w:vAlign w:val="bottom"/>
          </w:tcPr>
          <w:p w14:paraId="18220EC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0.0277</w:t>
            </w:r>
          </w:p>
        </w:tc>
      </w:tr>
      <w:tr w14:paraId="7D787CC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348AF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42D757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BPAF</w:t>
            </w:r>
          </w:p>
        </w:tc>
        <w:tc>
          <w:tcPr>
            <w:tcW w:w="0" w:type="auto"/>
            <w:tcBorders>
              <w:top w:val="nil"/>
              <w:left w:val="nil"/>
              <w:bottom w:val="nil"/>
              <w:right w:val="nil"/>
            </w:tcBorders>
          </w:tcPr>
          <w:p w14:paraId="4302A96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E1DD12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1.73 (-2.95, 6.59)</w:t>
            </w:r>
          </w:p>
        </w:tc>
        <w:tc>
          <w:tcPr>
            <w:tcW w:w="0" w:type="auto"/>
            <w:tcBorders>
              <w:top w:val="nil"/>
              <w:left w:val="nil"/>
              <w:bottom w:val="nil"/>
              <w:right w:val="nil"/>
            </w:tcBorders>
            <w:shd w:val="clear" w:color="auto" w:fill="auto"/>
            <w:noWrap/>
            <w:vAlign w:val="bottom"/>
          </w:tcPr>
          <w:p w14:paraId="1667E7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9.58 (-144, 149)</w:t>
            </w:r>
          </w:p>
        </w:tc>
        <w:tc>
          <w:tcPr>
            <w:tcW w:w="0" w:type="auto"/>
            <w:tcBorders>
              <w:top w:val="nil"/>
              <w:left w:val="nil"/>
              <w:bottom w:val="nil"/>
              <w:right w:val="nil"/>
            </w:tcBorders>
            <w:shd w:val="clear" w:color="auto" w:fill="auto"/>
            <w:noWrap/>
            <w:vAlign w:val="bottom"/>
          </w:tcPr>
          <w:p w14:paraId="4DEB755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0.153</w:t>
            </w:r>
          </w:p>
        </w:tc>
      </w:tr>
      <w:tr w14:paraId="4AE0CA9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1BA1C8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9E12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CED5A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E50748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0.0355 (-11.9, 15.6)</w:t>
            </w:r>
          </w:p>
        </w:tc>
        <w:tc>
          <w:tcPr>
            <w:tcW w:w="0" w:type="auto"/>
            <w:tcBorders>
              <w:top w:val="nil"/>
              <w:left w:val="nil"/>
              <w:bottom w:val="nil"/>
              <w:right w:val="nil"/>
            </w:tcBorders>
            <w:shd w:val="clear" w:color="auto" w:fill="auto"/>
            <w:noWrap/>
            <w:vAlign w:val="bottom"/>
          </w:tcPr>
          <w:p w14:paraId="6C5580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(-164, 132)</w:t>
            </w:r>
          </w:p>
        </w:tc>
        <w:tc>
          <w:tcPr>
            <w:tcW w:w="0" w:type="auto"/>
            <w:tcBorders>
              <w:top w:val="nil"/>
              <w:left w:val="nil"/>
              <w:bottom w:val="nil"/>
              <w:right w:val="nil"/>
            </w:tcBorders>
            <w:shd w:val="clear" w:color="auto" w:fill="auto"/>
            <w:noWrap/>
            <w:vAlign w:val="bottom"/>
          </w:tcPr>
          <w:p w14:paraId="373F12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0.00313</w:t>
            </w:r>
          </w:p>
        </w:tc>
      </w:tr>
      <w:tr w14:paraId="7A3F7E2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4E7E16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1C9BCE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271AC0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56A5C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1.22 (-10.8, 26.3)</w:t>
            </w:r>
          </w:p>
        </w:tc>
        <w:tc>
          <w:tcPr>
            <w:tcW w:w="0" w:type="auto"/>
            <w:tcBorders>
              <w:top w:val="nil"/>
              <w:left w:val="nil"/>
              <w:bottom w:val="nil"/>
              <w:right w:val="nil"/>
            </w:tcBorders>
            <w:shd w:val="clear" w:color="auto" w:fill="auto"/>
            <w:noWrap/>
            <w:vAlign w:val="bottom"/>
          </w:tcPr>
          <w:p w14:paraId="57B472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10.1 (-149, 134)</w:t>
            </w:r>
          </w:p>
        </w:tc>
        <w:tc>
          <w:tcPr>
            <w:tcW w:w="0" w:type="auto"/>
            <w:tcBorders>
              <w:top w:val="nil"/>
              <w:left w:val="nil"/>
              <w:bottom w:val="nil"/>
              <w:right w:val="nil"/>
            </w:tcBorders>
            <w:shd w:val="clear" w:color="auto" w:fill="auto"/>
            <w:noWrap/>
            <w:vAlign w:val="bottom"/>
          </w:tcPr>
          <w:p w14:paraId="0DBE5C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0.108</w:t>
            </w:r>
          </w:p>
        </w:tc>
      </w:tr>
      <w:tr w14:paraId="0740014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F95F9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E13B8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7EE0C0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C1108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0.461 (-4.34, 23.3)</w:t>
            </w:r>
          </w:p>
        </w:tc>
        <w:tc>
          <w:tcPr>
            <w:tcW w:w="0" w:type="auto"/>
            <w:tcBorders>
              <w:top w:val="nil"/>
              <w:left w:val="nil"/>
              <w:bottom w:val="nil"/>
              <w:right w:val="nil"/>
            </w:tcBorders>
            <w:shd w:val="clear" w:color="auto" w:fill="auto"/>
            <w:noWrap/>
            <w:vAlign w:val="bottom"/>
          </w:tcPr>
          <w:p w14:paraId="585787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10.9 (-153, 144)</w:t>
            </w:r>
          </w:p>
        </w:tc>
        <w:tc>
          <w:tcPr>
            <w:tcW w:w="0" w:type="auto"/>
            <w:tcBorders>
              <w:top w:val="nil"/>
              <w:left w:val="nil"/>
              <w:bottom w:val="nil"/>
              <w:right w:val="nil"/>
            </w:tcBorders>
            <w:shd w:val="clear" w:color="auto" w:fill="auto"/>
            <w:noWrap/>
            <w:vAlign w:val="bottom"/>
          </w:tcPr>
          <w:p w14:paraId="0A922C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0.0407</w:t>
            </w:r>
          </w:p>
        </w:tc>
      </w:tr>
      <w:tr w14:paraId="3B3D4C6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62421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F1BA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DEEB5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3093E5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0.304 (-8.98, 20.7)</w:t>
            </w:r>
          </w:p>
        </w:tc>
        <w:tc>
          <w:tcPr>
            <w:tcW w:w="0" w:type="auto"/>
            <w:tcBorders>
              <w:top w:val="nil"/>
              <w:left w:val="nil"/>
              <w:bottom w:val="nil"/>
              <w:right w:val="nil"/>
            </w:tcBorders>
            <w:shd w:val="clear" w:color="auto" w:fill="auto"/>
            <w:noWrap/>
            <w:vAlign w:val="bottom"/>
          </w:tcPr>
          <w:p w14:paraId="4A1E54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11.0 (-154, 134)</w:t>
            </w:r>
          </w:p>
        </w:tc>
        <w:tc>
          <w:tcPr>
            <w:tcW w:w="0" w:type="auto"/>
            <w:tcBorders>
              <w:top w:val="nil"/>
              <w:left w:val="nil"/>
              <w:bottom w:val="nil"/>
              <w:right w:val="nil"/>
            </w:tcBorders>
            <w:shd w:val="clear" w:color="auto" w:fill="auto"/>
            <w:noWrap/>
            <w:vAlign w:val="bottom"/>
          </w:tcPr>
          <w:p w14:paraId="29C936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0.0269</w:t>
            </w:r>
          </w:p>
        </w:tc>
      </w:tr>
      <w:tr w14:paraId="19068F2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645C4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14172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BPS</w:t>
            </w:r>
          </w:p>
        </w:tc>
        <w:tc>
          <w:tcPr>
            <w:tcW w:w="0" w:type="auto"/>
            <w:tcBorders>
              <w:top w:val="nil"/>
              <w:left w:val="nil"/>
              <w:bottom w:val="nil"/>
              <w:right w:val="nil"/>
            </w:tcBorders>
          </w:tcPr>
          <w:p w14:paraId="5D85107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2656D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-0.0408 (-2.13, 1.32)</w:t>
            </w:r>
          </w:p>
        </w:tc>
        <w:tc>
          <w:tcPr>
            <w:tcW w:w="0" w:type="auto"/>
            <w:tcBorders>
              <w:top w:val="nil"/>
              <w:left w:val="nil"/>
              <w:bottom w:val="nil"/>
              <w:right w:val="nil"/>
            </w:tcBorders>
            <w:shd w:val="clear" w:color="auto" w:fill="auto"/>
            <w:noWrap/>
            <w:vAlign w:val="bottom"/>
          </w:tcPr>
          <w:p w14:paraId="613C6C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-19.3 (-66.6, 60.5)</w:t>
            </w:r>
          </w:p>
        </w:tc>
        <w:tc>
          <w:tcPr>
            <w:tcW w:w="0" w:type="auto"/>
            <w:tcBorders>
              <w:top w:val="nil"/>
              <w:left w:val="nil"/>
              <w:bottom w:val="nil"/>
              <w:right w:val="nil"/>
            </w:tcBorders>
            <w:shd w:val="clear" w:color="auto" w:fill="auto"/>
            <w:noWrap/>
            <w:vAlign w:val="bottom"/>
          </w:tcPr>
          <w:p w14:paraId="6A0066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0.00211</w:t>
            </w:r>
          </w:p>
        </w:tc>
      </w:tr>
      <w:tr w14:paraId="044EBBB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ABD61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9BAE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C563F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2F07D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0.839 (-10.6, 12.8)</w:t>
            </w:r>
          </w:p>
        </w:tc>
        <w:tc>
          <w:tcPr>
            <w:tcW w:w="0" w:type="auto"/>
            <w:tcBorders>
              <w:top w:val="nil"/>
              <w:left w:val="nil"/>
              <w:bottom w:val="nil"/>
              <w:right w:val="nil"/>
            </w:tcBorders>
            <w:shd w:val="clear" w:color="auto" w:fill="auto"/>
            <w:noWrap/>
            <w:vAlign w:val="bottom"/>
          </w:tcPr>
          <w:p w14:paraId="7A7CB6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-20.2 (-74.3, 50.2)</w:t>
            </w:r>
          </w:p>
        </w:tc>
        <w:tc>
          <w:tcPr>
            <w:tcW w:w="0" w:type="auto"/>
            <w:tcBorders>
              <w:top w:val="nil"/>
              <w:left w:val="nil"/>
              <w:bottom w:val="nil"/>
              <w:right w:val="nil"/>
            </w:tcBorders>
            <w:shd w:val="clear" w:color="auto" w:fill="auto"/>
            <w:noWrap/>
            <w:vAlign w:val="bottom"/>
          </w:tcPr>
          <w:p w14:paraId="305ECF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-0.0433</w:t>
            </w:r>
          </w:p>
        </w:tc>
      </w:tr>
      <w:tr w14:paraId="60364B0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0CD7E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2258B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81475C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93062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(-12.9, 14.9)</w:t>
            </w:r>
          </w:p>
        </w:tc>
        <w:tc>
          <w:tcPr>
            <w:tcW w:w="0" w:type="auto"/>
            <w:tcBorders>
              <w:top w:val="nil"/>
              <w:left w:val="nil"/>
              <w:bottom w:val="nil"/>
              <w:right w:val="nil"/>
            </w:tcBorders>
            <w:shd w:val="clear" w:color="auto" w:fill="auto"/>
            <w:noWrap/>
            <w:vAlign w:val="bottom"/>
          </w:tcPr>
          <w:p w14:paraId="52555A5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(-65.3, 46.9)</w:t>
            </w:r>
          </w:p>
        </w:tc>
        <w:tc>
          <w:tcPr>
            <w:tcW w:w="0" w:type="auto"/>
            <w:tcBorders>
              <w:top w:val="nil"/>
              <w:left w:val="nil"/>
              <w:bottom w:val="nil"/>
              <w:right w:val="nil"/>
            </w:tcBorders>
            <w:shd w:val="clear" w:color="auto" w:fill="auto"/>
            <w:noWrap/>
            <w:vAlign w:val="bottom"/>
          </w:tcPr>
          <w:p w14:paraId="0E40E2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-0.115</w:t>
            </w:r>
          </w:p>
        </w:tc>
      </w:tr>
      <w:tr w14:paraId="3143A3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5BE12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DB78D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CF915F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FFA7B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5.19 (-9.34, 21.5)</w:t>
            </w:r>
          </w:p>
        </w:tc>
        <w:tc>
          <w:tcPr>
            <w:tcW w:w="0" w:type="auto"/>
            <w:tcBorders>
              <w:top w:val="nil"/>
              <w:left w:val="nil"/>
              <w:bottom w:val="nil"/>
              <w:right w:val="nil"/>
            </w:tcBorders>
            <w:shd w:val="clear" w:color="auto" w:fill="auto"/>
            <w:noWrap/>
            <w:vAlign w:val="bottom"/>
          </w:tcPr>
          <w:p w14:paraId="2ED2337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-24.6 (-70.1, 49.8)</w:t>
            </w:r>
          </w:p>
        </w:tc>
        <w:tc>
          <w:tcPr>
            <w:tcW w:w="0" w:type="auto"/>
            <w:tcBorders>
              <w:top w:val="nil"/>
              <w:left w:val="nil"/>
              <w:bottom w:val="nil"/>
              <w:right w:val="nil"/>
            </w:tcBorders>
            <w:shd w:val="clear" w:color="auto" w:fill="auto"/>
            <w:noWrap/>
            <w:vAlign w:val="bottom"/>
          </w:tcPr>
          <w:p w14:paraId="11B92F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-0.268</w:t>
            </w:r>
          </w:p>
        </w:tc>
      </w:tr>
      <w:tr w14:paraId="6C9512A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05FC5A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6EB3B0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C83BA9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B3EBA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0.261 (-8.72, 7.47)</w:t>
            </w:r>
          </w:p>
        </w:tc>
        <w:tc>
          <w:tcPr>
            <w:tcW w:w="0" w:type="auto"/>
            <w:tcBorders>
              <w:top w:val="nil"/>
              <w:left w:val="nil"/>
              <w:bottom w:val="nil"/>
              <w:right w:val="nil"/>
            </w:tcBorders>
            <w:shd w:val="clear" w:color="auto" w:fill="auto"/>
            <w:noWrap/>
            <w:vAlign w:val="bottom"/>
          </w:tcPr>
          <w:p w14:paraId="773937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(-67.4, 52.0)</w:t>
            </w:r>
          </w:p>
        </w:tc>
        <w:tc>
          <w:tcPr>
            <w:tcW w:w="0" w:type="auto"/>
            <w:tcBorders>
              <w:top w:val="nil"/>
              <w:left w:val="nil"/>
              <w:bottom w:val="nil"/>
              <w:right w:val="nil"/>
            </w:tcBorders>
            <w:shd w:val="clear" w:color="auto" w:fill="auto"/>
            <w:noWrap/>
            <w:vAlign w:val="bottom"/>
          </w:tcPr>
          <w:p w14:paraId="798A27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-0.0134</w:t>
            </w:r>
          </w:p>
        </w:tc>
      </w:tr>
      <w:tr w14:paraId="0CA6B6A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0F1B85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50AD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DBEP</w:t>
            </w:r>
          </w:p>
        </w:tc>
        <w:tc>
          <w:tcPr>
            <w:tcW w:w="0" w:type="auto"/>
            <w:tcBorders>
              <w:top w:val="nil"/>
              <w:left w:val="nil"/>
              <w:bottom w:val="nil"/>
              <w:right w:val="nil"/>
            </w:tcBorders>
          </w:tcPr>
          <w:p w14:paraId="212CF58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2E399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-0.731 (-3.02, 1.14)</w:t>
            </w:r>
          </w:p>
        </w:tc>
        <w:tc>
          <w:tcPr>
            <w:tcW w:w="0" w:type="auto"/>
            <w:tcBorders>
              <w:top w:val="nil"/>
              <w:left w:val="nil"/>
              <w:bottom w:val="nil"/>
              <w:right w:val="nil"/>
            </w:tcBorders>
            <w:shd w:val="clear" w:color="auto" w:fill="auto"/>
            <w:noWrap/>
            <w:vAlign w:val="bottom"/>
          </w:tcPr>
          <w:p w14:paraId="1096C5D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-6.48 (-47.8, 31.9)</w:t>
            </w:r>
          </w:p>
        </w:tc>
        <w:tc>
          <w:tcPr>
            <w:tcW w:w="0" w:type="auto"/>
            <w:tcBorders>
              <w:top w:val="nil"/>
              <w:left w:val="nil"/>
              <w:bottom w:val="nil"/>
              <w:right w:val="nil"/>
            </w:tcBorders>
            <w:shd w:val="clear" w:color="auto" w:fill="auto"/>
            <w:noWrap/>
            <w:vAlign w:val="bottom"/>
          </w:tcPr>
          <w:p w14:paraId="0D94F9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669E48B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2A14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AD5D4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F64220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D0C9B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0.117 (-4.11, 5.11)</w:t>
            </w:r>
          </w:p>
        </w:tc>
        <w:tc>
          <w:tcPr>
            <w:tcW w:w="0" w:type="auto"/>
            <w:tcBorders>
              <w:top w:val="nil"/>
              <w:left w:val="nil"/>
              <w:bottom w:val="nil"/>
              <w:right w:val="nil"/>
            </w:tcBorders>
            <w:shd w:val="clear" w:color="auto" w:fill="auto"/>
            <w:noWrap/>
            <w:vAlign w:val="bottom"/>
          </w:tcPr>
          <w:p w14:paraId="1969A8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-7.33 (-46.0, 29.3)</w:t>
            </w:r>
          </w:p>
        </w:tc>
        <w:tc>
          <w:tcPr>
            <w:tcW w:w="0" w:type="auto"/>
            <w:tcBorders>
              <w:top w:val="nil"/>
              <w:left w:val="nil"/>
              <w:bottom w:val="nil"/>
              <w:right w:val="nil"/>
            </w:tcBorders>
            <w:shd w:val="clear" w:color="auto" w:fill="auto"/>
            <w:noWrap/>
            <w:vAlign w:val="bottom"/>
          </w:tcPr>
          <w:p w14:paraId="601696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-0.0162</w:t>
            </w:r>
          </w:p>
        </w:tc>
      </w:tr>
      <w:tr w14:paraId="16DA45B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2733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46B0EC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6DC9D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4D1F4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-0.433 (-6.09, 4.91)</w:t>
            </w:r>
          </w:p>
        </w:tc>
        <w:tc>
          <w:tcPr>
            <w:tcW w:w="0" w:type="auto"/>
            <w:tcBorders>
              <w:top w:val="nil"/>
              <w:left w:val="nil"/>
              <w:bottom w:val="nil"/>
              <w:right w:val="nil"/>
            </w:tcBorders>
            <w:shd w:val="clear" w:color="auto" w:fill="auto"/>
            <w:noWrap/>
            <w:vAlign w:val="bottom"/>
          </w:tcPr>
          <w:p w14:paraId="6E0FDF7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-6.78 (-45.8, 31.0)</w:t>
            </w:r>
          </w:p>
        </w:tc>
        <w:tc>
          <w:tcPr>
            <w:tcW w:w="0" w:type="auto"/>
            <w:tcBorders>
              <w:top w:val="nil"/>
              <w:left w:val="nil"/>
              <w:bottom w:val="nil"/>
              <w:right w:val="nil"/>
            </w:tcBorders>
            <w:shd w:val="clear" w:color="auto" w:fill="auto"/>
            <w:noWrap/>
            <w:vAlign w:val="bottom"/>
          </w:tcPr>
          <w:p w14:paraId="791B10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0.0601</w:t>
            </w:r>
          </w:p>
        </w:tc>
      </w:tr>
      <w:tr w14:paraId="0300482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BF22D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0EE50E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906BA7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67347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-0.725 (-8.23, 5.38)</w:t>
            </w:r>
          </w:p>
        </w:tc>
        <w:tc>
          <w:tcPr>
            <w:tcW w:w="0" w:type="auto"/>
            <w:tcBorders>
              <w:top w:val="nil"/>
              <w:left w:val="nil"/>
              <w:bottom w:val="nil"/>
              <w:right w:val="nil"/>
            </w:tcBorders>
            <w:shd w:val="clear" w:color="auto" w:fill="auto"/>
            <w:noWrap/>
            <w:vAlign w:val="bottom"/>
          </w:tcPr>
          <w:p w14:paraId="7813C97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-6.49 (-45.1, 31.4)</w:t>
            </w:r>
          </w:p>
        </w:tc>
        <w:tc>
          <w:tcPr>
            <w:tcW w:w="0" w:type="auto"/>
            <w:tcBorders>
              <w:top w:val="nil"/>
              <w:left w:val="nil"/>
              <w:bottom w:val="nil"/>
              <w:right w:val="nil"/>
            </w:tcBorders>
            <w:shd w:val="clear" w:color="auto" w:fill="auto"/>
            <w:noWrap/>
            <w:vAlign w:val="bottom"/>
          </w:tcPr>
          <w:p w14:paraId="3C09F16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351A111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32A1C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F2F4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378D4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9F752D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2.50 (-9.58, 15.2)</w:t>
            </w:r>
          </w:p>
        </w:tc>
        <w:tc>
          <w:tcPr>
            <w:tcW w:w="0" w:type="auto"/>
            <w:tcBorders>
              <w:top w:val="nil"/>
              <w:left w:val="nil"/>
              <w:bottom w:val="nil"/>
              <w:right w:val="nil"/>
            </w:tcBorders>
            <w:shd w:val="clear" w:color="auto" w:fill="auto"/>
            <w:noWrap/>
            <w:vAlign w:val="bottom"/>
          </w:tcPr>
          <w:p w14:paraId="10DF72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-9.71 (-49.5, 29.7)</w:t>
            </w:r>
          </w:p>
        </w:tc>
        <w:tc>
          <w:tcPr>
            <w:tcW w:w="0" w:type="auto"/>
            <w:tcBorders>
              <w:top w:val="nil"/>
              <w:left w:val="nil"/>
              <w:bottom w:val="nil"/>
              <w:right w:val="nil"/>
            </w:tcBorders>
            <w:shd w:val="clear" w:color="auto" w:fill="auto"/>
            <w:noWrap/>
            <w:vAlign w:val="bottom"/>
          </w:tcPr>
          <w:p w14:paraId="00C538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-0.346</w:t>
            </w:r>
          </w:p>
        </w:tc>
      </w:tr>
      <w:tr w14:paraId="4428FFD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4EC77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B55E9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DEP</w:t>
            </w:r>
          </w:p>
        </w:tc>
        <w:tc>
          <w:tcPr>
            <w:tcW w:w="0" w:type="auto"/>
            <w:tcBorders>
              <w:top w:val="nil"/>
              <w:left w:val="nil"/>
              <w:bottom w:val="nil"/>
              <w:right w:val="nil"/>
            </w:tcBorders>
          </w:tcPr>
          <w:p w14:paraId="669B26A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0F5DAD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(-2.31, 4.90)</w:t>
            </w:r>
          </w:p>
        </w:tc>
        <w:tc>
          <w:tcPr>
            <w:tcW w:w="0" w:type="auto"/>
            <w:tcBorders>
              <w:top w:val="nil"/>
              <w:left w:val="nil"/>
              <w:bottom w:val="nil"/>
              <w:right w:val="nil"/>
            </w:tcBorders>
            <w:shd w:val="clear" w:color="auto" w:fill="auto"/>
            <w:noWrap/>
            <w:vAlign w:val="bottom"/>
          </w:tcPr>
          <w:p w14:paraId="0380DC6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16.7 (-211, 351)</w:t>
            </w:r>
          </w:p>
        </w:tc>
        <w:tc>
          <w:tcPr>
            <w:tcW w:w="0" w:type="auto"/>
            <w:tcBorders>
              <w:top w:val="nil"/>
              <w:left w:val="nil"/>
              <w:bottom w:val="nil"/>
              <w:right w:val="nil"/>
            </w:tcBorders>
            <w:shd w:val="clear" w:color="auto" w:fill="auto"/>
            <w:noWrap/>
            <w:vAlign w:val="bottom"/>
          </w:tcPr>
          <w:p w14:paraId="7B1504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0.0650</w:t>
            </w:r>
          </w:p>
        </w:tc>
      </w:tr>
      <w:tr w14:paraId="65C3E51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E374B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75B49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61A1741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168A2B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-0.00422 (-13.8, 12.1)</w:t>
            </w:r>
          </w:p>
        </w:tc>
        <w:tc>
          <w:tcPr>
            <w:tcW w:w="0" w:type="auto"/>
            <w:tcBorders>
              <w:top w:val="nil"/>
              <w:left w:val="nil"/>
              <w:right w:val="nil"/>
            </w:tcBorders>
            <w:shd w:val="clear" w:color="auto" w:fill="auto"/>
            <w:noWrap/>
            <w:vAlign w:val="bottom"/>
          </w:tcPr>
          <w:p w14:paraId="69D8A3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17.9 (-187, 321)</w:t>
            </w:r>
          </w:p>
        </w:tc>
        <w:tc>
          <w:tcPr>
            <w:tcW w:w="0" w:type="auto"/>
            <w:tcBorders>
              <w:top w:val="nil"/>
              <w:left w:val="nil"/>
              <w:right w:val="nil"/>
            </w:tcBorders>
            <w:shd w:val="clear" w:color="auto" w:fill="auto"/>
            <w:noWrap/>
            <w:vAlign w:val="bottom"/>
          </w:tcPr>
          <w:p w14:paraId="563001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-0.000236</w:t>
            </w:r>
          </w:p>
        </w:tc>
      </w:tr>
      <w:tr w14:paraId="5E0EB24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FEF60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8F2DE7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FC8614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18B0D54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1.25 (-8.61, 16.7)</w:t>
            </w:r>
          </w:p>
        </w:tc>
        <w:tc>
          <w:tcPr>
            <w:tcW w:w="0" w:type="auto"/>
            <w:tcBorders>
              <w:left w:val="nil"/>
              <w:right w:val="nil"/>
            </w:tcBorders>
            <w:shd w:val="clear" w:color="auto" w:fill="auto"/>
            <w:noWrap/>
            <w:vAlign w:val="bottom"/>
          </w:tcPr>
          <w:p w14:paraId="679AD29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16.6 (-160, 328)</w:t>
            </w:r>
          </w:p>
        </w:tc>
        <w:tc>
          <w:tcPr>
            <w:tcW w:w="0" w:type="auto"/>
            <w:tcBorders>
              <w:left w:val="nil"/>
              <w:right w:val="nil"/>
            </w:tcBorders>
            <w:shd w:val="clear" w:color="auto" w:fill="auto"/>
            <w:noWrap/>
            <w:vAlign w:val="bottom"/>
          </w:tcPr>
          <w:p w14:paraId="5FE4BF3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0.0697</w:t>
            </w:r>
          </w:p>
        </w:tc>
      </w:tr>
      <w:tr w14:paraId="1CDA8A3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F192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97F15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791DE8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4B6809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2.79 (-18.4, 54.3)</w:t>
            </w:r>
          </w:p>
        </w:tc>
        <w:tc>
          <w:tcPr>
            <w:tcW w:w="0" w:type="auto"/>
            <w:tcBorders>
              <w:left w:val="nil"/>
              <w:right w:val="nil"/>
            </w:tcBorders>
            <w:shd w:val="clear" w:color="auto" w:fill="auto"/>
            <w:noWrap/>
            <w:vAlign w:val="bottom"/>
          </w:tcPr>
          <w:p w14:paraId="6F5796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(-203, 315)</w:t>
            </w:r>
          </w:p>
        </w:tc>
        <w:tc>
          <w:tcPr>
            <w:tcW w:w="0" w:type="auto"/>
            <w:tcBorders>
              <w:left w:val="nil"/>
              <w:right w:val="nil"/>
            </w:tcBorders>
            <w:shd w:val="clear" w:color="auto" w:fill="auto"/>
            <w:noWrap/>
            <w:vAlign w:val="bottom"/>
          </w:tcPr>
          <w:p w14:paraId="5F4B43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0.156</w:t>
            </w:r>
          </w:p>
        </w:tc>
      </w:tr>
      <w:tr w14:paraId="4F54C6E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CCE86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03BAACD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187E8A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197228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(-17.2, 23.5)</w:t>
            </w:r>
          </w:p>
        </w:tc>
        <w:tc>
          <w:tcPr>
            <w:tcW w:w="0" w:type="auto"/>
            <w:tcBorders>
              <w:left w:val="nil"/>
              <w:bottom w:val="nil"/>
              <w:right w:val="nil"/>
            </w:tcBorders>
            <w:shd w:val="clear" w:color="auto" w:fill="auto"/>
            <w:noWrap/>
            <w:vAlign w:val="bottom"/>
          </w:tcPr>
          <w:p w14:paraId="154C29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15.9 (-189, 363)</w:t>
            </w:r>
          </w:p>
        </w:tc>
        <w:tc>
          <w:tcPr>
            <w:tcW w:w="0" w:type="auto"/>
            <w:tcBorders>
              <w:left w:val="nil"/>
              <w:bottom w:val="nil"/>
              <w:right w:val="nil"/>
            </w:tcBorders>
            <w:shd w:val="clear" w:color="auto" w:fill="auto"/>
            <w:noWrap/>
            <w:vAlign w:val="bottom"/>
          </w:tcPr>
          <w:p w14:paraId="2F852B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0.110</w:t>
            </w:r>
          </w:p>
        </w:tc>
      </w:tr>
      <w:tr w14:paraId="48A666D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F15B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61F6E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DEEP</w:t>
            </w:r>
          </w:p>
        </w:tc>
        <w:tc>
          <w:tcPr>
            <w:tcW w:w="0" w:type="auto"/>
            <w:tcBorders>
              <w:top w:val="nil"/>
              <w:left w:val="nil"/>
              <w:bottom w:val="nil"/>
              <w:right w:val="nil"/>
            </w:tcBorders>
          </w:tcPr>
          <w:p w14:paraId="7CE353B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EEAABB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-0.121 (-1.12, 0.763)</w:t>
            </w:r>
          </w:p>
        </w:tc>
        <w:tc>
          <w:tcPr>
            <w:tcW w:w="0" w:type="auto"/>
            <w:tcBorders>
              <w:top w:val="nil"/>
              <w:left w:val="nil"/>
              <w:bottom w:val="nil"/>
              <w:right w:val="nil"/>
            </w:tcBorders>
            <w:shd w:val="clear" w:color="auto" w:fill="auto"/>
            <w:noWrap/>
            <w:vAlign w:val="bottom"/>
          </w:tcPr>
          <w:p w14:paraId="290CBB6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-42.2 (-96.5, 0.802)</w:t>
            </w:r>
          </w:p>
        </w:tc>
        <w:tc>
          <w:tcPr>
            <w:tcW w:w="0" w:type="auto"/>
            <w:tcBorders>
              <w:top w:val="nil"/>
              <w:left w:val="nil"/>
              <w:bottom w:val="nil"/>
              <w:right w:val="nil"/>
            </w:tcBorders>
            <w:shd w:val="clear" w:color="auto" w:fill="auto"/>
            <w:noWrap/>
            <w:vAlign w:val="bottom"/>
          </w:tcPr>
          <w:p w14:paraId="2A56BFC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0.00285</w:t>
            </w:r>
          </w:p>
        </w:tc>
      </w:tr>
      <w:tr w14:paraId="202BF8D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1701B8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3396B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3BB45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8C99E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0.408 (-4.5, 6.93)</w:t>
            </w:r>
          </w:p>
        </w:tc>
        <w:tc>
          <w:tcPr>
            <w:tcW w:w="0" w:type="auto"/>
            <w:tcBorders>
              <w:top w:val="nil"/>
              <w:left w:val="nil"/>
              <w:bottom w:val="nil"/>
              <w:right w:val="nil"/>
            </w:tcBorders>
            <w:shd w:val="clear" w:color="auto" w:fill="auto"/>
            <w:noWrap/>
            <w:vAlign w:val="bottom"/>
          </w:tcPr>
          <w:p w14:paraId="6FD7B93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-42.7 (-96.6, 0.292)</w:t>
            </w:r>
          </w:p>
        </w:tc>
        <w:tc>
          <w:tcPr>
            <w:tcW w:w="0" w:type="auto"/>
            <w:tcBorders>
              <w:top w:val="nil"/>
              <w:left w:val="nil"/>
              <w:bottom w:val="nil"/>
              <w:right w:val="nil"/>
            </w:tcBorders>
            <w:shd w:val="clear" w:color="auto" w:fill="auto"/>
            <w:noWrap/>
            <w:vAlign w:val="bottom"/>
          </w:tcPr>
          <w:p w14:paraId="02274F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-0.00965</w:t>
            </w:r>
          </w:p>
        </w:tc>
      </w:tr>
      <w:tr w14:paraId="54B8E95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1A5B3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8C38B5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4BD2B6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15FA93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1.72 (-7.31, 7.80)</w:t>
            </w:r>
          </w:p>
        </w:tc>
        <w:tc>
          <w:tcPr>
            <w:tcW w:w="0" w:type="auto"/>
            <w:tcBorders>
              <w:top w:val="nil"/>
              <w:left w:val="nil"/>
              <w:bottom w:val="nil"/>
              <w:right w:val="nil"/>
            </w:tcBorders>
            <w:shd w:val="clear" w:color="auto" w:fill="auto"/>
            <w:noWrap/>
            <w:vAlign w:val="bottom"/>
          </w:tcPr>
          <w:p w14:paraId="2A4803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-44.0 (-92.9, -0.983)</w:t>
            </w:r>
          </w:p>
        </w:tc>
        <w:tc>
          <w:tcPr>
            <w:tcW w:w="0" w:type="auto"/>
            <w:tcBorders>
              <w:top w:val="nil"/>
              <w:left w:val="nil"/>
              <w:bottom w:val="nil"/>
              <w:right w:val="nil"/>
            </w:tcBorders>
            <w:shd w:val="clear" w:color="auto" w:fill="auto"/>
            <w:noWrap/>
            <w:vAlign w:val="bottom"/>
          </w:tcPr>
          <w:p w14:paraId="69A6A9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-0.0406</w:t>
            </w:r>
          </w:p>
        </w:tc>
      </w:tr>
      <w:tr w14:paraId="07FC7E5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CC26EF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AEFFB9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8E2711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43BA72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-1.37 (-11.4, 3.56)</w:t>
            </w:r>
          </w:p>
        </w:tc>
        <w:tc>
          <w:tcPr>
            <w:tcW w:w="0" w:type="auto"/>
            <w:tcBorders>
              <w:top w:val="nil"/>
              <w:left w:val="nil"/>
              <w:bottom w:val="nil"/>
              <w:right w:val="nil"/>
            </w:tcBorders>
            <w:shd w:val="clear" w:color="auto" w:fill="auto"/>
            <w:noWrap/>
            <w:vAlign w:val="bottom"/>
          </w:tcPr>
          <w:p w14:paraId="544811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-40.9 (-86.6, 4.26)</w:t>
            </w:r>
          </w:p>
        </w:tc>
        <w:tc>
          <w:tcPr>
            <w:tcW w:w="0" w:type="auto"/>
            <w:tcBorders>
              <w:top w:val="nil"/>
              <w:left w:val="nil"/>
              <w:bottom w:val="nil"/>
              <w:right w:val="nil"/>
            </w:tcBorders>
            <w:shd w:val="clear" w:color="auto" w:fill="auto"/>
            <w:noWrap/>
            <w:vAlign w:val="bottom"/>
          </w:tcPr>
          <w:p w14:paraId="1E6BF6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0.0324</w:t>
            </w:r>
          </w:p>
        </w:tc>
      </w:tr>
      <w:tr w14:paraId="7218165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B4B84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6CFD9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E7E2A3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4B464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-0.506 (-5.81, 5.79)</w:t>
            </w:r>
          </w:p>
        </w:tc>
        <w:tc>
          <w:tcPr>
            <w:tcW w:w="0" w:type="auto"/>
            <w:tcBorders>
              <w:top w:val="nil"/>
              <w:left w:val="nil"/>
              <w:bottom w:val="nil"/>
              <w:right w:val="nil"/>
            </w:tcBorders>
            <w:shd w:val="clear" w:color="auto" w:fill="auto"/>
            <w:noWrap/>
            <w:vAlign w:val="bottom"/>
          </w:tcPr>
          <w:p w14:paraId="2DA659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-41.8 (-91.8, 0.800)</w:t>
            </w:r>
          </w:p>
        </w:tc>
        <w:tc>
          <w:tcPr>
            <w:tcW w:w="0" w:type="auto"/>
            <w:tcBorders>
              <w:top w:val="nil"/>
              <w:left w:val="nil"/>
              <w:bottom w:val="nil"/>
              <w:right w:val="nil"/>
            </w:tcBorders>
            <w:shd w:val="clear" w:color="auto" w:fill="auto"/>
            <w:noWrap/>
            <w:vAlign w:val="bottom"/>
          </w:tcPr>
          <w:p w14:paraId="37DCC5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0.0120</w:t>
            </w:r>
          </w:p>
        </w:tc>
      </w:tr>
      <w:tr w14:paraId="61A7611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72B6AE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2E6357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DEHP</w:t>
            </w:r>
          </w:p>
        </w:tc>
        <w:tc>
          <w:tcPr>
            <w:tcW w:w="0" w:type="auto"/>
            <w:tcBorders>
              <w:top w:val="nil"/>
              <w:left w:val="nil"/>
              <w:bottom w:val="nil"/>
              <w:right w:val="nil"/>
            </w:tcBorders>
          </w:tcPr>
          <w:p w14:paraId="6E445D2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D5634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-0.874 (-5.16, 1.26)</w:t>
            </w:r>
          </w:p>
        </w:tc>
        <w:tc>
          <w:tcPr>
            <w:tcW w:w="0" w:type="auto"/>
            <w:tcBorders>
              <w:top w:val="nil"/>
              <w:left w:val="nil"/>
              <w:bottom w:val="nil"/>
              <w:right w:val="nil"/>
            </w:tcBorders>
            <w:shd w:val="clear" w:color="auto" w:fill="auto"/>
            <w:noWrap/>
            <w:vAlign w:val="bottom"/>
          </w:tcPr>
          <w:p w14:paraId="796ACE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5.48 (-58.6, 94.4)</w:t>
            </w:r>
          </w:p>
        </w:tc>
        <w:tc>
          <w:tcPr>
            <w:tcW w:w="0" w:type="auto"/>
            <w:tcBorders>
              <w:top w:val="nil"/>
              <w:left w:val="nil"/>
              <w:bottom w:val="nil"/>
              <w:right w:val="nil"/>
            </w:tcBorders>
            <w:shd w:val="clear" w:color="auto" w:fill="auto"/>
            <w:noWrap/>
            <w:vAlign w:val="bottom"/>
          </w:tcPr>
          <w:p w14:paraId="765E832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-0.190</w:t>
            </w:r>
          </w:p>
        </w:tc>
      </w:tr>
      <w:tr w14:paraId="16F81F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17A9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EA3AE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5573D6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7E22C0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-0.00368 (-12.5, 14.7)</w:t>
            </w:r>
          </w:p>
        </w:tc>
        <w:tc>
          <w:tcPr>
            <w:tcW w:w="0" w:type="auto"/>
            <w:tcBorders>
              <w:top w:val="nil"/>
              <w:left w:val="nil"/>
              <w:bottom w:val="nil"/>
              <w:right w:val="nil"/>
            </w:tcBorders>
            <w:shd w:val="clear" w:color="auto" w:fill="auto"/>
            <w:noWrap/>
            <w:vAlign w:val="bottom"/>
          </w:tcPr>
          <w:p w14:paraId="004542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4.61 (-66.1, 88.8)</w:t>
            </w:r>
          </w:p>
        </w:tc>
        <w:tc>
          <w:tcPr>
            <w:tcW w:w="0" w:type="auto"/>
            <w:tcBorders>
              <w:top w:val="nil"/>
              <w:left w:val="nil"/>
              <w:bottom w:val="nil"/>
              <w:right w:val="nil"/>
            </w:tcBorders>
            <w:shd w:val="clear" w:color="auto" w:fill="auto"/>
            <w:noWrap/>
            <w:vAlign w:val="bottom"/>
          </w:tcPr>
          <w:p w14:paraId="686004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-0.000798</w:t>
            </w:r>
          </w:p>
        </w:tc>
      </w:tr>
      <w:tr w14:paraId="4C08F6B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81B4F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58B6B2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EB4F6E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85678A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2.00 (-12.9, 19.1)</w:t>
            </w:r>
          </w:p>
        </w:tc>
        <w:tc>
          <w:tcPr>
            <w:tcW w:w="0" w:type="auto"/>
            <w:tcBorders>
              <w:top w:val="nil"/>
              <w:left w:val="nil"/>
              <w:bottom w:val="nil"/>
              <w:right w:val="nil"/>
            </w:tcBorders>
            <w:shd w:val="clear" w:color="auto" w:fill="auto"/>
            <w:noWrap/>
            <w:vAlign w:val="bottom"/>
          </w:tcPr>
          <w:p w14:paraId="699B5F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2.61 (-67.9, 94.0)</w:t>
            </w:r>
          </w:p>
        </w:tc>
        <w:tc>
          <w:tcPr>
            <w:tcW w:w="0" w:type="auto"/>
            <w:tcBorders>
              <w:top w:val="nil"/>
              <w:left w:val="nil"/>
              <w:bottom w:val="nil"/>
              <w:right w:val="nil"/>
            </w:tcBorders>
            <w:shd w:val="clear" w:color="auto" w:fill="auto"/>
            <w:noWrap/>
            <w:vAlign w:val="bottom"/>
          </w:tcPr>
          <w:p w14:paraId="2B35E7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0.433</w:t>
            </w:r>
          </w:p>
        </w:tc>
      </w:tr>
      <w:tr w14:paraId="02236DB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E8975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08EE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02836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99178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5.10 (-12.1, 25.7)</w:t>
            </w:r>
          </w:p>
        </w:tc>
        <w:tc>
          <w:tcPr>
            <w:tcW w:w="0" w:type="auto"/>
            <w:tcBorders>
              <w:top w:val="nil"/>
              <w:left w:val="nil"/>
              <w:bottom w:val="nil"/>
              <w:right w:val="nil"/>
            </w:tcBorders>
            <w:shd w:val="clear" w:color="auto" w:fill="auto"/>
            <w:noWrap/>
            <w:vAlign w:val="bottom"/>
          </w:tcPr>
          <w:p w14:paraId="1318C2C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-0.495 (-73.7, 82.2)</w:t>
            </w:r>
          </w:p>
        </w:tc>
        <w:tc>
          <w:tcPr>
            <w:tcW w:w="0" w:type="auto"/>
            <w:tcBorders>
              <w:top w:val="nil"/>
              <w:left w:val="nil"/>
              <w:bottom w:val="nil"/>
              <w:right w:val="nil"/>
            </w:tcBorders>
            <w:shd w:val="clear" w:color="auto" w:fill="auto"/>
            <w:noWrap/>
            <w:vAlign w:val="bottom"/>
          </w:tcPr>
          <w:p w14:paraId="6D6478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w:t>
            </w:r>
          </w:p>
        </w:tc>
      </w:tr>
      <w:tr w14:paraId="6984CC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47F2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486CB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C065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42C285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2.27 (-11.3, 18.1)</w:t>
            </w:r>
          </w:p>
        </w:tc>
        <w:tc>
          <w:tcPr>
            <w:tcW w:w="0" w:type="auto"/>
            <w:tcBorders>
              <w:top w:val="nil"/>
              <w:left w:val="nil"/>
              <w:bottom w:val="nil"/>
              <w:right w:val="nil"/>
            </w:tcBorders>
            <w:shd w:val="clear" w:color="auto" w:fill="auto"/>
            <w:noWrap/>
            <w:vAlign w:val="bottom"/>
          </w:tcPr>
          <w:p w14:paraId="2D0ED32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2.34 (-67.3, 87.4)</w:t>
            </w:r>
          </w:p>
        </w:tc>
        <w:tc>
          <w:tcPr>
            <w:tcW w:w="0" w:type="auto"/>
            <w:tcBorders>
              <w:top w:val="nil"/>
              <w:left w:val="nil"/>
              <w:bottom w:val="nil"/>
              <w:right w:val="nil"/>
            </w:tcBorders>
            <w:shd w:val="clear" w:color="auto" w:fill="auto"/>
            <w:noWrap/>
            <w:vAlign w:val="bottom"/>
          </w:tcPr>
          <w:p w14:paraId="71C713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0.492</w:t>
            </w:r>
          </w:p>
        </w:tc>
      </w:tr>
      <w:tr w14:paraId="2C19F1E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9311F2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F1235F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DiBP</w:t>
            </w:r>
          </w:p>
        </w:tc>
        <w:tc>
          <w:tcPr>
            <w:tcW w:w="0" w:type="auto"/>
            <w:tcBorders>
              <w:top w:val="nil"/>
              <w:left w:val="nil"/>
              <w:right w:val="nil"/>
            </w:tcBorders>
          </w:tcPr>
          <w:p w14:paraId="10FCFD0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7DDA47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(-5.37, 1.88)</w:t>
            </w:r>
          </w:p>
        </w:tc>
        <w:tc>
          <w:tcPr>
            <w:tcW w:w="0" w:type="auto"/>
            <w:tcBorders>
              <w:top w:val="nil"/>
              <w:left w:val="nil"/>
              <w:right w:val="nil"/>
            </w:tcBorders>
            <w:shd w:val="clear" w:color="auto" w:fill="auto"/>
            <w:noWrap/>
            <w:vAlign w:val="bottom"/>
          </w:tcPr>
          <w:p w14:paraId="0393D9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1.83 (-52.5, 113)</w:t>
            </w:r>
          </w:p>
        </w:tc>
        <w:tc>
          <w:tcPr>
            <w:tcW w:w="0" w:type="auto"/>
            <w:tcBorders>
              <w:top w:val="nil"/>
              <w:left w:val="nil"/>
              <w:right w:val="nil"/>
            </w:tcBorders>
            <w:shd w:val="clear" w:color="auto" w:fill="auto"/>
            <w:noWrap/>
            <w:vAlign w:val="bottom"/>
          </w:tcPr>
          <w:p w14:paraId="0E483FA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-2.42</w:t>
            </w:r>
          </w:p>
        </w:tc>
      </w:tr>
      <w:tr w14:paraId="66D5C85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FA781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23370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0C9BC1C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64CD1E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0.232 (-16.3, 15.5)</w:t>
            </w:r>
          </w:p>
        </w:tc>
        <w:tc>
          <w:tcPr>
            <w:tcW w:w="0" w:type="auto"/>
            <w:tcBorders>
              <w:left w:val="nil"/>
              <w:right w:val="nil"/>
            </w:tcBorders>
            <w:shd w:val="clear" w:color="auto" w:fill="auto"/>
            <w:noWrap/>
            <w:vAlign w:val="bottom"/>
          </w:tcPr>
          <w:p w14:paraId="7B3199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0.303 (-53.3, 112)</w:t>
            </w:r>
          </w:p>
        </w:tc>
        <w:tc>
          <w:tcPr>
            <w:tcW w:w="0" w:type="auto"/>
            <w:tcBorders>
              <w:left w:val="nil"/>
              <w:right w:val="nil"/>
            </w:tcBorders>
            <w:shd w:val="clear" w:color="auto" w:fill="auto"/>
            <w:noWrap/>
            <w:vAlign w:val="bottom"/>
          </w:tcPr>
          <w:p w14:paraId="707CDE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0.434</w:t>
            </w:r>
          </w:p>
        </w:tc>
      </w:tr>
      <w:tr w14:paraId="29805003">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185A0D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6F2A91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309AB09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006E81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2.00 (-14.0, 19.5)</w:t>
            </w:r>
          </w:p>
        </w:tc>
        <w:tc>
          <w:tcPr>
            <w:tcW w:w="0" w:type="auto"/>
            <w:tcBorders>
              <w:left w:val="nil"/>
              <w:bottom w:val="single" w:color="auto" w:sz="4" w:space="0"/>
              <w:right w:val="nil"/>
            </w:tcBorders>
            <w:shd w:val="clear" w:color="auto" w:fill="auto"/>
            <w:noWrap/>
            <w:vAlign w:val="bottom"/>
          </w:tcPr>
          <w:p w14:paraId="307A86F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-1.46 (-50.8, 118)</w:t>
            </w:r>
          </w:p>
        </w:tc>
        <w:tc>
          <w:tcPr>
            <w:tcW w:w="0" w:type="auto"/>
            <w:tcBorders>
              <w:left w:val="nil"/>
              <w:bottom w:val="single" w:color="auto" w:sz="4" w:space="0"/>
              <w:right w:val="nil"/>
            </w:tcBorders>
            <w:shd w:val="clear" w:color="auto" w:fill="auto"/>
            <w:noWrap/>
            <w:vAlign w:val="bottom"/>
          </w:tcPr>
          <w:p w14:paraId="790F95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3.73</w:t>
            </w:r>
          </w:p>
        </w:tc>
      </w:tr>
      <w:tr w14:paraId="00B5A410">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279E033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DBP</w:t>
            </w:r>
          </w:p>
        </w:tc>
        <w:tc>
          <w:tcPr>
            <w:tcW w:w="0" w:type="auto"/>
            <w:tcBorders>
              <w:top w:val="single" w:color="auto" w:sz="4" w:space="0"/>
              <w:left w:val="nil"/>
              <w:right w:val="nil"/>
            </w:tcBorders>
            <w:shd w:val="clear" w:color="auto" w:fill="auto"/>
            <w:noWrap/>
            <w:vAlign w:val="bottom"/>
          </w:tcPr>
          <w:p w14:paraId="171BFD2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6C4CF49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59E9FE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5.42 (-12.2, 25.7)</w:t>
            </w:r>
          </w:p>
        </w:tc>
        <w:tc>
          <w:tcPr>
            <w:tcW w:w="0" w:type="auto"/>
            <w:tcBorders>
              <w:top w:val="single" w:color="auto" w:sz="4" w:space="0"/>
              <w:left w:val="nil"/>
              <w:right w:val="nil"/>
            </w:tcBorders>
            <w:shd w:val="clear" w:color="auto" w:fill="auto"/>
            <w:noWrap/>
            <w:vAlign w:val="bottom"/>
          </w:tcPr>
          <w:p w14:paraId="5D3DD2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-4.88 (-54.7, 110)</w:t>
            </w:r>
          </w:p>
        </w:tc>
        <w:tc>
          <w:tcPr>
            <w:tcW w:w="0" w:type="auto"/>
            <w:tcBorders>
              <w:top w:val="single" w:color="auto" w:sz="4" w:space="0"/>
              <w:left w:val="nil"/>
              <w:right w:val="nil"/>
            </w:tcBorders>
            <w:shd w:val="clear" w:color="auto" w:fill="auto"/>
            <w:noWrap/>
            <w:vAlign w:val="bottom"/>
          </w:tcPr>
          <w:p w14:paraId="619CA1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10.1</w:t>
            </w:r>
          </w:p>
        </w:tc>
      </w:tr>
      <w:tr w14:paraId="044C3FA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4D40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1EF3578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52AA4E3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61D105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(-10.5, 16.3)</w:t>
            </w:r>
          </w:p>
        </w:tc>
        <w:tc>
          <w:tcPr>
            <w:tcW w:w="0" w:type="auto"/>
            <w:tcBorders>
              <w:left w:val="nil"/>
              <w:bottom w:val="nil"/>
              <w:right w:val="nil"/>
            </w:tcBorders>
            <w:shd w:val="clear" w:color="auto" w:fill="auto"/>
            <w:noWrap/>
            <w:vAlign w:val="bottom"/>
          </w:tcPr>
          <w:p w14:paraId="2EBD26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-1.63 (-57.0, 107)</w:t>
            </w:r>
          </w:p>
        </w:tc>
        <w:tc>
          <w:tcPr>
            <w:tcW w:w="0" w:type="auto"/>
            <w:tcBorders>
              <w:left w:val="nil"/>
              <w:bottom w:val="nil"/>
              <w:right w:val="nil"/>
            </w:tcBorders>
            <w:shd w:val="clear" w:color="auto" w:fill="auto"/>
            <w:noWrap/>
            <w:vAlign w:val="bottom"/>
          </w:tcPr>
          <w:p w14:paraId="6E7B430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4.04</w:t>
            </w:r>
          </w:p>
        </w:tc>
      </w:tr>
      <w:tr w14:paraId="4FE5359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40A05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E664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DNP</w:t>
            </w:r>
          </w:p>
        </w:tc>
        <w:tc>
          <w:tcPr>
            <w:tcW w:w="0" w:type="auto"/>
            <w:tcBorders>
              <w:top w:val="nil"/>
              <w:left w:val="nil"/>
              <w:bottom w:val="nil"/>
              <w:right w:val="nil"/>
            </w:tcBorders>
          </w:tcPr>
          <w:p w14:paraId="46DB304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BFAB7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-0.403 (-2.95, 0.774)</w:t>
            </w:r>
          </w:p>
        </w:tc>
        <w:tc>
          <w:tcPr>
            <w:tcW w:w="0" w:type="auto"/>
            <w:tcBorders>
              <w:top w:val="nil"/>
              <w:left w:val="nil"/>
              <w:bottom w:val="nil"/>
              <w:right w:val="nil"/>
            </w:tcBorders>
            <w:shd w:val="clear" w:color="auto" w:fill="auto"/>
            <w:noWrap/>
            <w:vAlign w:val="bottom"/>
          </w:tcPr>
          <w:p w14:paraId="241EBE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 (-54.8, 98.1)</w:t>
            </w:r>
          </w:p>
        </w:tc>
        <w:tc>
          <w:tcPr>
            <w:tcW w:w="0" w:type="auto"/>
            <w:tcBorders>
              <w:top w:val="nil"/>
              <w:left w:val="nil"/>
              <w:bottom w:val="nil"/>
              <w:right w:val="nil"/>
            </w:tcBorders>
            <w:shd w:val="clear" w:color="auto" w:fill="auto"/>
            <w:noWrap/>
            <w:vAlign w:val="bottom"/>
          </w:tcPr>
          <w:p w14:paraId="7D628B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-0.0273</w:t>
            </w:r>
          </w:p>
        </w:tc>
      </w:tr>
      <w:tr w14:paraId="4F88073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F7E80E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05C3A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B84A06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AE7A6B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-0.468 (-15.2, 15.2)</w:t>
            </w:r>
          </w:p>
        </w:tc>
        <w:tc>
          <w:tcPr>
            <w:tcW w:w="0" w:type="auto"/>
            <w:tcBorders>
              <w:top w:val="nil"/>
              <w:left w:val="nil"/>
              <w:bottom w:val="nil"/>
              <w:right w:val="nil"/>
            </w:tcBorders>
            <w:shd w:val="clear" w:color="auto" w:fill="auto"/>
            <w:noWrap/>
            <w:vAlign w:val="bottom"/>
          </w:tcPr>
          <w:p w14:paraId="6620E5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 (-66.2, 99.7)</w:t>
            </w:r>
          </w:p>
        </w:tc>
        <w:tc>
          <w:tcPr>
            <w:tcW w:w="0" w:type="auto"/>
            <w:tcBorders>
              <w:top w:val="nil"/>
              <w:left w:val="nil"/>
              <w:bottom w:val="nil"/>
              <w:right w:val="nil"/>
            </w:tcBorders>
            <w:shd w:val="clear" w:color="auto" w:fill="auto"/>
            <w:noWrap/>
            <w:vAlign w:val="bottom"/>
          </w:tcPr>
          <w:p w14:paraId="5A255A0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-0.0317</w:t>
            </w:r>
          </w:p>
        </w:tc>
      </w:tr>
      <w:tr w14:paraId="356166C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9BD184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E43CC3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F4854C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C27BB3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1.97 (-15.0, 19.0)</w:t>
            </w:r>
          </w:p>
        </w:tc>
        <w:tc>
          <w:tcPr>
            <w:tcW w:w="0" w:type="auto"/>
            <w:tcBorders>
              <w:top w:val="nil"/>
              <w:left w:val="nil"/>
              <w:bottom w:val="nil"/>
              <w:right w:val="nil"/>
            </w:tcBorders>
            <w:shd w:val="clear" w:color="auto" w:fill="auto"/>
            <w:noWrap/>
            <w:vAlign w:val="bottom"/>
          </w:tcPr>
          <w:p w14:paraId="374434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12.8 (-64.0, 92.1)</w:t>
            </w:r>
          </w:p>
        </w:tc>
        <w:tc>
          <w:tcPr>
            <w:tcW w:w="0" w:type="auto"/>
            <w:tcBorders>
              <w:top w:val="nil"/>
              <w:left w:val="nil"/>
              <w:bottom w:val="nil"/>
              <w:right w:val="nil"/>
            </w:tcBorders>
            <w:shd w:val="clear" w:color="auto" w:fill="auto"/>
            <w:noWrap/>
            <w:vAlign w:val="bottom"/>
          </w:tcPr>
          <w:p w14:paraId="64BD2A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0.133</w:t>
            </w:r>
          </w:p>
        </w:tc>
      </w:tr>
      <w:tr w14:paraId="500E726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A18D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880D6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93BD49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AF280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3.91 (-10.4, 25.9)</w:t>
            </w:r>
          </w:p>
        </w:tc>
        <w:tc>
          <w:tcPr>
            <w:tcW w:w="0" w:type="auto"/>
            <w:tcBorders>
              <w:top w:val="nil"/>
              <w:left w:val="nil"/>
              <w:bottom w:val="nil"/>
              <w:right w:val="nil"/>
            </w:tcBorders>
            <w:shd w:val="clear" w:color="auto" w:fill="auto"/>
            <w:noWrap/>
            <w:vAlign w:val="bottom"/>
          </w:tcPr>
          <w:p w14:paraId="32BCC30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10.9 (-67.2, 91.6)</w:t>
            </w:r>
          </w:p>
        </w:tc>
        <w:tc>
          <w:tcPr>
            <w:tcW w:w="0" w:type="auto"/>
            <w:tcBorders>
              <w:top w:val="nil"/>
              <w:left w:val="nil"/>
              <w:bottom w:val="nil"/>
              <w:right w:val="nil"/>
            </w:tcBorders>
            <w:shd w:val="clear" w:color="auto" w:fill="auto"/>
            <w:noWrap/>
            <w:vAlign w:val="bottom"/>
          </w:tcPr>
          <w:p w14:paraId="6B7FC8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0.265</w:t>
            </w:r>
          </w:p>
        </w:tc>
      </w:tr>
      <w:tr w14:paraId="06C8952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DF83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DFF6E8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85C69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0F39E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1.60 (-11.3, 14.5)</w:t>
            </w:r>
          </w:p>
        </w:tc>
        <w:tc>
          <w:tcPr>
            <w:tcW w:w="0" w:type="auto"/>
            <w:tcBorders>
              <w:top w:val="nil"/>
              <w:left w:val="nil"/>
              <w:bottom w:val="nil"/>
              <w:right w:val="nil"/>
            </w:tcBorders>
            <w:shd w:val="clear" w:color="auto" w:fill="auto"/>
            <w:noWrap/>
            <w:vAlign w:val="bottom"/>
          </w:tcPr>
          <w:p w14:paraId="172D9C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13.2 (-57.9, 101)</w:t>
            </w:r>
          </w:p>
        </w:tc>
        <w:tc>
          <w:tcPr>
            <w:tcW w:w="0" w:type="auto"/>
            <w:tcBorders>
              <w:top w:val="nil"/>
              <w:left w:val="nil"/>
              <w:bottom w:val="nil"/>
              <w:right w:val="nil"/>
            </w:tcBorders>
            <w:shd w:val="clear" w:color="auto" w:fill="auto"/>
            <w:noWrap/>
            <w:vAlign w:val="bottom"/>
          </w:tcPr>
          <w:p w14:paraId="49925C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0.108</w:t>
            </w:r>
          </w:p>
        </w:tc>
      </w:tr>
      <w:tr w14:paraId="67F8176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76E82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0E8A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MBP</w:t>
            </w:r>
          </w:p>
        </w:tc>
        <w:tc>
          <w:tcPr>
            <w:tcW w:w="0" w:type="auto"/>
            <w:tcBorders>
              <w:top w:val="nil"/>
              <w:left w:val="nil"/>
              <w:bottom w:val="nil"/>
              <w:right w:val="nil"/>
            </w:tcBorders>
          </w:tcPr>
          <w:p w14:paraId="346A625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EE3C7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-1.73 (-6.70, 1.96)</w:t>
            </w:r>
          </w:p>
        </w:tc>
        <w:tc>
          <w:tcPr>
            <w:tcW w:w="0" w:type="auto"/>
            <w:tcBorders>
              <w:top w:val="nil"/>
              <w:left w:val="nil"/>
              <w:bottom w:val="nil"/>
              <w:right w:val="nil"/>
            </w:tcBorders>
            <w:shd w:val="clear" w:color="auto" w:fill="auto"/>
            <w:noWrap/>
            <w:vAlign w:val="bottom"/>
          </w:tcPr>
          <w:p w14:paraId="56EF89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19.0 (-219, 71.7)</w:t>
            </w:r>
          </w:p>
        </w:tc>
        <w:tc>
          <w:tcPr>
            <w:tcW w:w="0" w:type="auto"/>
            <w:tcBorders>
              <w:top w:val="nil"/>
              <w:left w:val="nil"/>
              <w:bottom w:val="nil"/>
              <w:right w:val="nil"/>
            </w:tcBorders>
            <w:shd w:val="clear" w:color="auto" w:fill="auto"/>
            <w:noWrap/>
            <w:vAlign w:val="bottom"/>
          </w:tcPr>
          <w:p w14:paraId="379D3D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3FCCBC6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02B9D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2FBD24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A6D11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F4903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-0.397 (-14.7, 10.8)</w:t>
            </w:r>
          </w:p>
        </w:tc>
        <w:tc>
          <w:tcPr>
            <w:tcW w:w="0" w:type="auto"/>
            <w:tcBorders>
              <w:top w:val="nil"/>
              <w:left w:val="nil"/>
              <w:bottom w:val="nil"/>
              <w:right w:val="nil"/>
            </w:tcBorders>
            <w:shd w:val="clear" w:color="auto" w:fill="auto"/>
            <w:noWrap/>
            <w:vAlign w:val="bottom"/>
          </w:tcPr>
          <w:p w14:paraId="181DEB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17.6 (-232, 70.2)</w:t>
            </w:r>
          </w:p>
        </w:tc>
        <w:tc>
          <w:tcPr>
            <w:tcW w:w="0" w:type="auto"/>
            <w:tcBorders>
              <w:top w:val="nil"/>
              <w:left w:val="nil"/>
              <w:bottom w:val="nil"/>
              <w:right w:val="nil"/>
            </w:tcBorders>
            <w:shd w:val="clear" w:color="auto" w:fill="auto"/>
            <w:noWrap/>
            <w:vAlign w:val="bottom"/>
          </w:tcPr>
          <w:p w14:paraId="6538F7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-0.0230</w:t>
            </w:r>
          </w:p>
        </w:tc>
      </w:tr>
      <w:tr w14:paraId="5541A21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9D5B5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232D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373FD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E3492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2.71 (-20.2, 18.9)</w:t>
            </w:r>
          </w:p>
        </w:tc>
        <w:tc>
          <w:tcPr>
            <w:tcW w:w="0" w:type="auto"/>
            <w:tcBorders>
              <w:top w:val="nil"/>
              <w:left w:val="nil"/>
              <w:bottom w:val="nil"/>
              <w:right w:val="nil"/>
            </w:tcBorders>
            <w:shd w:val="clear" w:color="auto" w:fill="auto"/>
            <w:noWrap/>
            <w:vAlign w:val="bottom"/>
          </w:tcPr>
          <w:p w14:paraId="0F34244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14.5 (-200, 65.5)</w:t>
            </w:r>
          </w:p>
        </w:tc>
        <w:tc>
          <w:tcPr>
            <w:tcW w:w="0" w:type="auto"/>
            <w:tcBorders>
              <w:top w:val="nil"/>
              <w:left w:val="nil"/>
              <w:bottom w:val="nil"/>
              <w:right w:val="nil"/>
            </w:tcBorders>
            <w:shd w:val="clear" w:color="auto" w:fill="auto"/>
            <w:noWrap/>
            <w:vAlign w:val="bottom"/>
          </w:tcPr>
          <w:p w14:paraId="347D7D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0.157</w:t>
            </w:r>
          </w:p>
        </w:tc>
      </w:tr>
      <w:tr w14:paraId="4B72309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7BC10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AFE5F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D39771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F49063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6.78 (-16.4, 24.3)</w:t>
            </w:r>
          </w:p>
        </w:tc>
        <w:tc>
          <w:tcPr>
            <w:tcW w:w="0" w:type="auto"/>
            <w:tcBorders>
              <w:top w:val="nil"/>
              <w:left w:val="nil"/>
              <w:bottom w:val="nil"/>
              <w:right w:val="nil"/>
            </w:tcBorders>
            <w:shd w:val="clear" w:color="auto" w:fill="auto"/>
            <w:noWrap/>
            <w:vAlign w:val="bottom"/>
          </w:tcPr>
          <w:p w14:paraId="48F16A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(-220, 64.0)</w:t>
            </w:r>
          </w:p>
        </w:tc>
        <w:tc>
          <w:tcPr>
            <w:tcW w:w="0" w:type="auto"/>
            <w:tcBorders>
              <w:top w:val="nil"/>
              <w:left w:val="nil"/>
              <w:bottom w:val="nil"/>
              <w:right w:val="nil"/>
            </w:tcBorders>
            <w:shd w:val="clear" w:color="auto" w:fill="auto"/>
            <w:noWrap/>
            <w:vAlign w:val="bottom"/>
          </w:tcPr>
          <w:p w14:paraId="72F6C3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0.394</w:t>
            </w:r>
          </w:p>
        </w:tc>
      </w:tr>
      <w:tr w14:paraId="4B5AF36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992FC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FDEF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3FD20C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43AED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1.97 (-15.5, 27.0)</w:t>
            </w:r>
          </w:p>
        </w:tc>
        <w:tc>
          <w:tcPr>
            <w:tcW w:w="0" w:type="auto"/>
            <w:tcBorders>
              <w:top w:val="nil"/>
              <w:left w:val="nil"/>
              <w:bottom w:val="nil"/>
              <w:right w:val="nil"/>
            </w:tcBorders>
            <w:shd w:val="clear" w:color="auto" w:fill="auto"/>
            <w:noWrap/>
            <w:vAlign w:val="bottom"/>
          </w:tcPr>
          <w:p w14:paraId="4572FD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15.3 (-230, 70.2)</w:t>
            </w:r>
          </w:p>
        </w:tc>
        <w:tc>
          <w:tcPr>
            <w:tcW w:w="0" w:type="auto"/>
            <w:tcBorders>
              <w:top w:val="nil"/>
              <w:left w:val="nil"/>
              <w:bottom w:val="nil"/>
              <w:right w:val="nil"/>
            </w:tcBorders>
            <w:shd w:val="clear" w:color="auto" w:fill="auto"/>
            <w:noWrap/>
            <w:vAlign w:val="bottom"/>
          </w:tcPr>
          <w:p w14:paraId="0E0198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0.114</w:t>
            </w:r>
          </w:p>
        </w:tc>
      </w:tr>
      <w:tr w14:paraId="4818DA9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D62466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47678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MBzP</w:t>
            </w:r>
          </w:p>
        </w:tc>
        <w:tc>
          <w:tcPr>
            <w:tcW w:w="0" w:type="auto"/>
            <w:tcBorders>
              <w:top w:val="nil"/>
              <w:left w:val="nil"/>
              <w:bottom w:val="nil"/>
              <w:right w:val="nil"/>
            </w:tcBorders>
          </w:tcPr>
          <w:p w14:paraId="09E30E6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08947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-0.770 (-3.80, 1.29)</w:t>
            </w:r>
          </w:p>
        </w:tc>
        <w:tc>
          <w:tcPr>
            <w:tcW w:w="0" w:type="auto"/>
            <w:tcBorders>
              <w:top w:val="nil"/>
              <w:left w:val="nil"/>
              <w:bottom w:val="nil"/>
              <w:right w:val="nil"/>
            </w:tcBorders>
            <w:shd w:val="clear" w:color="auto" w:fill="auto"/>
            <w:noWrap/>
            <w:vAlign w:val="bottom"/>
          </w:tcPr>
          <w:p w14:paraId="61031D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-1.75 (-71.5, 40.5)</w:t>
            </w:r>
          </w:p>
        </w:tc>
        <w:tc>
          <w:tcPr>
            <w:tcW w:w="0" w:type="auto"/>
            <w:tcBorders>
              <w:top w:val="nil"/>
              <w:left w:val="nil"/>
              <w:bottom w:val="nil"/>
              <w:right w:val="nil"/>
            </w:tcBorders>
            <w:shd w:val="clear" w:color="auto" w:fill="auto"/>
            <w:noWrap/>
            <w:vAlign w:val="bottom"/>
          </w:tcPr>
          <w:p w14:paraId="497359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0.306</w:t>
            </w:r>
          </w:p>
        </w:tc>
      </w:tr>
      <w:tr w14:paraId="3072D24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673D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3D15C7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E2DF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3C7217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0.137 (-6.99, 10.2)</w:t>
            </w:r>
          </w:p>
        </w:tc>
        <w:tc>
          <w:tcPr>
            <w:tcW w:w="0" w:type="auto"/>
            <w:tcBorders>
              <w:top w:val="nil"/>
              <w:left w:val="nil"/>
              <w:bottom w:val="nil"/>
              <w:right w:val="nil"/>
            </w:tcBorders>
            <w:shd w:val="clear" w:color="auto" w:fill="auto"/>
            <w:noWrap/>
            <w:vAlign w:val="bottom"/>
          </w:tcPr>
          <w:p w14:paraId="42ECCE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-2.65 (-78.0, 40.9)</w:t>
            </w:r>
          </w:p>
        </w:tc>
        <w:tc>
          <w:tcPr>
            <w:tcW w:w="0" w:type="auto"/>
            <w:tcBorders>
              <w:top w:val="nil"/>
              <w:left w:val="nil"/>
              <w:bottom w:val="nil"/>
              <w:right w:val="nil"/>
            </w:tcBorders>
            <w:shd w:val="clear" w:color="auto" w:fill="auto"/>
            <w:noWrap/>
            <w:vAlign w:val="bottom"/>
          </w:tcPr>
          <w:p w14:paraId="58CFF2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-0.0543</w:t>
            </w:r>
          </w:p>
        </w:tc>
      </w:tr>
      <w:tr w14:paraId="48E4DF3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E929D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70B4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01C2BF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69ED39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(-11.7, 12.7)</w:t>
            </w:r>
          </w:p>
        </w:tc>
        <w:tc>
          <w:tcPr>
            <w:tcW w:w="0" w:type="auto"/>
            <w:tcBorders>
              <w:top w:val="nil"/>
              <w:left w:val="nil"/>
              <w:bottom w:val="nil"/>
              <w:right w:val="nil"/>
            </w:tcBorders>
            <w:shd w:val="clear" w:color="auto" w:fill="auto"/>
            <w:noWrap/>
            <w:vAlign w:val="bottom"/>
          </w:tcPr>
          <w:p w14:paraId="1BBDB8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-4.67 (-70.0, 39.1)</w:t>
            </w:r>
          </w:p>
        </w:tc>
        <w:tc>
          <w:tcPr>
            <w:tcW w:w="0" w:type="auto"/>
            <w:tcBorders>
              <w:top w:val="nil"/>
              <w:left w:val="nil"/>
              <w:bottom w:val="nil"/>
              <w:right w:val="nil"/>
            </w:tcBorders>
            <w:shd w:val="clear" w:color="auto" w:fill="auto"/>
            <w:noWrap/>
            <w:vAlign w:val="bottom"/>
          </w:tcPr>
          <w:p w14:paraId="10B525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-0.857</w:t>
            </w:r>
          </w:p>
        </w:tc>
      </w:tr>
      <w:tr w14:paraId="6B04F63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3814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DA550E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BED2A8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77CD1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3.37 (-8.97, 13.9)</w:t>
            </w:r>
          </w:p>
        </w:tc>
        <w:tc>
          <w:tcPr>
            <w:tcW w:w="0" w:type="auto"/>
            <w:tcBorders>
              <w:top w:val="nil"/>
              <w:left w:val="nil"/>
              <w:bottom w:val="nil"/>
              <w:right w:val="nil"/>
            </w:tcBorders>
            <w:shd w:val="clear" w:color="auto" w:fill="auto"/>
            <w:noWrap/>
            <w:vAlign w:val="bottom"/>
          </w:tcPr>
          <w:p w14:paraId="76B670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-5.89 (-74.7, 36.7)</w:t>
            </w:r>
          </w:p>
        </w:tc>
        <w:tc>
          <w:tcPr>
            <w:tcW w:w="0" w:type="auto"/>
            <w:tcBorders>
              <w:top w:val="nil"/>
              <w:left w:val="nil"/>
              <w:bottom w:val="nil"/>
              <w:right w:val="nil"/>
            </w:tcBorders>
            <w:shd w:val="clear" w:color="auto" w:fill="auto"/>
            <w:noWrap/>
            <w:vAlign w:val="bottom"/>
          </w:tcPr>
          <w:p w14:paraId="4BEC33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-1.34</w:t>
            </w:r>
          </w:p>
        </w:tc>
      </w:tr>
      <w:tr w14:paraId="0E400D6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BF7C6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FBD670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8134CF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4DC5B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(-10.0, 6.59)</w:t>
            </w:r>
          </w:p>
        </w:tc>
        <w:tc>
          <w:tcPr>
            <w:tcW w:w="0" w:type="auto"/>
            <w:tcBorders>
              <w:top w:val="nil"/>
              <w:left w:val="nil"/>
              <w:bottom w:val="nil"/>
              <w:right w:val="nil"/>
            </w:tcBorders>
            <w:shd w:val="clear" w:color="auto" w:fill="auto"/>
            <w:noWrap/>
            <w:vAlign w:val="bottom"/>
          </w:tcPr>
          <w:p w14:paraId="57B1E5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(-86.0, 41.0)</w:t>
            </w:r>
          </w:p>
        </w:tc>
        <w:tc>
          <w:tcPr>
            <w:tcW w:w="0" w:type="auto"/>
            <w:tcBorders>
              <w:top w:val="nil"/>
              <w:left w:val="nil"/>
              <w:bottom w:val="nil"/>
              <w:right w:val="nil"/>
            </w:tcBorders>
            <w:shd w:val="clear" w:color="auto" w:fill="auto"/>
            <w:noWrap/>
            <w:vAlign w:val="bottom"/>
          </w:tcPr>
          <w:p w14:paraId="5B938C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0.426</w:t>
            </w:r>
          </w:p>
        </w:tc>
      </w:tr>
      <w:tr w14:paraId="036F597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92051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0C0E5C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1771A92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5EDDE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2.12 (-2.19, 7.31)</w:t>
            </w:r>
          </w:p>
        </w:tc>
        <w:tc>
          <w:tcPr>
            <w:tcW w:w="0" w:type="auto"/>
            <w:tcBorders>
              <w:top w:val="nil"/>
              <w:left w:val="nil"/>
              <w:bottom w:val="nil"/>
              <w:right w:val="nil"/>
            </w:tcBorders>
            <w:shd w:val="clear" w:color="auto" w:fill="auto"/>
            <w:noWrap/>
            <w:vAlign w:val="bottom"/>
          </w:tcPr>
          <w:p w14:paraId="09CF45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-9.72 (-114, 36.0)</w:t>
            </w:r>
          </w:p>
        </w:tc>
        <w:tc>
          <w:tcPr>
            <w:tcW w:w="0" w:type="auto"/>
            <w:tcBorders>
              <w:top w:val="nil"/>
              <w:left w:val="nil"/>
              <w:bottom w:val="nil"/>
              <w:right w:val="nil"/>
            </w:tcBorders>
            <w:shd w:val="clear" w:color="auto" w:fill="auto"/>
            <w:noWrap/>
            <w:vAlign w:val="bottom"/>
          </w:tcPr>
          <w:p w14:paraId="1383DE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-0.278</w:t>
            </w:r>
          </w:p>
        </w:tc>
      </w:tr>
      <w:tr w14:paraId="033982E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B5711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C9D9A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66EA2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06899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-0.0149 (-4.2, 4.89)</w:t>
            </w:r>
          </w:p>
        </w:tc>
        <w:tc>
          <w:tcPr>
            <w:tcW w:w="0" w:type="auto"/>
            <w:tcBorders>
              <w:top w:val="nil"/>
              <w:left w:val="nil"/>
              <w:bottom w:val="nil"/>
              <w:right w:val="nil"/>
            </w:tcBorders>
            <w:shd w:val="clear" w:color="auto" w:fill="auto"/>
            <w:noWrap/>
            <w:vAlign w:val="bottom"/>
          </w:tcPr>
          <w:p w14:paraId="3273851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-7.59 (-114, 31.3)</w:t>
            </w:r>
          </w:p>
        </w:tc>
        <w:tc>
          <w:tcPr>
            <w:tcW w:w="0" w:type="auto"/>
            <w:tcBorders>
              <w:top w:val="nil"/>
              <w:left w:val="nil"/>
              <w:bottom w:val="nil"/>
              <w:right w:val="nil"/>
            </w:tcBorders>
            <w:shd w:val="clear" w:color="auto" w:fill="auto"/>
            <w:noWrap/>
            <w:vAlign w:val="bottom"/>
          </w:tcPr>
          <w:p w14:paraId="142CC69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0.00196</w:t>
            </w:r>
          </w:p>
        </w:tc>
      </w:tr>
      <w:tr w14:paraId="758FED6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D2322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9CA8D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C7529A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A66140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(-7.9, 10.7)</w:t>
            </w:r>
          </w:p>
        </w:tc>
        <w:tc>
          <w:tcPr>
            <w:tcW w:w="0" w:type="auto"/>
            <w:tcBorders>
              <w:top w:val="nil"/>
              <w:left w:val="nil"/>
              <w:bottom w:val="nil"/>
              <w:right w:val="nil"/>
            </w:tcBorders>
            <w:shd w:val="clear" w:color="auto" w:fill="auto"/>
            <w:noWrap/>
            <w:vAlign w:val="bottom"/>
          </w:tcPr>
          <w:p w14:paraId="775CD7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-8.91 (-118, 29.5)</w:t>
            </w:r>
          </w:p>
        </w:tc>
        <w:tc>
          <w:tcPr>
            <w:tcW w:w="0" w:type="auto"/>
            <w:tcBorders>
              <w:top w:val="nil"/>
              <w:left w:val="nil"/>
              <w:bottom w:val="nil"/>
              <w:right w:val="nil"/>
            </w:tcBorders>
            <w:shd w:val="clear" w:color="auto" w:fill="auto"/>
            <w:noWrap/>
            <w:vAlign w:val="bottom"/>
          </w:tcPr>
          <w:p w14:paraId="64CD9A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-0.171</w:t>
            </w:r>
          </w:p>
        </w:tc>
      </w:tr>
      <w:tr w14:paraId="7647023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30DD5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E9B6E8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4E9E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A0162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(-5.64, 9.38)</w:t>
            </w:r>
          </w:p>
        </w:tc>
        <w:tc>
          <w:tcPr>
            <w:tcW w:w="0" w:type="auto"/>
            <w:tcBorders>
              <w:top w:val="nil"/>
              <w:left w:val="nil"/>
              <w:bottom w:val="nil"/>
              <w:right w:val="nil"/>
            </w:tcBorders>
            <w:shd w:val="clear" w:color="auto" w:fill="auto"/>
            <w:noWrap/>
            <w:vAlign w:val="bottom"/>
          </w:tcPr>
          <w:p w14:paraId="0AE39D9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-8.64 (-116, 29.3)</w:t>
            </w:r>
          </w:p>
        </w:tc>
        <w:tc>
          <w:tcPr>
            <w:tcW w:w="0" w:type="auto"/>
            <w:tcBorders>
              <w:top w:val="nil"/>
              <w:left w:val="nil"/>
              <w:bottom w:val="nil"/>
              <w:right w:val="nil"/>
            </w:tcBorders>
            <w:shd w:val="clear" w:color="auto" w:fill="auto"/>
            <w:noWrap/>
            <w:vAlign w:val="bottom"/>
          </w:tcPr>
          <w:p w14:paraId="68F463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-0.137</w:t>
            </w:r>
          </w:p>
        </w:tc>
      </w:tr>
      <w:tr w14:paraId="3D4E7C0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FBA8F2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5C4DA4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C2F87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2289DB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3.07 (-13.9, 18.6)</w:t>
            </w:r>
          </w:p>
        </w:tc>
        <w:tc>
          <w:tcPr>
            <w:tcW w:w="0" w:type="auto"/>
            <w:tcBorders>
              <w:top w:val="nil"/>
              <w:left w:val="nil"/>
              <w:bottom w:val="nil"/>
              <w:right w:val="nil"/>
            </w:tcBorders>
            <w:shd w:val="clear" w:color="auto" w:fill="auto"/>
            <w:noWrap/>
            <w:vAlign w:val="bottom"/>
          </w:tcPr>
          <w:p w14:paraId="0C3645B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(-119, 32.1)</w:t>
            </w:r>
          </w:p>
        </w:tc>
        <w:tc>
          <w:tcPr>
            <w:tcW w:w="0" w:type="auto"/>
            <w:tcBorders>
              <w:top w:val="nil"/>
              <w:left w:val="nil"/>
              <w:bottom w:val="nil"/>
              <w:right w:val="nil"/>
            </w:tcBorders>
            <w:shd w:val="clear" w:color="auto" w:fill="auto"/>
            <w:noWrap/>
            <w:vAlign w:val="bottom"/>
          </w:tcPr>
          <w:p w14:paraId="1CA992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-0.404</w:t>
            </w:r>
          </w:p>
        </w:tc>
      </w:tr>
      <w:tr w14:paraId="59D5898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11B8B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8F82F1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MMP</w:t>
            </w:r>
          </w:p>
        </w:tc>
        <w:tc>
          <w:tcPr>
            <w:tcW w:w="0" w:type="auto"/>
            <w:tcBorders>
              <w:top w:val="nil"/>
              <w:left w:val="nil"/>
              <w:bottom w:val="nil"/>
              <w:right w:val="nil"/>
            </w:tcBorders>
          </w:tcPr>
          <w:p w14:paraId="40F1EEA3">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29C241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-1.19 (-5.1, 2.31)</w:t>
            </w:r>
          </w:p>
        </w:tc>
        <w:tc>
          <w:tcPr>
            <w:tcW w:w="0" w:type="auto"/>
            <w:tcBorders>
              <w:top w:val="nil"/>
              <w:left w:val="nil"/>
              <w:bottom w:val="nil"/>
              <w:right w:val="nil"/>
            </w:tcBorders>
            <w:shd w:val="clear" w:color="auto" w:fill="auto"/>
            <w:noWrap/>
            <w:vAlign w:val="bottom"/>
          </w:tcPr>
          <w:p w14:paraId="472FB5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-36.4 (-88, 7.37)</w:t>
            </w:r>
          </w:p>
        </w:tc>
        <w:tc>
          <w:tcPr>
            <w:tcW w:w="0" w:type="auto"/>
            <w:tcBorders>
              <w:top w:val="nil"/>
              <w:left w:val="nil"/>
              <w:bottom w:val="nil"/>
              <w:right w:val="nil"/>
            </w:tcBorders>
            <w:shd w:val="clear" w:color="auto" w:fill="auto"/>
            <w:noWrap/>
            <w:vAlign w:val="bottom"/>
          </w:tcPr>
          <w:p w14:paraId="4C5586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0.0315</w:t>
            </w:r>
          </w:p>
        </w:tc>
      </w:tr>
      <w:tr w14:paraId="3360E42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FD3680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AE8502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0C876C1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5C9F71A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0.705 (-7.38, 7.66)</w:t>
            </w:r>
          </w:p>
        </w:tc>
        <w:tc>
          <w:tcPr>
            <w:tcW w:w="0" w:type="auto"/>
            <w:tcBorders>
              <w:top w:val="nil"/>
              <w:left w:val="nil"/>
              <w:right w:val="nil"/>
            </w:tcBorders>
            <w:shd w:val="clear" w:color="auto" w:fill="auto"/>
            <w:noWrap/>
            <w:vAlign w:val="bottom"/>
          </w:tcPr>
          <w:p w14:paraId="49CA85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-38.3 (-91.7, 9.96)</w:t>
            </w:r>
          </w:p>
        </w:tc>
        <w:tc>
          <w:tcPr>
            <w:tcW w:w="0" w:type="auto"/>
            <w:tcBorders>
              <w:top w:val="nil"/>
              <w:left w:val="nil"/>
              <w:right w:val="nil"/>
            </w:tcBorders>
            <w:shd w:val="clear" w:color="auto" w:fill="auto"/>
            <w:noWrap/>
            <w:vAlign w:val="bottom"/>
          </w:tcPr>
          <w:p w14:paraId="0ECE5C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-0.0188</w:t>
            </w:r>
          </w:p>
        </w:tc>
      </w:tr>
      <w:tr w14:paraId="2217351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DCFD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296228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7FAB9F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65AA5A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-0.592 (-9.1, 6.46)</w:t>
            </w:r>
          </w:p>
        </w:tc>
        <w:tc>
          <w:tcPr>
            <w:tcW w:w="0" w:type="auto"/>
            <w:tcBorders>
              <w:left w:val="nil"/>
              <w:right w:val="nil"/>
            </w:tcBorders>
            <w:shd w:val="clear" w:color="auto" w:fill="auto"/>
            <w:noWrap/>
            <w:vAlign w:val="bottom"/>
          </w:tcPr>
          <w:p w14:paraId="683BD8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-37.0 (-89.6, 10.1)</w:t>
            </w:r>
          </w:p>
        </w:tc>
        <w:tc>
          <w:tcPr>
            <w:tcW w:w="0" w:type="auto"/>
            <w:tcBorders>
              <w:left w:val="nil"/>
              <w:right w:val="nil"/>
            </w:tcBorders>
            <w:shd w:val="clear" w:color="auto" w:fill="auto"/>
            <w:noWrap/>
            <w:vAlign w:val="bottom"/>
          </w:tcPr>
          <w:p w14:paraId="663E1A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0.0157</w:t>
            </w:r>
          </w:p>
        </w:tc>
      </w:tr>
      <w:tr w14:paraId="1123AE7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66A9F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24D119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FBDC9C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068E32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-1.53 (-12.0, 6.77)</w:t>
            </w:r>
          </w:p>
        </w:tc>
        <w:tc>
          <w:tcPr>
            <w:tcW w:w="0" w:type="auto"/>
            <w:tcBorders>
              <w:left w:val="nil"/>
              <w:right w:val="nil"/>
            </w:tcBorders>
            <w:shd w:val="clear" w:color="auto" w:fill="auto"/>
            <w:noWrap/>
            <w:vAlign w:val="bottom"/>
          </w:tcPr>
          <w:p w14:paraId="1E4C5F4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-36.1 (-86.6, 7.10)</w:t>
            </w:r>
          </w:p>
        </w:tc>
        <w:tc>
          <w:tcPr>
            <w:tcW w:w="0" w:type="auto"/>
            <w:tcBorders>
              <w:left w:val="nil"/>
              <w:right w:val="nil"/>
            </w:tcBorders>
            <w:shd w:val="clear" w:color="auto" w:fill="auto"/>
            <w:noWrap/>
            <w:vAlign w:val="bottom"/>
          </w:tcPr>
          <w:p w14:paraId="19B1A15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0.0407</w:t>
            </w:r>
          </w:p>
        </w:tc>
      </w:tr>
      <w:tr w14:paraId="6338D8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96CBB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38B3920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4C9E740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3EF01E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-0.872 (-13.2, 7.44)</w:t>
            </w:r>
          </w:p>
        </w:tc>
        <w:tc>
          <w:tcPr>
            <w:tcW w:w="0" w:type="auto"/>
            <w:tcBorders>
              <w:left w:val="nil"/>
              <w:bottom w:val="nil"/>
              <w:right w:val="nil"/>
            </w:tcBorders>
            <w:shd w:val="clear" w:color="auto" w:fill="auto"/>
            <w:noWrap/>
            <w:vAlign w:val="bottom"/>
          </w:tcPr>
          <w:p w14:paraId="174B9E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-36.7 (-86.5, 10.6)</w:t>
            </w:r>
          </w:p>
        </w:tc>
        <w:tc>
          <w:tcPr>
            <w:tcW w:w="0" w:type="auto"/>
            <w:tcBorders>
              <w:left w:val="nil"/>
              <w:bottom w:val="nil"/>
              <w:right w:val="nil"/>
            </w:tcBorders>
            <w:shd w:val="clear" w:color="auto" w:fill="auto"/>
            <w:noWrap/>
            <w:vAlign w:val="bottom"/>
          </w:tcPr>
          <w:p w14:paraId="1217F4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0.0232</w:t>
            </w:r>
          </w:p>
        </w:tc>
      </w:tr>
      <w:tr w14:paraId="79CB594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CB23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AD96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MEHP</w:t>
            </w:r>
          </w:p>
        </w:tc>
        <w:tc>
          <w:tcPr>
            <w:tcW w:w="0" w:type="auto"/>
            <w:tcBorders>
              <w:top w:val="nil"/>
              <w:left w:val="nil"/>
              <w:bottom w:val="nil"/>
              <w:right w:val="nil"/>
            </w:tcBorders>
          </w:tcPr>
          <w:p w14:paraId="05ABFD5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6E270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-0.491 (-2.39, 1.16)</w:t>
            </w:r>
          </w:p>
        </w:tc>
        <w:tc>
          <w:tcPr>
            <w:tcW w:w="0" w:type="auto"/>
            <w:tcBorders>
              <w:top w:val="nil"/>
              <w:left w:val="nil"/>
              <w:bottom w:val="nil"/>
              <w:right w:val="nil"/>
            </w:tcBorders>
            <w:shd w:val="clear" w:color="auto" w:fill="auto"/>
            <w:noWrap/>
            <w:vAlign w:val="bottom"/>
          </w:tcPr>
          <w:p w14:paraId="0D0BA1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-53.0 (-84.1, -19.1)</w:t>
            </w:r>
          </w:p>
        </w:tc>
        <w:tc>
          <w:tcPr>
            <w:tcW w:w="0" w:type="auto"/>
            <w:tcBorders>
              <w:top w:val="nil"/>
              <w:left w:val="nil"/>
              <w:bottom w:val="nil"/>
              <w:right w:val="nil"/>
            </w:tcBorders>
            <w:shd w:val="clear" w:color="auto" w:fill="auto"/>
            <w:noWrap/>
            <w:vAlign w:val="bottom"/>
          </w:tcPr>
          <w:p w14:paraId="01453E9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0.00919</w:t>
            </w:r>
          </w:p>
        </w:tc>
      </w:tr>
      <w:tr w14:paraId="4B373709">
        <w:tblPrEx>
          <w:tblCellMar>
            <w:top w:w="0" w:type="dxa"/>
            <w:left w:w="108" w:type="dxa"/>
            <w:bottom w:w="0" w:type="dxa"/>
            <w:right w:w="108" w:type="dxa"/>
          </w:tblCellMar>
        </w:tblPrEx>
        <w:trPr>
          <w:trHeight w:val="324" w:hRule="atLeast"/>
          <w:jc w:val="center"/>
        </w:trPr>
        <w:tc>
          <w:tcPr>
            <w:tcW w:w="0" w:type="auto"/>
            <w:tcBorders>
              <w:left w:val="nil"/>
              <w:right w:val="nil"/>
            </w:tcBorders>
          </w:tcPr>
          <w:p w14:paraId="6D36F7A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4CDD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B9727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21F0B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0.0158 (-3.23, 3.64)</w:t>
            </w:r>
          </w:p>
        </w:tc>
        <w:tc>
          <w:tcPr>
            <w:tcW w:w="0" w:type="auto"/>
            <w:tcBorders>
              <w:top w:val="nil"/>
              <w:left w:val="nil"/>
              <w:bottom w:val="nil"/>
              <w:right w:val="nil"/>
            </w:tcBorders>
            <w:shd w:val="clear" w:color="auto" w:fill="auto"/>
            <w:noWrap/>
            <w:vAlign w:val="bottom"/>
          </w:tcPr>
          <w:p w14:paraId="5B4BF3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-53.5 (-83.3, -17.0)</w:t>
            </w:r>
          </w:p>
        </w:tc>
        <w:tc>
          <w:tcPr>
            <w:tcW w:w="0" w:type="auto"/>
            <w:tcBorders>
              <w:top w:val="nil"/>
              <w:left w:val="nil"/>
              <w:bottom w:val="nil"/>
              <w:right w:val="nil"/>
            </w:tcBorders>
            <w:shd w:val="clear" w:color="auto" w:fill="auto"/>
            <w:noWrap/>
            <w:vAlign w:val="bottom"/>
          </w:tcPr>
          <w:p w14:paraId="79A9673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-0.000296</w:t>
            </w:r>
          </w:p>
        </w:tc>
      </w:tr>
      <w:tr w14:paraId="0C03933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AB41AA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C6A67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6FDCF5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E2E39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5.49 (-5.19, 19.1)</w:t>
            </w:r>
          </w:p>
        </w:tc>
        <w:tc>
          <w:tcPr>
            <w:tcW w:w="0" w:type="auto"/>
            <w:tcBorders>
              <w:top w:val="nil"/>
              <w:left w:val="nil"/>
              <w:bottom w:val="nil"/>
              <w:right w:val="nil"/>
            </w:tcBorders>
            <w:shd w:val="clear" w:color="auto" w:fill="auto"/>
            <w:noWrap/>
            <w:vAlign w:val="bottom"/>
          </w:tcPr>
          <w:p w14:paraId="7C0B2A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-58.9 (-92.7, -23.3)</w:t>
            </w:r>
          </w:p>
        </w:tc>
        <w:tc>
          <w:tcPr>
            <w:tcW w:w="0" w:type="auto"/>
            <w:tcBorders>
              <w:top w:val="nil"/>
              <w:left w:val="nil"/>
              <w:bottom w:val="nil"/>
              <w:right w:val="nil"/>
            </w:tcBorders>
            <w:shd w:val="clear" w:color="auto" w:fill="auto"/>
            <w:noWrap/>
            <w:vAlign w:val="bottom"/>
          </w:tcPr>
          <w:p w14:paraId="51EBDE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-0.103</w:t>
            </w:r>
          </w:p>
        </w:tc>
      </w:tr>
      <w:tr w14:paraId="4DAC74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CE44C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C81DD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37466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1A4819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2.90 (-3.00, 11.5)</w:t>
            </w:r>
          </w:p>
        </w:tc>
        <w:tc>
          <w:tcPr>
            <w:tcW w:w="0" w:type="auto"/>
            <w:tcBorders>
              <w:top w:val="nil"/>
              <w:left w:val="nil"/>
              <w:bottom w:val="nil"/>
              <w:right w:val="nil"/>
            </w:tcBorders>
            <w:shd w:val="clear" w:color="auto" w:fill="auto"/>
            <w:noWrap/>
            <w:vAlign w:val="bottom"/>
          </w:tcPr>
          <w:p w14:paraId="0917C3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-56.3 (-89.5, -21.6)</w:t>
            </w:r>
          </w:p>
        </w:tc>
        <w:tc>
          <w:tcPr>
            <w:tcW w:w="0" w:type="auto"/>
            <w:tcBorders>
              <w:top w:val="nil"/>
              <w:left w:val="nil"/>
              <w:bottom w:val="nil"/>
              <w:right w:val="nil"/>
            </w:tcBorders>
            <w:shd w:val="clear" w:color="auto" w:fill="auto"/>
            <w:noWrap/>
            <w:vAlign w:val="bottom"/>
          </w:tcPr>
          <w:p w14:paraId="1488A05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-0.0543</w:t>
            </w:r>
          </w:p>
        </w:tc>
      </w:tr>
      <w:tr w14:paraId="7C5DB5E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A7254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CF0B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55B5F3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38A3B6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1.21 (-3.44, 7.71)</w:t>
            </w:r>
          </w:p>
        </w:tc>
        <w:tc>
          <w:tcPr>
            <w:tcW w:w="0" w:type="auto"/>
            <w:tcBorders>
              <w:top w:val="nil"/>
              <w:left w:val="nil"/>
              <w:bottom w:val="nil"/>
              <w:right w:val="nil"/>
            </w:tcBorders>
            <w:shd w:val="clear" w:color="auto" w:fill="auto"/>
            <w:noWrap/>
            <w:vAlign w:val="bottom"/>
          </w:tcPr>
          <w:p w14:paraId="001CDC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-54.7 (-85.2, -19.1)</w:t>
            </w:r>
          </w:p>
        </w:tc>
        <w:tc>
          <w:tcPr>
            <w:tcW w:w="0" w:type="auto"/>
            <w:tcBorders>
              <w:top w:val="nil"/>
              <w:left w:val="nil"/>
              <w:bottom w:val="nil"/>
              <w:right w:val="nil"/>
            </w:tcBorders>
            <w:shd w:val="clear" w:color="auto" w:fill="auto"/>
            <w:noWrap/>
            <w:vAlign w:val="bottom"/>
          </w:tcPr>
          <w:p w14:paraId="10A0C43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-0.0226</w:t>
            </w:r>
          </w:p>
        </w:tc>
      </w:tr>
      <w:tr w14:paraId="63B9D0C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11A567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12074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BuP</w:t>
            </w:r>
          </w:p>
        </w:tc>
        <w:tc>
          <w:tcPr>
            <w:tcW w:w="0" w:type="auto"/>
            <w:tcBorders>
              <w:top w:val="nil"/>
              <w:left w:val="nil"/>
              <w:bottom w:val="nil"/>
              <w:right w:val="nil"/>
            </w:tcBorders>
          </w:tcPr>
          <w:p w14:paraId="5936B37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5058C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0.357 (-0.917, 2.39)</w:t>
            </w:r>
          </w:p>
        </w:tc>
        <w:tc>
          <w:tcPr>
            <w:tcW w:w="0" w:type="auto"/>
            <w:tcBorders>
              <w:top w:val="nil"/>
              <w:left w:val="nil"/>
              <w:bottom w:val="nil"/>
              <w:right w:val="nil"/>
            </w:tcBorders>
            <w:shd w:val="clear" w:color="auto" w:fill="auto"/>
            <w:noWrap/>
            <w:vAlign w:val="bottom"/>
          </w:tcPr>
          <w:p w14:paraId="1324FC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-17.6 (-68.8, 46.7)</w:t>
            </w:r>
          </w:p>
        </w:tc>
        <w:tc>
          <w:tcPr>
            <w:tcW w:w="0" w:type="auto"/>
            <w:tcBorders>
              <w:top w:val="nil"/>
              <w:left w:val="nil"/>
              <w:bottom w:val="nil"/>
              <w:right w:val="nil"/>
            </w:tcBorders>
            <w:shd w:val="clear" w:color="auto" w:fill="auto"/>
            <w:noWrap/>
            <w:vAlign w:val="bottom"/>
          </w:tcPr>
          <w:p w14:paraId="47AA46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-0.0207</w:t>
            </w:r>
          </w:p>
        </w:tc>
      </w:tr>
      <w:tr w14:paraId="652ADF5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CBBC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ED3F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D8FCD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5A1FF9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1.86 (-13.2, 20.4)</w:t>
            </w:r>
          </w:p>
        </w:tc>
        <w:tc>
          <w:tcPr>
            <w:tcW w:w="0" w:type="auto"/>
            <w:tcBorders>
              <w:top w:val="nil"/>
              <w:left w:val="nil"/>
              <w:bottom w:val="nil"/>
              <w:right w:val="nil"/>
            </w:tcBorders>
            <w:shd w:val="clear" w:color="auto" w:fill="auto"/>
            <w:noWrap/>
            <w:vAlign w:val="bottom"/>
          </w:tcPr>
          <w:p w14:paraId="22DD0C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-19.1 (-78.9, 50.3)</w:t>
            </w:r>
          </w:p>
        </w:tc>
        <w:tc>
          <w:tcPr>
            <w:tcW w:w="0" w:type="auto"/>
            <w:tcBorders>
              <w:top w:val="nil"/>
              <w:left w:val="nil"/>
              <w:bottom w:val="nil"/>
              <w:right w:val="nil"/>
            </w:tcBorders>
            <w:shd w:val="clear" w:color="auto" w:fill="auto"/>
            <w:noWrap/>
            <w:vAlign w:val="bottom"/>
          </w:tcPr>
          <w:p w14:paraId="496D9F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-0.108</w:t>
            </w:r>
          </w:p>
        </w:tc>
      </w:tr>
      <w:tr w14:paraId="0B5D01E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F556F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32C2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07B4EC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5D3D4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2.35 (-10.7, 14.9)</w:t>
            </w:r>
          </w:p>
        </w:tc>
        <w:tc>
          <w:tcPr>
            <w:tcW w:w="0" w:type="auto"/>
            <w:tcBorders>
              <w:top w:val="nil"/>
              <w:left w:val="nil"/>
              <w:bottom w:val="nil"/>
              <w:right w:val="nil"/>
            </w:tcBorders>
            <w:shd w:val="clear" w:color="auto" w:fill="auto"/>
            <w:noWrap/>
            <w:vAlign w:val="bottom"/>
          </w:tcPr>
          <w:p w14:paraId="69C563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(-70.3, 41.9)</w:t>
            </w:r>
          </w:p>
        </w:tc>
        <w:tc>
          <w:tcPr>
            <w:tcW w:w="0" w:type="auto"/>
            <w:tcBorders>
              <w:top w:val="nil"/>
              <w:left w:val="nil"/>
              <w:bottom w:val="nil"/>
              <w:right w:val="nil"/>
            </w:tcBorders>
            <w:shd w:val="clear" w:color="auto" w:fill="auto"/>
            <w:noWrap/>
            <w:vAlign w:val="bottom"/>
          </w:tcPr>
          <w:p w14:paraId="2215ED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-0.136</w:t>
            </w:r>
          </w:p>
        </w:tc>
      </w:tr>
      <w:tr w14:paraId="3AEDBE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BDC79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BA27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B0804A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5AF54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4.57 (-9.65, 18.0)</w:t>
            </w:r>
          </w:p>
        </w:tc>
        <w:tc>
          <w:tcPr>
            <w:tcW w:w="0" w:type="auto"/>
            <w:tcBorders>
              <w:top w:val="nil"/>
              <w:left w:val="nil"/>
              <w:bottom w:val="nil"/>
              <w:right w:val="nil"/>
            </w:tcBorders>
            <w:shd w:val="clear" w:color="auto" w:fill="auto"/>
            <w:noWrap/>
            <w:vAlign w:val="bottom"/>
          </w:tcPr>
          <w:p w14:paraId="37099D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-21.8 (-71.5, 45.3)</w:t>
            </w:r>
          </w:p>
        </w:tc>
        <w:tc>
          <w:tcPr>
            <w:tcW w:w="0" w:type="auto"/>
            <w:tcBorders>
              <w:top w:val="nil"/>
              <w:left w:val="nil"/>
              <w:bottom w:val="nil"/>
              <w:right w:val="nil"/>
            </w:tcBorders>
            <w:shd w:val="clear" w:color="auto" w:fill="auto"/>
            <w:noWrap/>
            <w:vAlign w:val="bottom"/>
          </w:tcPr>
          <w:p w14:paraId="04C7A83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-0.265</w:t>
            </w:r>
          </w:p>
        </w:tc>
      </w:tr>
      <w:tr w14:paraId="535C371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B6C98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E4E58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23585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3F2C4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2.35 (-8.29, 13.9)</w:t>
            </w:r>
          </w:p>
        </w:tc>
        <w:tc>
          <w:tcPr>
            <w:tcW w:w="0" w:type="auto"/>
            <w:tcBorders>
              <w:top w:val="nil"/>
              <w:left w:val="nil"/>
              <w:bottom w:val="nil"/>
              <w:right w:val="nil"/>
            </w:tcBorders>
            <w:shd w:val="clear" w:color="auto" w:fill="auto"/>
            <w:noWrap/>
            <w:vAlign w:val="bottom"/>
          </w:tcPr>
          <w:p w14:paraId="41E6FB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(-74.0, 43.2)</w:t>
            </w:r>
          </w:p>
        </w:tc>
        <w:tc>
          <w:tcPr>
            <w:tcW w:w="0" w:type="auto"/>
            <w:tcBorders>
              <w:top w:val="nil"/>
              <w:left w:val="nil"/>
              <w:bottom w:val="nil"/>
              <w:right w:val="nil"/>
            </w:tcBorders>
            <w:shd w:val="clear" w:color="auto" w:fill="auto"/>
            <w:noWrap/>
            <w:vAlign w:val="bottom"/>
          </w:tcPr>
          <w:p w14:paraId="430D42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-0.136</w:t>
            </w:r>
          </w:p>
        </w:tc>
      </w:tr>
      <w:tr w14:paraId="093AF0B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1EE0AB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21A3D5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EtP</w:t>
            </w:r>
          </w:p>
        </w:tc>
        <w:tc>
          <w:tcPr>
            <w:tcW w:w="0" w:type="auto"/>
            <w:tcBorders>
              <w:top w:val="nil"/>
              <w:left w:val="nil"/>
              <w:right w:val="nil"/>
            </w:tcBorders>
          </w:tcPr>
          <w:p w14:paraId="274DAC43">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2EE5BBA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-2.56 (-11.5, 6.28)</w:t>
            </w:r>
          </w:p>
        </w:tc>
        <w:tc>
          <w:tcPr>
            <w:tcW w:w="0" w:type="auto"/>
            <w:tcBorders>
              <w:top w:val="nil"/>
              <w:left w:val="nil"/>
              <w:right w:val="nil"/>
            </w:tcBorders>
            <w:shd w:val="clear" w:color="auto" w:fill="auto"/>
            <w:noWrap/>
            <w:vAlign w:val="bottom"/>
          </w:tcPr>
          <w:p w14:paraId="3184AC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-28.9 (-177, 11.8)</w:t>
            </w:r>
          </w:p>
        </w:tc>
        <w:tc>
          <w:tcPr>
            <w:tcW w:w="0" w:type="auto"/>
            <w:tcBorders>
              <w:top w:val="nil"/>
              <w:left w:val="nil"/>
              <w:right w:val="nil"/>
            </w:tcBorders>
            <w:shd w:val="clear" w:color="auto" w:fill="auto"/>
            <w:noWrap/>
            <w:vAlign w:val="bottom"/>
          </w:tcPr>
          <w:p w14:paraId="05FB6C0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0.0816</w:t>
            </w:r>
          </w:p>
        </w:tc>
      </w:tr>
      <w:tr w14:paraId="2E07175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418A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1DB830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BD409C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593699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0.659 (-8.79, 11.3)</w:t>
            </w:r>
          </w:p>
        </w:tc>
        <w:tc>
          <w:tcPr>
            <w:tcW w:w="0" w:type="auto"/>
            <w:tcBorders>
              <w:left w:val="nil"/>
              <w:right w:val="nil"/>
            </w:tcBorders>
            <w:shd w:val="clear" w:color="auto" w:fill="auto"/>
            <w:noWrap/>
            <w:vAlign w:val="bottom"/>
          </w:tcPr>
          <w:p w14:paraId="094B32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-32.1 (-204, 8.29)</w:t>
            </w:r>
          </w:p>
        </w:tc>
        <w:tc>
          <w:tcPr>
            <w:tcW w:w="0" w:type="auto"/>
            <w:tcBorders>
              <w:left w:val="nil"/>
              <w:right w:val="nil"/>
            </w:tcBorders>
            <w:shd w:val="clear" w:color="auto" w:fill="auto"/>
            <w:noWrap/>
            <w:vAlign w:val="bottom"/>
          </w:tcPr>
          <w:p w14:paraId="77043A5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-0.0210</w:t>
            </w:r>
          </w:p>
        </w:tc>
      </w:tr>
      <w:tr w14:paraId="243268BF">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04E2B0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2D2B9E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370BB8B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491E4E2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2.55 (-11.9, 23.3)</w:t>
            </w:r>
          </w:p>
        </w:tc>
        <w:tc>
          <w:tcPr>
            <w:tcW w:w="0" w:type="auto"/>
            <w:tcBorders>
              <w:left w:val="nil"/>
              <w:bottom w:val="single" w:color="auto" w:sz="4" w:space="0"/>
              <w:right w:val="nil"/>
            </w:tcBorders>
            <w:shd w:val="clear" w:color="auto" w:fill="auto"/>
            <w:noWrap/>
            <w:vAlign w:val="bottom"/>
          </w:tcPr>
          <w:p w14:paraId="10FD9F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-34.0 (-220, 3.44)</w:t>
            </w:r>
          </w:p>
        </w:tc>
        <w:tc>
          <w:tcPr>
            <w:tcW w:w="0" w:type="auto"/>
            <w:tcBorders>
              <w:left w:val="nil"/>
              <w:bottom w:val="single" w:color="auto" w:sz="4" w:space="0"/>
              <w:right w:val="nil"/>
            </w:tcBorders>
            <w:shd w:val="clear" w:color="auto" w:fill="auto"/>
            <w:noWrap/>
            <w:vAlign w:val="bottom"/>
          </w:tcPr>
          <w:p w14:paraId="0C7F43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-0.0813</w:t>
            </w:r>
          </w:p>
        </w:tc>
      </w:tr>
      <w:tr w14:paraId="5517BEC6">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648942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DBP</w:t>
            </w:r>
          </w:p>
        </w:tc>
        <w:tc>
          <w:tcPr>
            <w:tcW w:w="0" w:type="auto"/>
            <w:tcBorders>
              <w:top w:val="single" w:color="auto" w:sz="4" w:space="0"/>
              <w:left w:val="nil"/>
              <w:right w:val="nil"/>
            </w:tcBorders>
            <w:shd w:val="clear" w:color="auto" w:fill="auto"/>
            <w:noWrap/>
            <w:vAlign w:val="bottom"/>
          </w:tcPr>
          <w:p w14:paraId="323211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1EEBFD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53365E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(-7.63, 24.6)</w:t>
            </w:r>
          </w:p>
        </w:tc>
        <w:tc>
          <w:tcPr>
            <w:tcW w:w="0" w:type="auto"/>
            <w:tcBorders>
              <w:top w:val="single" w:color="auto" w:sz="4" w:space="0"/>
              <w:left w:val="nil"/>
              <w:right w:val="nil"/>
            </w:tcBorders>
            <w:shd w:val="clear" w:color="auto" w:fill="auto"/>
            <w:noWrap/>
            <w:vAlign w:val="bottom"/>
          </w:tcPr>
          <w:p w14:paraId="6181FE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-33.6 (-203, 6.31)</w:t>
            </w:r>
          </w:p>
        </w:tc>
        <w:tc>
          <w:tcPr>
            <w:tcW w:w="0" w:type="auto"/>
            <w:tcBorders>
              <w:top w:val="single" w:color="auto" w:sz="4" w:space="0"/>
              <w:left w:val="nil"/>
              <w:right w:val="nil"/>
            </w:tcBorders>
            <w:shd w:val="clear" w:color="auto" w:fill="auto"/>
            <w:noWrap/>
            <w:vAlign w:val="bottom"/>
          </w:tcPr>
          <w:p w14:paraId="6896FCF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-0.0708</w:t>
            </w:r>
          </w:p>
        </w:tc>
      </w:tr>
      <w:tr w14:paraId="11127350">
        <w:tblPrEx>
          <w:tblCellMar>
            <w:top w:w="0" w:type="dxa"/>
            <w:left w:w="108" w:type="dxa"/>
            <w:bottom w:w="0" w:type="dxa"/>
            <w:right w:w="108" w:type="dxa"/>
          </w:tblCellMar>
        </w:tblPrEx>
        <w:trPr>
          <w:trHeight w:val="336" w:hRule="atLeast"/>
          <w:jc w:val="center"/>
        </w:trPr>
        <w:tc>
          <w:tcPr>
            <w:tcW w:w="0" w:type="auto"/>
            <w:tcBorders>
              <w:left w:val="nil"/>
              <w:bottom w:val="nil"/>
              <w:right w:val="nil"/>
            </w:tcBorders>
          </w:tcPr>
          <w:p w14:paraId="2252547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12A6A7E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9B0471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5A5D2D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-0.678 (-10.7, 6.88)</w:t>
            </w:r>
          </w:p>
        </w:tc>
        <w:tc>
          <w:tcPr>
            <w:tcW w:w="0" w:type="auto"/>
            <w:tcBorders>
              <w:left w:val="nil"/>
              <w:bottom w:val="nil"/>
              <w:right w:val="nil"/>
            </w:tcBorders>
            <w:shd w:val="clear" w:color="auto" w:fill="auto"/>
            <w:noWrap/>
            <w:vAlign w:val="bottom"/>
          </w:tcPr>
          <w:p w14:paraId="2E2A27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-30.7 (-183, 7.86)</w:t>
            </w:r>
          </w:p>
        </w:tc>
        <w:tc>
          <w:tcPr>
            <w:tcW w:w="0" w:type="auto"/>
            <w:tcBorders>
              <w:left w:val="nil"/>
              <w:bottom w:val="nil"/>
              <w:right w:val="nil"/>
            </w:tcBorders>
            <w:shd w:val="clear" w:color="auto" w:fill="auto"/>
            <w:noWrap/>
            <w:vAlign w:val="bottom"/>
          </w:tcPr>
          <w:p w14:paraId="353521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0.0216</w:t>
            </w:r>
          </w:p>
        </w:tc>
      </w:tr>
      <w:tr w14:paraId="03F98BBF">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EFD18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66A5B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30B9A94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301A4B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-0.0611 (-1.10, 1.42)</w:t>
            </w:r>
          </w:p>
        </w:tc>
        <w:tc>
          <w:tcPr>
            <w:tcW w:w="0" w:type="auto"/>
            <w:tcBorders>
              <w:top w:val="nil"/>
              <w:left w:val="nil"/>
              <w:bottom w:val="nil"/>
              <w:right w:val="nil"/>
            </w:tcBorders>
            <w:shd w:val="clear" w:color="auto" w:fill="auto"/>
            <w:noWrap/>
            <w:vAlign w:val="bottom"/>
          </w:tcPr>
          <w:p w14:paraId="5D35C4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1.90 (-160, 50.1)</w:t>
            </w:r>
          </w:p>
        </w:tc>
        <w:tc>
          <w:tcPr>
            <w:tcW w:w="0" w:type="auto"/>
            <w:tcBorders>
              <w:top w:val="nil"/>
              <w:left w:val="nil"/>
              <w:bottom w:val="nil"/>
              <w:right w:val="nil"/>
            </w:tcBorders>
            <w:shd w:val="clear" w:color="auto" w:fill="auto"/>
            <w:noWrap/>
            <w:vAlign w:val="bottom"/>
          </w:tcPr>
          <w:p w14:paraId="5DCA4FF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-0.0333</w:t>
            </w:r>
          </w:p>
        </w:tc>
      </w:tr>
      <w:tr w14:paraId="1C2FA96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9C7D5C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24045F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5B8F49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12A62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-0.0182 (-3.62, 5.72)</w:t>
            </w:r>
          </w:p>
        </w:tc>
        <w:tc>
          <w:tcPr>
            <w:tcW w:w="0" w:type="auto"/>
            <w:tcBorders>
              <w:top w:val="nil"/>
              <w:left w:val="nil"/>
              <w:bottom w:val="nil"/>
              <w:right w:val="nil"/>
            </w:tcBorders>
            <w:shd w:val="clear" w:color="auto" w:fill="auto"/>
            <w:noWrap/>
            <w:vAlign w:val="bottom"/>
          </w:tcPr>
          <w:p w14:paraId="4DFB438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1.85 (-145, 50.1)</w:t>
            </w:r>
          </w:p>
        </w:tc>
        <w:tc>
          <w:tcPr>
            <w:tcW w:w="0" w:type="auto"/>
            <w:tcBorders>
              <w:top w:val="nil"/>
              <w:left w:val="nil"/>
              <w:bottom w:val="nil"/>
              <w:right w:val="nil"/>
            </w:tcBorders>
            <w:shd w:val="clear" w:color="auto" w:fill="auto"/>
            <w:noWrap/>
            <w:vAlign w:val="bottom"/>
          </w:tcPr>
          <w:p w14:paraId="3826C27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-0.00992</w:t>
            </w:r>
          </w:p>
        </w:tc>
      </w:tr>
      <w:tr w14:paraId="258C942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C1ADE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7F304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0DA83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CBC05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4.63 (-20.4, 26.9)</w:t>
            </w:r>
          </w:p>
        </w:tc>
        <w:tc>
          <w:tcPr>
            <w:tcW w:w="0" w:type="auto"/>
            <w:tcBorders>
              <w:top w:val="nil"/>
              <w:left w:val="nil"/>
              <w:bottom w:val="nil"/>
              <w:right w:val="nil"/>
            </w:tcBorders>
            <w:shd w:val="clear" w:color="auto" w:fill="auto"/>
            <w:noWrap/>
            <w:vAlign w:val="bottom"/>
          </w:tcPr>
          <w:p w14:paraId="3C28680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-2.79 (-148, 49.8)</w:t>
            </w:r>
          </w:p>
        </w:tc>
        <w:tc>
          <w:tcPr>
            <w:tcW w:w="0" w:type="auto"/>
            <w:tcBorders>
              <w:top w:val="nil"/>
              <w:left w:val="nil"/>
              <w:bottom w:val="nil"/>
              <w:right w:val="nil"/>
            </w:tcBorders>
            <w:shd w:val="clear" w:color="auto" w:fill="auto"/>
            <w:noWrap/>
            <w:vAlign w:val="bottom"/>
          </w:tcPr>
          <w:p w14:paraId="67C111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2.52</w:t>
            </w:r>
          </w:p>
        </w:tc>
      </w:tr>
      <w:tr w14:paraId="52A575B1">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FCBF18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838F38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530D3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AE59C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7.25 (-15.9, 25.0)</w:t>
            </w:r>
          </w:p>
        </w:tc>
        <w:tc>
          <w:tcPr>
            <w:tcW w:w="0" w:type="auto"/>
            <w:tcBorders>
              <w:top w:val="nil"/>
              <w:left w:val="nil"/>
              <w:bottom w:val="nil"/>
              <w:right w:val="nil"/>
            </w:tcBorders>
            <w:shd w:val="clear" w:color="auto" w:fill="auto"/>
            <w:noWrap/>
            <w:vAlign w:val="bottom"/>
          </w:tcPr>
          <w:p w14:paraId="6F0754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-5.41 (-150, 47.4)</w:t>
            </w:r>
          </w:p>
        </w:tc>
        <w:tc>
          <w:tcPr>
            <w:tcW w:w="0" w:type="auto"/>
            <w:tcBorders>
              <w:top w:val="nil"/>
              <w:left w:val="nil"/>
              <w:bottom w:val="nil"/>
              <w:right w:val="nil"/>
            </w:tcBorders>
            <w:shd w:val="clear" w:color="auto" w:fill="auto"/>
            <w:noWrap/>
            <w:vAlign w:val="bottom"/>
          </w:tcPr>
          <w:p w14:paraId="7FC9A67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3.95</w:t>
            </w:r>
          </w:p>
        </w:tc>
      </w:tr>
      <w:tr w14:paraId="6EB06BF4">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902D5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5BEF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4C94B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8F25A9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3.46 (-16.9, 22.6)</w:t>
            </w:r>
          </w:p>
        </w:tc>
        <w:tc>
          <w:tcPr>
            <w:tcW w:w="0" w:type="auto"/>
            <w:tcBorders>
              <w:top w:val="nil"/>
              <w:left w:val="nil"/>
              <w:bottom w:val="nil"/>
              <w:right w:val="nil"/>
            </w:tcBorders>
            <w:shd w:val="clear" w:color="auto" w:fill="auto"/>
            <w:noWrap/>
            <w:vAlign w:val="bottom"/>
          </w:tcPr>
          <w:p w14:paraId="4E5C31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-1.62 (-157, 54.2)</w:t>
            </w:r>
          </w:p>
        </w:tc>
        <w:tc>
          <w:tcPr>
            <w:tcW w:w="0" w:type="auto"/>
            <w:tcBorders>
              <w:top w:val="nil"/>
              <w:left w:val="nil"/>
              <w:bottom w:val="nil"/>
              <w:right w:val="nil"/>
            </w:tcBorders>
            <w:shd w:val="clear" w:color="auto" w:fill="auto"/>
            <w:noWrap/>
            <w:vAlign w:val="bottom"/>
          </w:tcPr>
          <w:p w14:paraId="160910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1.88</w:t>
            </w:r>
          </w:p>
        </w:tc>
      </w:tr>
      <w:tr w14:paraId="7C3A8F6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4E7246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190B41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PrP</w:t>
            </w:r>
          </w:p>
        </w:tc>
        <w:tc>
          <w:tcPr>
            <w:tcW w:w="0" w:type="auto"/>
            <w:tcBorders>
              <w:top w:val="nil"/>
              <w:left w:val="nil"/>
              <w:bottom w:val="nil"/>
              <w:right w:val="nil"/>
            </w:tcBorders>
          </w:tcPr>
          <w:p w14:paraId="216C744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0BEE6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-1.58 (-5.36, 1.53)</w:t>
            </w:r>
          </w:p>
        </w:tc>
        <w:tc>
          <w:tcPr>
            <w:tcW w:w="0" w:type="auto"/>
            <w:tcBorders>
              <w:top w:val="nil"/>
              <w:left w:val="nil"/>
              <w:bottom w:val="nil"/>
              <w:right w:val="nil"/>
            </w:tcBorders>
            <w:shd w:val="clear" w:color="auto" w:fill="auto"/>
            <w:noWrap/>
            <w:vAlign w:val="bottom"/>
          </w:tcPr>
          <w:p w14:paraId="4258D86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24.9 (-54.0, 70.2)</w:t>
            </w:r>
          </w:p>
        </w:tc>
        <w:tc>
          <w:tcPr>
            <w:tcW w:w="0" w:type="auto"/>
            <w:tcBorders>
              <w:top w:val="nil"/>
              <w:left w:val="nil"/>
              <w:bottom w:val="nil"/>
              <w:right w:val="nil"/>
            </w:tcBorders>
            <w:shd w:val="clear" w:color="auto" w:fill="auto"/>
            <w:noWrap/>
            <w:vAlign w:val="bottom"/>
          </w:tcPr>
          <w:p w14:paraId="53169C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-0.0680</w:t>
            </w:r>
          </w:p>
        </w:tc>
      </w:tr>
      <w:tr w14:paraId="5CC6F9A2">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0CC49B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50571B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FC104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2ED3AB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-0.00791 (-2.84, 2.71)</w:t>
            </w:r>
          </w:p>
        </w:tc>
        <w:tc>
          <w:tcPr>
            <w:tcW w:w="0" w:type="auto"/>
            <w:tcBorders>
              <w:top w:val="nil"/>
              <w:left w:val="nil"/>
              <w:bottom w:val="nil"/>
              <w:right w:val="nil"/>
            </w:tcBorders>
            <w:shd w:val="clear" w:color="auto" w:fill="auto"/>
            <w:noWrap/>
            <w:vAlign w:val="bottom"/>
          </w:tcPr>
          <w:p w14:paraId="19BE63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23.3 (-56.3, 65.6)</w:t>
            </w:r>
          </w:p>
        </w:tc>
        <w:tc>
          <w:tcPr>
            <w:tcW w:w="0" w:type="auto"/>
            <w:tcBorders>
              <w:top w:val="nil"/>
              <w:left w:val="nil"/>
              <w:bottom w:val="nil"/>
              <w:right w:val="nil"/>
            </w:tcBorders>
            <w:shd w:val="clear" w:color="auto" w:fill="auto"/>
            <w:noWrap/>
            <w:vAlign w:val="bottom"/>
          </w:tcPr>
          <w:p w14:paraId="720C31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-0.00034</w:t>
            </w:r>
          </w:p>
        </w:tc>
      </w:tr>
      <w:tr w14:paraId="3A0428DA">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B74B1B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ADE28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FE0AC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31F671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1.58 (-20.9, 16.8)</w:t>
            </w:r>
          </w:p>
        </w:tc>
        <w:tc>
          <w:tcPr>
            <w:tcW w:w="0" w:type="auto"/>
            <w:tcBorders>
              <w:top w:val="nil"/>
              <w:left w:val="nil"/>
              <w:bottom w:val="nil"/>
              <w:right w:val="nil"/>
            </w:tcBorders>
            <w:shd w:val="clear" w:color="auto" w:fill="auto"/>
            <w:noWrap/>
            <w:vAlign w:val="bottom"/>
          </w:tcPr>
          <w:p w14:paraId="302A1B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21.7 (-60.4, 73.0)</w:t>
            </w:r>
          </w:p>
        </w:tc>
        <w:tc>
          <w:tcPr>
            <w:tcW w:w="0" w:type="auto"/>
            <w:tcBorders>
              <w:top w:val="nil"/>
              <w:left w:val="nil"/>
              <w:bottom w:val="nil"/>
              <w:right w:val="nil"/>
            </w:tcBorders>
            <w:shd w:val="clear" w:color="auto" w:fill="auto"/>
            <w:noWrap/>
            <w:vAlign w:val="bottom"/>
          </w:tcPr>
          <w:p w14:paraId="484E175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0.0678</w:t>
            </w:r>
          </w:p>
        </w:tc>
      </w:tr>
      <w:tr w14:paraId="10AB2F1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4556FA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7E146B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49D0A3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C3621C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2.96 (-10.9, 15.1)</w:t>
            </w:r>
          </w:p>
        </w:tc>
        <w:tc>
          <w:tcPr>
            <w:tcW w:w="0" w:type="auto"/>
            <w:tcBorders>
              <w:top w:val="nil"/>
              <w:left w:val="nil"/>
              <w:bottom w:val="nil"/>
              <w:right w:val="nil"/>
            </w:tcBorders>
            <w:shd w:val="clear" w:color="auto" w:fill="auto"/>
            <w:noWrap/>
            <w:vAlign w:val="bottom"/>
          </w:tcPr>
          <w:p w14:paraId="5491AA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20.3 (-51.0, 67.3)</w:t>
            </w:r>
          </w:p>
        </w:tc>
        <w:tc>
          <w:tcPr>
            <w:tcW w:w="0" w:type="auto"/>
            <w:tcBorders>
              <w:top w:val="nil"/>
              <w:left w:val="nil"/>
              <w:bottom w:val="nil"/>
              <w:right w:val="nil"/>
            </w:tcBorders>
            <w:shd w:val="clear" w:color="auto" w:fill="auto"/>
            <w:noWrap/>
            <w:vAlign w:val="bottom"/>
          </w:tcPr>
          <w:p w14:paraId="06173E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0.127</w:t>
            </w:r>
          </w:p>
        </w:tc>
      </w:tr>
      <w:tr w14:paraId="03C82C9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1A604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05F55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767BF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F1D8D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(-6.69, 9.5)</w:t>
            </w:r>
          </w:p>
        </w:tc>
        <w:tc>
          <w:tcPr>
            <w:tcW w:w="0" w:type="auto"/>
            <w:tcBorders>
              <w:top w:val="nil"/>
              <w:left w:val="nil"/>
              <w:bottom w:val="nil"/>
              <w:right w:val="nil"/>
            </w:tcBorders>
            <w:shd w:val="clear" w:color="auto" w:fill="auto"/>
            <w:noWrap/>
            <w:vAlign w:val="bottom"/>
          </w:tcPr>
          <w:p w14:paraId="28F00C5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22.2 (-51.2, 68.3)</w:t>
            </w:r>
          </w:p>
        </w:tc>
        <w:tc>
          <w:tcPr>
            <w:tcW w:w="0" w:type="auto"/>
            <w:tcBorders>
              <w:top w:val="nil"/>
              <w:left w:val="nil"/>
              <w:bottom w:val="nil"/>
              <w:right w:val="nil"/>
            </w:tcBorders>
            <w:shd w:val="clear" w:color="auto" w:fill="auto"/>
            <w:noWrap/>
            <w:vAlign w:val="bottom"/>
          </w:tcPr>
          <w:p w14:paraId="505E55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0.0445</w:t>
            </w:r>
          </w:p>
        </w:tc>
      </w:tr>
      <w:tr w14:paraId="375A34A8">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C98398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nil"/>
              <w:left w:val="nil"/>
              <w:bottom w:val="nil"/>
              <w:right w:val="nil"/>
            </w:tcBorders>
            <w:shd w:val="clear" w:color="auto" w:fill="auto"/>
            <w:noWrap/>
            <w:vAlign w:val="bottom"/>
          </w:tcPr>
          <w:p w14:paraId="2743E4E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ascii="Calibri" w:hAnsi="Calibri" w:eastAsia="宋体" w:cs="Calibri"/>
                <w:color w:val="000000" w:themeColor="text1"/>
                <w:kern w:val="0"/>
                <w:sz w:val="20"/>
                <w:szCs w:val="20"/>
                <w:lang w:bidi="ar"/>
                <w14:textFill>
                  <w14:solidFill>
                    <w14:schemeClr w14:val="tx1"/>
                  </w14:solidFill>
                </w14:textFill>
              </w:rPr>
              <w:t>1-OH-NAP</w:t>
            </w:r>
          </w:p>
        </w:tc>
        <w:tc>
          <w:tcPr>
            <w:tcW w:w="0" w:type="auto"/>
            <w:tcBorders>
              <w:top w:val="nil"/>
              <w:left w:val="nil"/>
              <w:bottom w:val="nil"/>
              <w:right w:val="nil"/>
            </w:tcBorders>
          </w:tcPr>
          <w:p w14:paraId="21B72C6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87F159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2.21 (-4.68, 7.00)</w:t>
            </w:r>
          </w:p>
        </w:tc>
        <w:tc>
          <w:tcPr>
            <w:tcW w:w="0" w:type="auto"/>
            <w:tcBorders>
              <w:top w:val="nil"/>
              <w:left w:val="nil"/>
              <w:bottom w:val="nil"/>
              <w:right w:val="nil"/>
            </w:tcBorders>
            <w:shd w:val="clear" w:color="auto" w:fill="auto"/>
            <w:noWrap/>
            <w:vAlign w:val="bottom"/>
          </w:tcPr>
          <w:p w14:paraId="141AEC2A">
            <w:pPr>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60.8 (18.4, 171)</w:t>
            </w:r>
          </w:p>
        </w:tc>
        <w:tc>
          <w:tcPr>
            <w:tcW w:w="0" w:type="auto"/>
            <w:tcBorders>
              <w:top w:val="nil"/>
              <w:left w:val="nil"/>
              <w:bottom w:val="nil"/>
              <w:right w:val="nil"/>
            </w:tcBorders>
            <w:shd w:val="clear" w:color="auto" w:fill="auto"/>
            <w:noWrap/>
            <w:vAlign w:val="bottom"/>
          </w:tcPr>
          <w:p w14:paraId="1475CB8B">
            <w:pPr>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0.0352</w:t>
            </w:r>
          </w:p>
        </w:tc>
      </w:tr>
      <w:tr w14:paraId="1D9E7698">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1C6EA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26F363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1C5076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02D87F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-5.29 (-25, 6.54)</w:t>
            </w:r>
          </w:p>
        </w:tc>
        <w:tc>
          <w:tcPr>
            <w:tcW w:w="0" w:type="auto"/>
            <w:tcBorders>
              <w:top w:val="nil"/>
              <w:left w:val="nil"/>
              <w:bottom w:val="nil"/>
              <w:right w:val="nil"/>
            </w:tcBorders>
            <w:shd w:val="clear" w:color="auto" w:fill="auto"/>
            <w:noWrap/>
            <w:vAlign w:val="bottom"/>
          </w:tcPr>
          <w:p w14:paraId="25EBA8F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68.3 (21.9, 192)</w:t>
            </w:r>
          </w:p>
        </w:tc>
        <w:tc>
          <w:tcPr>
            <w:tcW w:w="0" w:type="auto"/>
            <w:tcBorders>
              <w:top w:val="nil"/>
              <w:left w:val="nil"/>
              <w:bottom w:val="nil"/>
              <w:right w:val="nil"/>
            </w:tcBorders>
            <w:shd w:val="clear" w:color="auto" w:fill="auto"/>
            <w:noWrap/>
            <w:vAlign w:val="bottom"/>
          </w:tcPr>
          <w:p w14:paraId="142F28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-0.0839</w:t>
            </w:r>
          </w:p>
        </w:tc>
      </w:tr>
      <w:tr w14:paraId="587CBBE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18D15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5C469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46FFC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A53313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-1.51 (-17.8, 3.45)</w:t>
            </w:r>
          </w:p>
        </w:tc>
        <w:tc>
          <w:tcPr>
            <w:tcW w:w="0" w:type="auto"/>
            <w:tcBorders>
              <w:top w:val="nil"/>
              <w:left w:val="nil"/>
              <w:bottom w:val="nil"/>
              <w:right w:val="nil"/>
            </w:tcBorders>
            <w:shd w:val="clear" w:color="auto" w:fill="auto"/>
            <w:noWrap/>
            <w:vAlign w:val="bottom"/>
          </w:tcPr>
          <w:p w14:paraId="03A6649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64.5 (24.7, 193)</w:t>
            </w:r>
          </w:p>
        </w:tc>
        <w:tc>
          <w:tcPr>
            <w:tcW w:w="0" w:type="auto"/>
            <w:tcBorders>
              <w:top w:val="nil"/>
              <w:left w:val="nil"/>
              <w:bottom w:val="nil"/>
              <w:right w:val="nil"/>
            </w:tcBorders>
            <w:shd w:val="clear" w:color="auto" w:fill="auto"/>
            <w:noWrap/>
            <w:vAlign w:val="bottom"/>
          </w:tcPr>
          <w:p w14:paraId="7D541A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-0.0240</w:t>
            </w:r>
          </w:p>
        </w:tc>
      </w:tr>
      <w:tr w14:paraId="41AF7F8C">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C24670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B9081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97875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2E14A5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-4.64 (-22.9, 3.25)</w:t>
            </w:r>
          </w:p>
        </w:tc>
        <w:tc>
          <w:tcPr>
            <w:tcW w:w="0" w:type="auto"/>
            <w:tcBorders>
              <w:top w:val="nil"/>
              <w:left w:val="nil"/>
              <w:bottom w:val="nil"/>
              <w:right w:val="nil"/>
            </w:tcBorders>
            <w:shd w:val="clear" w:color="auto" w:fill="auto"/>
            <w:noWrap/>
            <w:vAlign w:val="bottom"/>
          </w:tcPr>
          <w:p w14:paraId="6A1D470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67.6 (20.3, 198)</w:t>
            </w:r>
          </w:p>
        </w:tc>
        <w:tc>
          <w:tcPr>
            <w:tcW w:w="0" w:type="auto"/>
            <w:tcBorders>
              <w:top w:val="nil"/>
              <w:left w:val="nil"/>
              <w:bottom w:val="nil"/>
              <w:right w:val="nil"/>
            </w:tcBorders>
            <w:shd w:val="clear" w:color="auto" w:fill="auto"/>
            <w:noWrap/>
            <w:vAlign w:val="bottom"/>
          </w:tcPr>
          <w:p w14:paraId="4C5C9F0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-0.0737</w:t>
            </w:r>
          </w:p>
        </w:tc>
      </w:tr>
      <w:tr w14:paraId="0740E5ED">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679841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FD1E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7FD94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97441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-4.04 (-22.3, 11.6)</w:t>
            </w:r>
          </w:p>
        </w:tc>
        <w:tc>
          <w:tcPr>
            <w:tcW w:w="0" w:type="auto"/>
            <w:tcBorders>
              <w:top w:val="nil"/>
              <w:left w:val="nil"/>
              <w:bottom w:val="nil"/>
              <w:right w:val="nil"/>
            </w:tcBorders>
            <w:shd w:val="clear" w:color="auto" w:fill="auto"/>
            <w:noWrap/>
            <w:vAlign w:val="bottom"/>
          </w:tcPr>
          <w:p w14:paraId="1FEBBAB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67.0 (18.6, 189)</w:t>
            </w:r>
          </w:p>
        </w:tc>
        <w:tc>
          <w:tcPr>
            <w:tcW w:w="0" w:type="auto"/>
            <w:tcBorders>
              <w:top w:val="nil"/>
              <w:left w:val="nil"/>
              <w:bottom w:val="nil"/>
              <w:right w:val="nil"/>
            </w:tcBorders>
            <w:shd w:val="clear" w:color="auto" w:fill="auto"/>
            <w:noWrap/>
            <w:vAlign w:val="bottom"/>
          </w:tcPr>
          <w:p w14:paraId="704403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-0.0641</w:t>
            </w:r>
          </w:p>
        </w:tc>
      </w:tr>
      <w:tr w14:paraId="5BE5F6A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043A8C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391967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2-OH-NAP</w:t>
            </w:r>
          </w:p>
        </w:tc>
        <w:tc>
          <w:tcPr>
            <w:tcW w:w="0" w:type="auto"/>
            <w:tcBorders>
              <w:top w:val="nil"/>
              <w:left w:val="nil"/>
              <w:bottom w:val="nil"/>
              <w:right w:val="nil"/>
            </w:tcBorders>
          </w:tcPr>
          <w:p w14:paraId="2DF0B2D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ECA82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-1.18 (-8.95, 2.08)</w:t>
            </w:r>
          </w:p>
        </w:tc>
        <w:tc>
          <w:tcPr>
            <w:tcW w:w="0" w:type="auto"/>
            <w:tcBorders>
              <w:top w:val="nil"/>
              <w:left w:val="nil"/>
              <w:bottom w:val="nil"/>
              <w:right w:val="nil"/>
            </w:tcBorders>
            <w:shd w:val="clear" w:color="auto" w:fill="auto"/>
            <w:noWrap/>
            <w:vAlign w:val="bottom"/>
          </w:tcPr>
          <w:p w14:paraId="4E3ACB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7.31 (-191, 92.8)</w:t>
            </w:r>
          </w:p>
        </w:tc>
        <w:tc>
          <w:tcPr>
            <w:tcW w:w="0" w:type="auto"/>
            <w:tcBorders>
              <w:top w:val="nil"/>
              <w:left w:val="nil"/>
              <w:bottom w:val="nil"/>
              <w:right w:val="nil"/>
            </w:tcBorders>
            <w:shd w:val="clear" w:color="auto" w:fill="auto"/>
            <w:noWrap/>
            <w:vAlign w:val="bottom"/>
          </w:tcPr>
          <w:p w14:paraId="6FFDFFE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-0.192</w:t>
            </w:r>
          </w:p>
        </w:tc>
      </w:tr>
      <w:tr w14:paraId="69EB2686">
        <w:tblPrEx>
          <w:tblCellMar>
            <w:top w:w="0" w:type="dxa"/>
            <w:left w:w="108" w:type="dxa"/>
            <w:bottom w:w="0" w:type="dxa"/>
            <w:right w:w="108" w:type="dxa"/>
          </w:tblCellMar>
        </w:tblPrEx>
        <w:trPr>
          <w:trHeight w:val="336" w:hRule="atLeast"/>
          <w:jc w:val="center"/>
        </w:trPr>
        <w:tc>
          <w:tcPr>
            <w:tcW w:w="0" w:type="auto"/>
            <w:tcBorders>
              <w:top w:val="nil"/>
              <w:left w:val="nil"/>
              <w:right w:val="nil"/>
            </w:tcBorders>
          </w:tcPr>
          <w:p w14:paraId="2D9154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B33DFB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7FD1415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26746F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-25.3 (-71.8, 10.9)</w:t>
            </w:r>
          </w:p>
        </w:tc>
        <w:tc>
          <w:tcPr>
            <w:tcW w:w="0" w:type="auto"/>
            <w:tcBorders>
              <w:top w:val="nil"/>
              <w:left w:val="nil"/>
              <w:right w:val="nil"/>
            </w:tcBorders>
            <w:shd w:val="clear" w:color="auto" w:fill="auto"/>
            <w:noWrap/>
            <w:vAlign w:val="bottom"/>
          </w:tcPr>
          <w:p w14:paraId="16C0F0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31.4 (-169, 115)</w:t>
            </w:r>
          </w:p>
        </w:tc>
        <w:tc>
          <w:tcPr>
            <w:tcW w:w="0" w:type="auto"/>
            <w:tcBorders>
              <w:top w:val="nil"/>
              <w:left w:val="nil"/>
              <w:right w:val="nil"/>
            </w:tcBorders>
            <w:shd w:val="clear" w:color="auto" w:fill="auto"/>
            <w:noWrap/>
            <w:vAlign w:val="bottom"/>
          </w:tcPr>
          <w:p w14:paraId="326D3CE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-4.12</w:t>
            </w:r>
          </w:p>
        </w:tc>
      </w:tr>
      <w:tr w14:paraId="6E4A365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EE69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04088B5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5ED6A79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346AC3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-5.96 (-45.6, 13.1)</w:t>
            </w:r>
          </w:p>
        </w:tc>
        <w:tc>
          <w:tcPr>
            <w:tcW w:w="0" w:type="auto"/>
            <w:tcBorders>
              <w:left w:val="nil"/>
              <w:right w:val="nil"/>
            </w:tcBorders>
            <w:shd w:val="clear" w:color="auto" w:fill="auto"/>
            <w:noWrap/>
            <w:vAlign w:val="bottom"/>
          </w:tcPr>
          <w:p w14:paraId="26D6998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12.1 (-160, 110)</w:t>
            </w:r>
          </w:p>
        </w:tc>
        <w:tc>
          <w:tcPr>
            <w:tcW w:w="0" w:type="auto"/>
            <w:tcBorders>
              <w:left w:val="nil"/>
              <w:right w:val="nil"/>
            </w:tcBorders>
            <w:shd w:val="clear" w:color="auto" w:fill="auto"/>
            <w:noWrap/>
            <w:vAlign w:val="bottom"/>
          </w:tcPr>
          <w:p w14:paraId="1819C3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-0.971</w:t>
            </w:r>
          </w:p>
        </w:tc>
      </w:tr>
      <w:tr w14:paraId="3424013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E0DEB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3703B7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1E4A3F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3307BF0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-8.43 (-40.6, 5.69)</w:t>
            </w:r>
          </w:p>
        </w:tc>
        <w:tc>
          <w:tcPr>
            <w:tcW w:w="0" w:type="auto"/>
            <w:tcBorders>
              <w:left w:val="nil"/>
              <w:right w:val="nil"/>
            </w:tcBorders>
            <w:shd w:val="clear" w:color="auto" w:fill="auto"/>
            <w:noWrap/>
            <w:vAlign w:val="bottom"/>
          </w:tcPr>
          <w:p w14:paraId="6698D90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14.6 (-139, 87.3)</w:t>
            </w:r>
          </w:p>
        </w:tc>
        <w:tc>
          <w:tcPr>
            <w:tcW w:w="0" w:type="auto"/>
            <w:tcBorders>
              <w:left w:val="nil"/>
              <w:right w:val="nil"/>
            </w:tcBorders>
            <w:shd w:val="clear" w:color="auto" w:fill="auto"/>
            <w:noWrap/>
            <w:vAlign w:val="bottom"/>
          </w:tcPr>
          <w:p w14:paraId="218ED1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-1.37</w:t>
            </w:r>
          </w:p>
        </w:tc>
      </w:tr>
      <w:tr w14:paraId="50D7CA3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665B7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4CF1D8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60EB7DB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761E573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-3.87 (-34.3, 21.5)</w:t>
            </w:r>
          </w:p>
        </w:tc>
        <w:tc>
          <w:tcPr>
            <w:tcW w:w="0" w:type="auto"/>
            <w:tcBorders>
              <w:left w:val="nil"/>
              <w:bottom w:val="nil"/>
              <w:right w:val="nil"/>
            </w:tcBorders>
            <w:shd w:val="clear" w:color="auto" w:fill="auto"/>
            <w:noWrap/>
            <w:vAlign w:val="bottom"/>
          </w:tcPr>
          <w:p w14:paraId="452A742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10.0 (-188, 106)</w:t>
            </w:r>
          </w:p>
        </w:tc>
        <w:tc>
          <w:tcPr>
            <w:tcW w:w="0" w:type="auto"/>
            <w:tcBorders>
              <w:left w:val="nil"/>
              <w:bottom w:val="nil"/>
              <w:right w:val="nil"/>
            </w:tcBorders>
            <w:shd w:val="clear" w:color="auto" w:fill="auto"/>
            <w:noWrap/>
            <w:vAlign w:val="bottom"/>
          </w:tcPr>
          <w:p w14:paraId="0813B8F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-0.631</w:t>
            </w:r>
          </w:p>
        </w:tc>
      </w:tr>
      <w:tr w14:paraId="08BDB5D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B523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A0B58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2-OH-FLU</w:t>
            </w:r>
          </w:p>
        </w:tc>
        <w:tc>
          <w:tcPr>
            <w:tcW w:w="0" w:type="auto"/>
            <w:tcBorders>
              <w:top w:val="nil"/>
              <w:left w:val="nil"/>
              <w:bottom w:val="nil"/>
              <w:right w:val="nil"/>
            </w:tcBorders>
          </w:tcPr>
          <w:p w14:paraId="13440ED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979D8B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3.97 (-4.17, 10.3)</w:t>
            </w:r>
          </w:p>
        </w:tc>
        <w:tc>
          <w:tcPr>
            <w:tcW w:w="0" w:type="auto"/>
            <w:tcBorders>
              <w:top w:val="nil"/>
              <w:left w:val="nil"/>
              <w:bottom w:val="nil"/>
              <w:right w:val="nil"/>
            </w:tcBorders>
            <w:shd w:val="clear" w:color="auto" w:fill="auto"/>
            <w:noWrap/>
            <w:vAlign w:val="bottom"/>
          </w:tcPr>
          <w:p w14:paraId="132A4F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-47.1 (-117, 20.5)</w:t>
            </w:r>
          </w:p>
        </w:tc>
        <w:tc>
          <w:tcPr>
            <w:tcW w:w="0" w:type="auto"/>
            <w:tcBorders>
              <w:top w:val="nil"/>
              <w:left w:val="nil"/>
              <w:bottom w:val="nil"/>
              <w:right w:val="nil"/>
            </w:tcBorders>
            <w:shd w:val="clear" w:color="auto" w:fill="auto"/>
            <w:noWrap/>
            <w:vAlign w:val="bottom"/>
          </w:tcPr>
          <w:p w14:paraId="70CB9B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-0.0919</w:t>
            </w:r>
          </w:p>
        </w:tc>
      </w:tr>
      <w:tr w14:paraId="0264E15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07C86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A6B62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73B17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AD3F88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-1.73 (-12.4, 7.02)</w:t>
            </w:r>
          </w:p>
        </w:tc>
        <w:tc>
          <w:tcPr>
            <w:tcW w:w="0" w:type="auto"/>
            <w:tcBorders>
              <w:top w:val="nil"/>
              <w:left w:val="nil"/>
              <w:bottom w:val="nil"/>
              <w:right w:val="nil"/>
            </w:tcBorders>
            <w:shd w:val="clear" w:color="auto" w:fill="auto"/>
            <w:noWrap/>
            <w:vAlign w:val="bottom"/>
          </w:tcPr>
          <w:p w14:paraId="49D5C95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-41.5 (-105, 17.9)</w:t>
            </w:r>
          </w:p>
        </w:tc>
        <w:tc>
          <w:tcPr>
            <w:tcW w:w="0" w:type="auto"/>
            <w:tcBorders>
              <w:top w:val="nil"/>
              <w:left w:val="nil"/>
              <w:bottom w:val="nil"/>
              <w:right w:val="nil"/>
            </w:tcBorders>
            <w:shd w:val="clear" w:color="auto" w:fill="auto"/>
            <w:noWrap/>
            <w:vAlign w:val="bottom"/>
          </w:tcPr>
          <w:p w14:paraId="4506D6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0.0400</w:t>
            </w:r>
          </w:p>
        </w:tc>
      </w:tr>
      <w:tr w14:paraId="5B1C4FD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338894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C0BFE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E3FBD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73CE9C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-0.385 (-8.78, 5.79)</w:t>
            </w:r>
          </w:p>
        </w:tc>
        <w:tc>
          <w:tcPr>
            <w:tcW w:w="0" w:type="auto"/>
            <w:tcBorders>
              <w:top w:val="nil"/>
              <w:left w:val="nil"/>
              <w:bottom w:val="nil"/>
              <w:right w:val="nil"/>
            </w:tcBorders>
            <w:shd w:val="clear" w:color="auto" w:fill="auto"/>
            <w:noWrap/>
            <w:vAlign w:val="bottom"/>
          </w:tcPr>
          <w:p w14:paraId="6A1DD0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-42.8 (-110, 18.1)</w:t>
            </w:r>
          </w:p>
        </w:tc>
        <w:tc>
          <w:tcPr>
            <w:tcW w:w="0" w:type="auto"/>
            <w:tcBorders>
              <w:top w:val="nil"/>
              <w:left w:val="nil"/>
              <w:bottom w:val="nil"/>
              <w:right w:val="nil"/>
            </w:tcBorders>
            <w:shd w:val="clear" w:color="auto" w:fill="auto"/>
            <w:noWrap/>
            <w:vAlign w:val="bottom"/>
          </w:tcPr>
          <w:p w14:paraId="16AA490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0.00892</w:t>
            </w:r>
          </w:p>
        </w:tc>
      </w:tr>
      <w:tr w14:paraId="06223BC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695BC4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BA6BB6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A46E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7B845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1.77 (-7.08, 9.25)</w:t>
            </w:r>
          </w:p>
        </w:tc>
        <w:tc>
          <w:tcPr>
            <w:tcW w:w="0" w:type="auto"/>
            <w:tcBorders>
              <w:top w:val="nil"/>
              <w:left w:val="nil"/>
              <w:bottom w:val="nil"/>
              <w:right w:val="nil"/>
            </w:tcBorders>
            <w:shd w:val="clear" w:color="auto" w:fill="auto"/>
            <w:noWrap/>
            <w:vAlign w:val="bottom"/>
          </w:tcPr>
          <w:p w14:paraId="18E96D5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-44.9 (-107, 15.6)</w:t>
            </w:r>
          </w:p>
        </w:tc>
        <w:tc>
          <w:tcPr>
            <w:tcW w:w="0" w:type="auto"/>
            <w:tcBorders>
              <w:top w:val="nil"/>
              <w:left w:val="nil"/>
              <w:bottom w:val="nil"/>
              <w:right w:val="nil"/>
            </w:tcBorders>
            <w:shd w:val="clear" w:color="auto" w:fill="auto"/>
            <w:noWrap/>
            <w:vAlign w:val="bottom"/>
          </w:tcPr>
          <w:p w14:paraId="10B41F5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-0.0410</w:t>
            </w:r>
          </w:p>
        </w:tc>
      </w:tr>
      <w:tr w14:paraId="2CB539A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921CF1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72694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22D814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D522F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0.836 (-5.84, 8.78)</w:t>
            </w:r>
          </w:p>
        </w:tc>
        <w:tc>
          <w:tcPr>
            <w:tcW w:w="0" w:type="auto"/>
            <w:tcBorders>
              <w:top w:val="nil"/>
              <w:left w:val="nil"/>
              <w:bottom w:val="nil"/>
              <w:right w:val="nil"/>
            </w:tcBorders>
            <w:shd w:val="clear" w:color="auto" w:fill="auto"/>
            <w:noWrap/>
            <w:vAlign w:val="bottom"/>
          </w:tcPr>
          <w:p w14:paraId="1880C3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-44.0 (-114, 20.5)</w:t>
            </w:r>
          </w:p>
        </w:tc>
        <w:tc>
          <w:tcPr>
            <w:tcW w:w="0" w:type="auto"/>
            <w:tcBorders>
              <w:top w:val="nil"/>
              <w:left w:val="nil"/>
              <w:bottom w:val="nil"/>
              <w:right w:val="nil"/>
            </w:tcBorders>
            <w:shd w:val="clear" w:color="auto" w:fill="auto"/>
            <w:noWrap/>
            <w:vAlign w:val="bottom"/>
          </w:tcPr>
          <w:p w14:paraId="5651AF5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-0.0194</w:t>
            </w:r>
          </w:p>
        </w:tc>
      </w:tr>
      <w:tr w14:paraId="7AF0ADF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DFAE66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D040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9-OH-FLU</w:t>
            </w:r>
          </w:p>
        </w:tc>
        <w:tc>
          <w:tcPr>
            <w:tcW w:w="0" w:type="auto"/>
            <w:tcBorders>
              <w:top w:val="nil"/>
              <w:left w:val="nil"/>
              <w:bottom w:val="nil"/>
              <w:right w:val="nil"/>
            </w:tcBorders>
          </w:tcPr>
          <w:p w14:paraId="589C3D0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0E3CD3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8.63 (-12.0, 27.2)</w:t>
            </w:r>
          </w:p>
        </w:tc>
        <w:tc>
          <w:tcPr>
            <w:tcW w:w="0" w:type="auto"/>
            <w:tcBorders>
              <w:top w:val="nil"/>
              <w:left w:val="nil"/>
              <w:bottom w:val="nil"/>
              <w:right w:val="nil"/>
            </w:tcBorders>
            <w:shd w:val="clear" w:color="auto" w:fill="auto"/>
            <w:noWrap/>
            <w:vAlign w:val="bottom"/>
          </w:tcPr>
          <w:p w14:paraId="1C84482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1.14 (-109, 99.0)</w:t>
            </w:r>
          </w:p>
        </w:tc>
        <w:tc>
          <w:tcPr>
            <w:tcW w:w="0" w:type="auto"/>
            <w:tcBorders>
              <w:top w:val="nil"/>
              <w:left w:val="nil"/>
              <w:bottom w:val="nil"/>
              <w:right w:val="nil"/>
            </w:tcBorders>
            <w:shd w:val="clear" w:color="auto" w:fill="auto"/>
            <w:noWrap/>
            <w:vAlign w:val="bottom"/>
          </w:tcPr>
          <w:p w14:paraId="2EFEBD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0.884</w:t>
            </w:r>
          </w:p>
        </w:tc>
      </w:tr>
      <w:tr w14:paraId="363DE8E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DBC62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63878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6661EF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940ECA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-5.29 (-30.6, 3.31)</w:t>
            </w:r>
          </w:p>
        </w:tc>
        <w:tc>
          <w:tcPr>
            <w:tcW w:w="0" w:type="auto"/>
            <w:tcBorders>
              <w:top w:val="nil"/>
              <w:left w:val="nil"/>
              <w:bottom w:val="nil"/>
              <w:right w:val="nil"/>
            </w:tcBorders>
            <w:shd w:val="clear" w:color="auto" w:fill="auto"/>
            <w:noWrap/>
            <w:vAlign w:val="bottom"/>
          </w:tcPr>
          <w:p w14:paraId="73E5277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15.1 (-93.9, 143)</w:t>
            </w:r>
          </w:p>
        </w:tc>
        <w:tc>
          <w:tcPr>
            <w:tcW w:w="0" w:type="auto"/>
            <w:tcBorders>
              <w:top w:val="nil"/>
              <w:left w:val="nil"/>
              <w:bottom w:val="nil"/>
              <w:right w:val="nil"/>
            </w:tcBorders>
            <w:shd w:val="clear" w:color="auto" w:fill="auto"/>
            <w:noWrap/>
            <w:vAlign w:val="bottom"/>
          </w:tcPr>
          <w:p w14:paraId="6D9E51A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-0.541</w:t>
            </w:r>
          </w:p>
        </w:tc>
      </w:tr>
      <w:tr w14:paraId="365F1E3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194C2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7F3718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864215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81AF3C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0.894 (-3.75, 10.8)</w:t>
            </w:r>
          </w:p>
        </w:tc>
        <w:tc>
          <w:tcPr>
            <w:tcW w:w="0" w:type="auto"/>
            <w:tcBorders>
              <w:top w:val="nil"/>
              <w:left w:val="nil"/>
              <w:bottom w:val="nil"/>
              <w:right w:val="nil"/>
            </w:tcBorders>
            <w:shd w:val="clear" w:color="auto" w:fill="auto"/>
            <w:noWrap/>
            <w:vAlign w:val="bottom"/>
          </w:tcPr>
          <w:p w14:paraId="4546609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8.88 (-109, 107)</w:t>
            </w:r>
          </w:p>
        </w:tc>
        <w:tc>
          <w:tcPr>
            <w:tcW w:w="0" w:type="auto"/>
            <w:tcBorders>
              <w:top w:val="nil"/>
              <w:left w:val="nil"/>
              <w:bottom w:val="nil"/>
              <w:right w:val="nil"/>
            </w:tcBorders>
            <w:shd w:val="clear" w:color="auto" w:fill="auto"/>
            <w:noWrap/>
            <w:vAlign w:val="bottom"/>
          </w:tcPr>
          <w:p w14:paraId="2EDBDF6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0.0915</w:t>
            </w:r>
          </w:p>
        </w:tc>
      </w:tr>
      <w:tr w14:paraId="21D5322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FE7D11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6095E1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08F06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7B0AB1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-1.60 (-9.05, 3.49)</w:t>
            </w:r>
          </w:p>
        </w:tc>
        <w:tc>
          <w:tcPr>
            <w:tcW w:w="0" w:type="auto"/>
            <w:tcBorders>
              <w:top w:val="nil"/>
              <w:left w:val="nil"/>
              <w:bottom w:val="nil"/>
              <w:right w:val="nil"/>
            </w:tcBorders>
            <w:shd w:val="clear" w:color="auto" w:fill="auto"/>
            <w:noWrap/>
            <w:vAlign w:val="bottom"/>
          </w:tcPr>
          <w:p w14:paraId="18921E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11.4 (-91.1, 125)</w:t>
            </w:r>
          </w:p>
        </w:tc>
        <w:tc>
          <w:tcPr>
            <w:tcW w:w="0" w:type="auto"/>
            <w:tcBorders>
              <w:top w:val="nil"/>
              <w:left w:val="nil"/>
              <w:bottom w:val="nil"/>
              <w:right w:val="nil"/>
            </w:tcBorders>
            <w:shd w:val="clear" w:color="auto" w:fill="auto"/>
            <w:noWrap/>
            <w:vAlign w:val="bottom"/>
          </w:tcPr>
          <w:p w14:paraId="3015C03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-0.163</w:t>
            </w:r>
          </w:p>
        </w:tc>
      </w:tr>
      <w:tr w14:paraId="3CE38A8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FF21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41D9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0B96A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9340A7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0.311 (-8.65, 11.7)</w:t>
            </w:r>
          </w:p>
        </w:tc>
        <w:tc>
          <w:tcPr>
            <w:tcW w:w="0" w:type="auto"/>
            <w:tcBorders>
              <w:top w:val="nil"/>
              <w:left w:val="nil"/>
              <w:bottom w:val="nil"/>
              <w:right w:val="nil"/>
            </w:tcBorders>
            <w:shd w:val="clear" w:color="auto" w:fill="auto"/>
            <w:noWrap/>
            <w:vAlign w:val="bottom"/>
          </w:tcPr>
          <w:p w14:paraId="0B1B6D5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9.46 (-88.7, 119)</w:t>
            </w:r>
          </w:p>
        </w:tc>
        <w:tc>
          <w:tcPr>
            <w:tcW w:w="0" w:type="auto"/>
            <w:tcBorders>
              <w:top w:val="nil"/>
              <w:left w:val="nil"/>
              <w:bottom w:val="nil"/>
              <w:right w:val="nil"/>
            </w:tcBorders>
            <w:shd w:val="clear" w:color="auto" w:fill="auto"/>
            <w:noWrap/>
            <w:vAlign w:val="bottom"/>
          </w:tcPr>
          <w:p w14:paraId="6B0BE56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0.0319</w:t>
            </w:r>
          </w:p>
        </w:tc>
      </w:tr>
      <w:tr w14:paraId="5C1F353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55483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4808C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1-OH-PHE</w:t>
            </w:r>
          </w:p>
        </w:tc>
        <w:tc>
          <w:tcPr>
            <w:tcW w:w="0" w:type="auto"/>
            <w:tcBorders>
              <w:top w:val="nil"/>
              <w:left w:val="nil"/>
              <w:bottom w:val="nil"/>
              <w:right w:val="nil"/>
            </w:tcBorders>
          </w:tcPr>
          <w:p w14:paraId="7C9A85F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0A49B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3.84 (-9.21, 13.9)</w:t>
            </w:r>
          </w:p>
        </w:tc>
        <w:tc>
          <w:tcPr>
            <w:tcW w:w="0" w:type="auto"/>
            <w:tcBorders>
              <w:top w:val="nil"/>
              <w:left w:val="nil"/>
              <w:bottom w:val="nil"/>
              <w:right w:val="nil"/>
            </w:tcBorders>
            <w:shd w:val="clear" w:color="auto" w:fill="auto"/>
            <w:noWrap/>
            <w:vAlign w:val="bottom"/>
          </w:tcPr>
          <w:p w14:paraId="06B4C01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106 (28.1, 265)</w:t>
            </w:r>
          </w:p>
        </w:tc>
        <w:tc>
          <w:tcPr>
            <w:tcW w:w="0" w:type="auto"/>
            <w:tcBorders>
              <w:top w:val="nil"/>
              <w:left w:val="nil"/>
              <w:bottom w:val="nil"/>
              <w:right w:val="nil"/>
            </w:tcBorders>
            <w:shd w:val="clear" w:color="auto" w:fill="auto"/>
            <w:noWrap/>
            <w:vAlign w:val="bottom"/>
          </w:tcPr>
          <w:p w14:paraId="0120F1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0.0351</w:t>
            </w:r>
          </w:p>
        </w:tc>
      </w:tr>
      <w:tr w14:paraId="387684D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82075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F8499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5F9A0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60ECCA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0.442 (-8.00, 15.0)</w:t>
            </w:r>
          </w:p>
        </w:tc>
        <w:tc>
          <w:tcPr>
            <w:tcW w:w="0" w:type="auto"/>
            <w:tcBorders>
              <w:top w:val="nil"/>
              <w:left w:val="nil"/>
              <w:bottom w:val="nil"/>
              <w:right w:val="nil"/>
            </w:tcBorders>
            <w:shd w:val="clear" w:color="auto" w:fill="auto"/>
            <w:noWrap/>
            <w:vAlign w:val="bottom"/>
          </w:tcPr>
          <w:p w14:paraId="4E54B83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109 (29.6, 280)</w:t>
            </w:r>
          </w:p>
        </w:tc>
        <w:tc>
          <w:tcPr>
            <w:tcW w:w="0" w:type="auto"/>
            <w:tcBorders>
              <w:top w:val="nil"/>
              <w:left w:val="nil"/>
              <w:bottom w:val="nil"/>
              <w:right w:val="nil"/>
            </w:tcBorders>
            <w:shd w:val="clear" w:color="auto" w:fill="auto"/>
            <w:noWrap/>
            <w:vAlign w:val="bottom"/>
          </w:tcPr>
          <w:p w14:paraId="641D81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0.00403</w:t>
            </w:r>
          </w:p>
        </w:tc>
      </w:tr>
      <w:tr w14:paraId="059FD57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06C65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19C1F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674D7B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0D513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1.34 (-3.48, 13.1)</w:t>
            </w:r>
          </w:p>
        </w:tc>
        <w:tc>
          <w:tcPr>
            <w:tcW w:w="0" w:type="auto"/>
            <w:tcBorders>
              <w:top w:val="nil"/>
              <w:left w:val="nil"/>
              <w:bottom w:val="nil"/>
              <w:right w:val="nil"/>
            </w:tcBorders>
            <w:shd w:val="clear" w:color="auto" w:fill="auto"/>
            <w:noWrap/>
            <w:vAlign w:val="bottom"/>
          </w:tcPr>
          <w:p w14:paraId="3AF3093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108 (30.3, 271)</w:t>
            </w:r>
          </w:p>
        </w:tc>
        <w:tc>
          <w:tcPr>
            <w:tcW w:w="0" w:type="auto"/>
            <w:tcBorders>
              <w:top w:val="nil"/>
              <w:left w:val="nil"/>
              <w:bottom w:val="nil"/>
              <w:right w:val="nil"/>
            </w:tcBorders>
            <w:shd w:val="clear" w:color="auto" w:fill="auto"/>
            <w:noWrap/>
            <w:vAlign w:val="bottom"/>
          </w:tcPr>
          <w:p w14:paraId="3C4B899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0.0123</w:t>
            </w:r>
          </w:p>
        </w:tc>
      </w:tr>
      <w:tr w14:paraId="5BD3B20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D580AF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E095AA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E1066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6381AA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3.03 (-5.35, 15.3)</w:t>
            </w:r>
          </w:p>
        </w:tc>
        <w:tc>
          <w:tcPr>
            <w:tcW w:w="0" w:type="auto"/>
            <w:tcBorders>
              <w:top w:val="nil"/>
              <w:left w:val="nil"/>
              <w:bottom w:val="nil"/>
              <w:right w:val="nil"/>
            </w:tcBorders>
            <w:shd w:val="clear" w:color="auto" w:fill="auto"/>
            <w:noWrap/>
            <w:vAlign w:val="bottom"/>
          </w:tcPr>
          <w:p w14:paraId="34CDF47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106 (23.0, 275)</w:t>
            </w:r>
          </w:p>
        </w:tc>
        <w:tc>
          <w:tcPr>
            <w:tcW w:w="0" w:type="auto"/>
            <w:tcBorders>
              <w:top w:val="nil"/>
              <w:left w:val="nil"/>
              <w:bottom w:val="nil"/>
              <w:right w:val="nil"/>
            </w:tcBorders>
            <w:shd w:val="clear" w:color="auto" w:fill="auto"/>
            <w:noWrap/>
            <w:vAlign w:val="bottom"/>
          </w:tcPr>
          <w:p w14:paraId="72F7FE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0.0277</w:t>
            </w:r>
          </w:p>
        </w:tc>
      </w:tr>
      <w:tr w14:paraId="02D931E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9A2E7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621B9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3F95E8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EEBFD7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-0.101 (-8.73, 10.1)</w:t>
            </w:r>
          </w:p>
        </w:tc>
        <w:tc>
          <w:tcPr>
            <w:tcW w:w="0" w:type="auto"/>
            <w:tcBorders>
              <w:top w:val="nil"/>
              <w:left w:val="nil"/>
              <w:bottom w:val="nil"/>
              <w:right w:val="nil"/>
            </w:tcBorders>
            <w:shd w:val="clear" w:color="auto" w:fill="auto"/>
            <w:noWrap/>
            <w:vAlign w:val="bottom"/>
          </w:tcPr>
          <w:p w14:paraId="7767C2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110 (25.5, 269)</w:t>
            </w:r>
          </w:p>
        </w:tc>
        <w:tc>
          <w:tcPr>
            <w:tcW w:w="0" w:type="auto"/>
            <w:tcBorders>
              <w:top w:val="nil"/>
              <w:left w:val="nil"/>
              <w:bottom w:val="nil"/>
              <w:right w:val="nil"/>
            </w:tcBorders>
            <w:shd w:val="clear" w:color="auto" w:fill="auto"/>
            <w:noWrap/>
            <w:vAlign w:val="bottom"/>
          </w:tcPr>
          <w:p w14:paraId="5525CA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-0.000923</w:t>
            </w:r>
          </w:p>
        </w:tc>
      </w:tr>
      <w:tr w14:paraId="6FAB36B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3C0A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20DACC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2-OH-PHE</w:t>
            </w:r>
          </w:p>
        </w:tc>
        <w:tc>
          <w:tcPr>
            <w:tcW w:w="0" w:type="auto"/>
            <w:tcBorders>
              <w:top w:val="nil"/>
              <w:left w:val="nil"/>
              <w:bottom w:val="nil"/>
              <w:right w:val="nil"/>
            </w:tcBorders>
          </w:tcPr>
          <w:p w14:paraId="4148F26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21F70E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1.62 (-2.84, 5.84)</w:t>
            </w:r>
          </w:p>
        </w:tc>
        <w:tc>
          <w:tcPr>
            <w:tcW w:w="0" w:type="auto"/>
            <w:tcBorders>
              <w:top w:val="nil"/>
              <w:left w:val="nil"/>
              <w:bottom w:val="nil"/>
              <w:right w:val="nil"/>
            </w:tcBorders>
            <w:shd w:val="clear" w:color="auto" w:fill="auto"/>
            <w:noWrap/>
            <w:vAlign w:val="bottom"/>
          </w:tcPr>
          <w:p w14:paraId="2EC713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35.1 (-36.2, 100)</w:t>
            </w:r>
          </w:p>
        </w:tc>
        <w:tc>
          <w:tcPr>
            <w:tcW w:w="0" w:type="auto"/>
            <w:tcBorders>
              <w:top w:val="nil"/>
              <w:left w:val="nil"/>
              <w:bottom w:val="nil"/>
              <w:right w:val="nil"/>
            </w:tcBorders>
            <w:shd w:val="clear" w:color="auto" w:fill="auto"/>
            <w:noWrap/>
            <w:vAlign w:val="bottom"/>
          </w:tcPr>
          <w:p w14:paraId="4ABBD0B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0.0441</w:t>
            </w:r>
          </w:p>
        </w:tc>
      </w:tr>
      <w:tr w14:paraId="4B13BA6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5DB9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46B98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53F8CE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5719E6F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-14.4 (-40.0, 3.37)</w:t>
            </w:r>
          </w:p>
        </w:tc>
        <w:tc>
          <w:tcPr>
            <w:tcW w:w="0" w:type="auto"/>
            <w:tcBorders>
              <w:top w:val="nil"/>
              <w:left w:val="nil"/>
              <w:right w:val="nil"/>
            </w:tcBorders>
            <w:shd w:val="clear" w:color="auto" w:fill="auto"/>
            <w:noWrap/>
            <w:vAlign w:val="bottom"/>
          </w:tcPr>
          <w:p w14:paraId="56A7C97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51.0 (-25.8, 120)</w:t>
            </w:r>
          </w:p>
        </w:tc>
        <w:tc>
          <w:tcPr>
            <w:tcW w:w="0" w:type="auto"/>
            <w:tcBorders>
              <w:top w:val="nil"/>
              <w:left w:val="nil"/>
              <w:right w:val="nil"/>
            </w:tcBorders>
            <w:shd w:val="clear" w:color="auto" w:fill="auto"/>
            <w:noWrap/>
            <w:vAlign w:val="bottom"/>
          </w:tcPr>
          <w:p w14:paraId="6F71BF1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-0.391</w:t>
            </w:r>
          </w:p>
        </w:tc>
      </w:tr>
      <w:tr w14:paraId="74B3D0C0">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39FE57A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2E117C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6B735C6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309E0C9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-4.27 (-20.1, 4.23)</w:t>
            </w:r>
          </w:p>
        </w:tc>
        <w:tc>
          <w:tcPr>
            <w:tcW w:w="0" w:type="auto"/>
            <w:tcBorders>
              <w:left w:val="nil"/>
              <w:bottom w:val="single" w:color="auto" w:sz="4" w:space="0"/>
              <w:right w:val="nil"/>
            </w:tcBorders>
            <w:shd w:val="clear" w:color="auto" w:fill="auto"/>
            <w:noWrap/>
            <w:vAlign w:val="bottom"/>
          </w:tcPr>
          <w:p w14:paraId="516B22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40.9 (-41.6, 101)</w:t>
            </w:r>
          </w:p>
        </w:tc>
        <w:tc>
          <w:tcPr>
            <w:tcW w:w="0" w:type="auto"/>
            <w:tcBorders>
              <w:left w:val="nil"/>
              <w:bottom w:val="single" w:color="auto" w:sz="4" w:space="0"/>
              <w:right w:val="nil"/>
            </w:tcBorders>
            <w:shd w:val="clear" w:color="auto" w:fill="auto"/>
            <w:noWrap/>
            <w:vAlign w:val="bottom"/>
          </w:tcPr>
          <w:p w14:paraId="091273B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-0.116</w:t>
            </w:r>
          </w:p>
        </w:tc>
      </w:tr>
      <w:tr w14:paraId="16D7791C">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5F2ED97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single" w:color="auto" w:sz="4" w:space="0"/>
              <w:left w:val="nil"/>
              <w:right w:val="nil"/>
            </w:tcBorders>
            <w:shd w:val="clear" w:color="auto" w:fill="auto"/>
            <w:noWrap/>
            <w:vAlign w:val="bottom"/>
          </w:tcPr>
          <w:p w14:paraId="45018C1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62811DC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6BE39B2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-6.07 (-25.1, 2.20)</w:t>
            </w:r>
          </w:p>
        </w:tc>
        <w:tc>
          <w:tcPr>
            <w:tcW w:w="0" w:type="auto"/>
            <w:tcBorders>
              <w:top w:val="single" w:color="auto" w:sz="4" w:space="0"/>
              <w:left w:val="nil"/>
              <w:right w:val="nil"/>
            </w:tcBorders>
            <w:shd w:val="clear" w:color="auto" w:fill="auto"/>
            <w:noWrap/>
            <w:vAlign w:val="bottom"/>
          </w:tcPr>
          <w:p w14:paraId="7ED26DB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42.7 (-36.7, 109)</w:t>
            </w:r>
          </w:p>
        </w:tc>
        <w:tc>
          <w:tcPr>
            <w:tcW w:w="0" w:type="auto"/>
            <w:tcBorders>
              <w:top w:val="single" w:color="auto" w:sz="4" w:space="0"/>
              <w:left w:val="nil"/>
              <w:right w:val="nil"/>
            </w:tcBorders>
            <w:shd w:val="clear" w:color="auto" w:fill="auto"/>
            <w:noWrap/>
            <w:vAlign w:val="bottom"/>
          </w:tcPr>
          <w:p w14:paraId="3FD9D7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-0.165</w:t>
            </w:r>
          </w:p>
        </w:tc>
      </w:tr>
      <w:tr w14:paraId="33517CA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509CE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018908A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60AD2BC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2406CCB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-1.61 (-14.5, 7.25)</w:t>
            </w:r>
          </w:p>
        </w:tc>
        <w:tc>
          <w:tcPr>
            <w:tcW w:w="0" w:type="auto"/>
            <w:tcBorders>
              <w:left w:val="nil"/>
              <w:bottom w:val="nil"/>
              <w:right w:val="nil"/>
            </w:tcBorders>
            <w:shd w:val="clear" w:color="auto" w:fill="auto"/>
            <w:noWrap/>
            <w:vAlign w:val="bottom"/>
          </w:tcPr>
          <w:p w14:paraId="0E6CDA3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38.3 (-35.6, 106)</w:t>
            </w:r>
          </w:p>
        </w:tc>
        <w:tc>
          <w:tcPr>
            <w:tcW w:w="0" w:type="auto"/>
            <w:tcBorders>
              <w:left w:val="nil"/>
              <w:bottom w:val="nil"/>
              <w:right w:val="nil"/>
            </w:tcBorders>
            <w:shd w:val="clear" w:color="auto" w:fill="auto"/>
            <w:noWrap/>
            <w:vAlign w:val="bottom"/>
          </w:tcPr>
          <w:p w14:paraId="629578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-0.0440</w:t>
            </w:r>
          </w:p>
        </w:tc>
      </w:tr>
      <w:tr w14:paraId="08BE426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C924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EB00A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3-OH-PHE</w:t>
            </w:r>
          </w:p>
        </w:tc>
        <w:tc>
          <w:tcPr>
            <w:tcW w:w="0" w:type="auto"/>
            <w:tcBorders>
              <w:top w:val="nil"/>
              <w:left w:val="nil"/>
              <w:bottom w:val="nil"/>
              <w:right w:val="nil"/>
            </w:tcBorders>
          </w:tcPr>
          <w:p w14:paraId="38050DF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7CC091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6.63 (-9.01, 19.4)</w:t>
            </w:r>
          </w:p>
        </w:tc>
        <w:tc>
          <w:tcPr>
            <w:tcW w:w="0" w:type="auto"/>
            <w:tcBorders>
              <w:top w:val="nil"/>
              <w:left w:val="nil"/>
              <w:bottom w:val="nil"/>
              <w:right w:val="nil"/>
            </w:tcBorders>
            <w:shd w:val="clear" w:color="auto" w:fill="auto"/>
            <w:noWrap/>
            <w:vAlign w:val="bottom"/>
          </w:tcPr>
          <w:p w14:paraId="3817344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-3.93 (-68.9, 72.0)</w:t>
            </w:r>
          </w:p>
        </w:tc>
        <w:tc>
          <w:tcPr>
            <w:tcW w:w="0" w:type="auto"/>
            <w:tcBorders>
              <w:top w:val="nil"/>
              <w:left w:val="nil"/>
              <w:bottom w:val="nil"/>
              <w:right w:val="nil"/>
            </w:tcBorders>
            <w:shd w:val="clear" w:color="auto" w:fill="auto"/>
            <w:noWrap/>
            <w:vAlign w:val="bottom"/>
          </w:tcPr>
          <w:p w14:paraId="3FA43F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2.45</w:t>
            </w:r>
          </w:p>
        </w:tc>
      </w:tr>
      <w:tr w14:paraId="59765CD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D774A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4A695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60F5B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948896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-8.41 (-28.9, 3.44)</w:t>
            </w:r>
          </w:p>
        </w:tc>
        <w:tc>
          <w:tcPr>
            <w:tcW w:w="0" w:type="auto"/>
            <w:tcBorders>
              <w:top w:val="nil"/>
              <w:left w:val="nil"/>
              <w:bottom w:val="nil"/>
              <w:right w:val="nil"/>
            </w:tcBorders>
            <w:shd w:val="clear" w:color="auto" w:fill="auto"/>
            <w:noWrap/>
            <w:vAlign w:val="bottom"/>
          </w:tcPr>
          <w:p w14:paraId="0EB367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11.1 (-57.9, 97.9)</w:t>
            </w:r>
          </w:p>
        </w:tc>
        <w:tc>
          <w:tcPr>
            <w:tcW w:w="0" w:type="auto"/>
            <w:tcBorders>
              <w:top w:val="nil"/>
              <w:left w:val="nil"/>
              <w:bottom w:val="nil"/>
              <w:right w:val="nil"/>
            </w:tcBorders>
            <w:shd w:val="clear" w:color="auto" w:fill="auto"/>
            <w:noWrap/>
            <w:vAlign w:val="bottom"/>
          </w:tcPr>
          <w:p w14:paraId="64CA7DB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-3.11</w:t>
            </w:r>
          </w:p>
        </w:tc>
      </w:tr>
      <w:tr w14:paraId="3697EA8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48A8E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71E11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D2653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E8D22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0.182 (-5.45, 6.00)</w:t>
            </w:r>
          </w:p>
        </w:tc>
        <w:tc>
          <w:tcPr>
            <w:tcW w:w="0" w:type="auto"/>
            <w:tcBorders>
              <w:top w:val="nil"/>
              <w:left w:val="nil"/>
              <w:bottom w:val="nil"/>
              <w:right w:val="nil"/>
            </w:tcBorders>
            <w:shd w:val="clear" w:color="auto" w:fill="auto"/>
            <w:noWrap/>
            <w:vAlign w:val="bottom"/>
          </w:tcPr>
          <w:p w14:paraId="6041FC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2.52 (-68.0, 80.9)</w:t>
            </w:r>
          </w:p>
        </w:tc>
        <w:tc>
          <w:tcPr>
            <w:tcW w:w="0" w:type="auto"/>
            <w:tcBorders>
              <w:top w:val="nil"/>
              <w:left w:val="nil"/>
              <w:bottom w:val="nil"/>
              <w:right w:val="nil"/>
            </w:tcBorders>
            <w:shd w:val="clear" w:color="auto" w:fill="auto"/>
            <w:noWrap/>
            <w:vAlign w:val="bottom"/>
          </w:tcPr>
          <w:p w14:paraId="48BDB96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0.0673</w:t>
            </w:r>
          </w:p>
        </w:tc>
      </w:tr>
      <w:tr w14:paraId="514F5F0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CF2BD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F0DF5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FBE766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B5DA70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-2.05 (-13.7, 2.51)</w:t>
            </w:r>
          </w:p>
        </w:tc>
        <w:tc>
          <w:tcPr>
            <w:tcW w:w="0" w:type="auto"/>
            <w:tcBorders>
              <w:top w:val="nil"/>
              <w:left w:val="nil"/>
              <w:bottom w:val="nil"/>
              <w:right w:val="nil"/>
            </w:tcBorders>
            <w:shd w:val="clear" w:color="auto" w:fill="auto"/>
            <w:noWrap/>
            <w:vAlign w:val="bottom"/>
          </w:tcPr>
          <w:p w14:paraId="1AD1BE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4.76 (-63.6, 85.1)</w:t>
            </w:r>
          </w:p>
        </w:tc>
        <w:tc>
          <w:tcPr>
            <w:tcW w:w="0" w:type="auto"/>
            <w:tcBorders>
              <w:top w:val="nil"/>
              <w:left w:val="nil"/>
              <w:bottom w:val="nil"/>
              <w:right w:val="nil"/>
            </w:tcBorders>
            <w:shd w:val="clear" w:color="auto" w:fill="auto"/>
            <w:noWrap/>
            <w:vAlign w:val="bottom"/>
          </w:tcPr>
          <w:p w14:paraId="234A80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-0.759</w:t>
            </w:r>
          </w:p>
        </w:tc>
      </w:tr>
      <w:tr w14:paraId="7BD618F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C064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8D8B20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B251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36281D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0.428 (-8.17, 8.07)</w:t>
            </w:r>
          </w:p>
        </w:tc>
        <w:tc>
          <w:tcPr>
            <w:tcW w:w="0" w:type="auto"/>
            <w:tcBorders>
              <w:top w:val="nil"/>
              <w:left w:val="nil"/>
              <w:bottom w:val="nil"/>
              <w:right w:val="nil"/>
            </w:tcBorders>
            <w:shd w:val="clear" w:color="auto" w:fill="auto"/>
            <w:noWrap/>
            <w:vAlign w:val="bottom"/>
          </w:tcPr>
          <w:p w14:paraId="08787A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2.28 (-65.2, 85.3)</w:t>
            </w:r>
          </w:p>
        </w:tc>
        <w:tc>
          <w:tcPr>
            <w:tcW w:w="0" w:type="auto"/>
            <w:tcBorders>
              <w:top w:val="nil"/>
              <w:left w:val="nil"/>
              <w:bottom w:val="nil"/>
              <w:right w:val="nil"/>
            </w:tcBorders>
            <w:shd w:val="clear" w:color="auto" w:fill="auto"/>
            <w:noWrap/>
            <w:vAlign w:val="bottom"/>
          </w:tcPr>
          <w:p w14:paraId="139A26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0.158</w:t>
            </w:r>
          </w:p>
        </w:tc>
      </w:tr>
      <w:tr w14:paraId="59D3081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1BF9F7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3EA33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4-OH-PHE</w:t>
            </w:r>
          </w:p>
        </w:tc>
        <w:tc>
          <w:tcPr>
            <w:tcW w:w="0" w:type="auto"/>
            <w:tcBorders>
              <w:top w:val="nil"/>
              <w:left w:val="nil"/>
              <w:bottom w:val="nil"/>
              <w:right w:val="nil"/>
            </w:tcBorders>
          </w:tcPr>
          <w:p w14:paraId="389310D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CEBED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1.92 (-6.93, 6.56)</w:t>
            </w:r>
          </w:p>
        </w:tc>
        <w:tc>
          <w:tcPr>
            <w:tcW w:w="0" w:type="auto"/>
            <w:tcBorders>
              <w:top w:val="nil"/>
              <w:left w:val="nil"/>
              <w:bottom w:val="nil"/>
              <w:right w:val="nil"/>
            </w:tcBorders>
            <w:shd w:val="clear" w:color="auto" w:fill="auto"/>
            <w:noWrap/>
            <w:vAlign w:val="bottom"/>
          </w:tcPr>
          <w:p w14:paraId="02D21A7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68.1 (-47.3, 190)</w:t>
            </w:r>
          </w:p>
        </w:tc>
        <w:tc>
          <w:tcPr>
            <w:tcW w:w="0" w:type="auto"/>
            <w:tcBorders>
              <w:top w:val="nil"/>
              <w:left w:val="nil"/>
              <w:bottom w:val="nil"/>
              <w:right w:val="nil"/>
            </w:tcBorders>
            <w:shd w:val="clear" w:color="auto" w:fill="auto"/>
            <w:noWrap/>
            <w:vAlign w:val="bottom"/>
          </w:tcPr>
          <w:p w14:paraId="3DF755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0.0274</w:t>
            </w:r>
          </w:p>
        </w:tc>
      </w:tr>
      <w:tr w14:paraId="46DAD0A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F3DDC8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47CE7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D6592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EE4FF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-13.2 (-66.1, 1.43)</w:t>
            </w:r>
          </w:p>
        </w:tc>
        <w:tc>
          <w:tcPr>
            <w:tcW w:w="0" w:type="auto"/>
            <w:tcBorders>
              <w:top w:val="nil"/>
              <w:left w:val="nil"/>
              <w:bottom w:val="nil"/>
              <w:right w:val="nil"/>
            </w:tcBorders>
            <w:shd w:val="clear" w:color="auto" w:fill="auto"/>
            <w:noWrap/>
            <w:vAlign w:val="bottom"/>
          </w:tcPr>
          <w:p w14:paraId="4AEF6B7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83.2 (-13.6, 247)</w:t>
            </w:r>
          </w:p>
        </w:tc>
        <w:tc>
          <w:tcPr>
            <w:tcW w:w="0" w:type="auto"/>
            <w:tcBorders>
              <w:top w:val="nil"/>
              <w:left w:val="nil"/>
              <w:bottom w:val="nil"/>
              <w:right w:val="nil"/>
            </w:tcBorders>
            <w:shd w:val="clear" w:color="auto" w:fill="auto"/>
            <w:noWrap/>
            <w:vAlign w:val="bottom"/>
          </w:tcPr>
          <w:p w14:paraId="1754FD9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-0.188</w:t>
            </w:r>
          </w:p>
        </w:tc>
      </w:tr>
      <w:tr w14:paraId="5A46B7C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6E53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541B00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EDE7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710A27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-3.27 (-23.4, 4.99)</w:t>
            </w:r>
          </w:p>
        </w:tc>
        <w:tc>
          <w:tcPr>
            <w:tcW w:w="0" w:type="auto"/>
            <w:tcBorders>
              <w:top w:val="nil"/>
              <w:left w:val="nil"/>
              <w:bottom w:val="nil"/>
              <w:right w:val="nil"/>
            </w:tcBorders>
            <w:shd w:val="clear" w:color="auto" w:fill="auto"/>
            <w:noWrap/>
            <w:vAlign w:val="bottom"/>
          </w:tcPr>
          <w:p w14:paraId="6D4AB0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73.3 (-31.8, 192)</w:t>
            </w:r>
          </w:p>
        </w:tc>
        <w:tc>
          <w:tcPr>
            <w:tcW w:w="0" w:type="auto"/>
            <w:tcBorders>
              <w:top w:val="nil"/>
              <w:left w:val="nil"/>
              <w:bottom w:val="nil"/>
              <w:right w:val="nil"/>
            </w:tcBorders>
            <w:shd w:val="clear" w:color="auto" w:fill="auto"/>
            <w:noWrap/>
            <w:vAlign w:val="bottom"/>
          </w:tcPr>
          <w:p w14:paraId="4EC8463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-0.0467</w:t>
            </w:r>
          </w:p>
        </w:tc>
      </w:tr>
      <w:tr w14:paraId="2CA2D3F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F94F9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1CEF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127C52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6B8666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-4.28 (-30.2, 2.03)</w:t>
            </w:r>
          </w:p>
        </w:tc>
        <w:tc>
          <w:tcPr>
            <w:tcW w:w="0" w:type="auto"/>
            <w:tcBorders>
              <w:top w:val="nil"/>
              <w:left w:val="nil"/>
              <w:bottom w:val="nil"/>
              <w:right w:val="nil"/>
            </w:tcBorders>
            <w:shd w:val="clear" w:color="auto" w:fill="auto"/>
            <w:noWrap/>
            <w:vAlign w:val="bottom"/>
          </w:tcPr>
          <w:p w14:paraId="11549E2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74.4 (-11.3, 197)</w:t>
            </w:r>
          </w:p>
        </w:tc>
        <w:tc>
          <w:tcPr>
            <w:tcW w:w="0" w:type="auto"/>
            <w:tcBorders>
              <w:top w:val="nil"/>
              <w:left w:val="nil"/>
              <w:bottom w:val="nil"/>
              <w:right w:val="nil"/>
            </w:tcBorders>
            <w:shd w:val="clear" w:color="auto" w:fill="auto"/>
            <w:noWrap/>
            <w:vAlign w:val="bottom"/>
          </w:tcPr>
          <w:p w14:paraId="09685C9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-0.0611</w:t>
            </w:r>
          </w:p>
        </w:tc>
      </w:tr>
      <w:tr w14:paraId="4C89014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479FA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5A419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8C1DD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8412F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-4.15 (-24.5, 13.4)</w:t>
            </w:r>
          </w:p>
        </w:tc>
        <w:tc>
          <w:tcPr>
            <w:tcW w:w="0" w:type="auto"/>
            <w:tcBorders>
              <w:top w:val="nil"/>
              <w:left w:val="nil"/>
              <w:bottom w:val="nil"/>
              <w:right w:val="nil"/>
            </w:tcBorders>
            <w:shd w:val="clear" w:color="auto" w:fill="auto"/>
            <w:noWrap/>
            <w:vAlign w:val="bottom"/>
          </w:tcPr>
          <w:p w14:paraId="7CA0A74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74.2 (-33.2, 175)</w:t>
            </w:r>
          </w:p>
        </w:tc>
        <w:tc>
          <w:tcPr>
            <w:tcW w:w="0" w:type="auto"/>
            <w:tcBorders>
              <w:top w:val="nil"/>
              <w:left w:val="nil"/>
              <w:bottom w:val="nil"/>
              <w:right w:val="nil"/>
            </w:tcBorders>
            <w:shd w:val="clear" w:color="auto" w:fill="auto"/>
            <w:noWrap/>
            <w:vAlign w:val="bottom"/>
          </w:tcPr>
          <w:p w14:paraId="5D4534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-0.0592</w:t>
            </w:r>
          </w:p>
        </w:tc>
      </w:tr>
      <w:tr w14:paraId="263E576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889A93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D7913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9-OH-PHE</w:t>
            </w:r>
          </w:p>
        </w:tc>
        <w:tc>
          <w:tcPr>
            <w:tcW w:w="0" w:type="auto"/>
            <w:tcBorders>
              <w:top w:val="nil"/>
              <w:left w:val="nil"/>
              <w:bottom w:val="nil"/>
              <w:right w:val="nil"/>
            </w:tcBorders>
          </w:tcPr>
          <w:p w14:paraId="6948DA5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68B90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5.43 (-8.70, 16.4)</w:t>
            </w:r>
          </w:p>
        </w:tc>
        <w:tc>
          <w:tcPr>
            <w:tcW w:w="0" w:type="auto"/>
            <w:tcBorders>
              <w:top w:val="nil"/>
              <w:left w:val="nil"/>
              <w:bottom w:val="nil"/>
              <w:right w:val="nil"/>
            </w:tcBorders>
            <w:shd w:val="clear" w:color="auto" w:fill="auto"/>
            <w:noWrap/>
            <w:vAlign w:val="bottom"/>
          </w:tcPr>
          <w:p w14:paraId="23AEAD9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9.07 (-79.3, 81.1)</w:t>
            </w:r>
          </w:p>
        </w:tc>
        <w:tc>
          <w:tcPr>
            <w:tcW w:w="0" w:type="auto"/>
            <w:tcBorders>
              <w:top w:val="nil"/>
              <w:left w:val="nil"/>
              <w:bottom w:val="nil"/>
              <w:right w:val="nil"/>
            </w:tcBorders>
            <w:shd w:val="clear" w:color="auto" w:fill="auto"/>
            <w:noWrap/>
            <w:vAlign w:val="bottom"/>
          </w:tcPr>
          <w:p w14:paraId="1A33721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0.374</w:t>
            </w:r>
          </w:p>
        </w:tc>
      </w:tr>
      <w:tr w14:paraId="6B10F8F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BD8A05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313234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1281BC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F1352B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-1.71 (-17.4, 5.65)</w:t>
            </w:r>
          </w:p>
        </w:tc>
        <w:tc>
          <w:tcPr>
            <w:tcW w:w="0" w:type="auto"/>
            <w:tcBorders>
              <w:top w:val="nil"/>
              <w:left w:val="nil"/>
              <w:bottom w:val="nil"/>
              <w:right w:val="nil"/>
            </w:tcBorders>
            <w:shd w:val="clear" w:color="auto" w:fill="auto"/>
            <w:noWrap/>
            <w:vAlign w:val="bottom"/>
          </w:tcPr>
          <w:p w14:paraId="48CAB7F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16.2 (-55.1, 86.8)</w:t>
            </w:r>
          </w:p>
        </w:tc>
        <w:tc>
          <w:tcPr>
            <w:tcW w:w="0" w:type="auto"/>
            <w:tcBorders>
              <w:top w:val="nil"/>
              <w:left w:val="nil"/>
              <w:bottom w:val="nil"/>
              <w:right w:val="nil"/>
            </w:tcBorders>
            <w:shd w:val="clear" w:color="auto" w:fill="auto"/>
            <w:noWrap/>
            <w:vAlign w:val="bottom"/>
          </w:tcPr>
          <w:p w14:paraId="3A1B072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-0.118</w:t>
            </w:r>
          </w:p>
        </w:tc>
      </w:tr>
      <w:tr w14:paraId="396C051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E63E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56123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BDC8DB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4E3D5B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-0.469 (-9.03, 5.20)</w:t>
            </w:r>
          </w:p>
        </w:tc>
        <w:tc>
          <w:tcPr>
            <w:tcW w:w="0" w:type="auto"/>
            <w:tcBorders>
              <w:top w:val="nil"/>
              <w:left w:val="nil"/>
              <w:bottom w:val="nil"/>
              <w:right w:val="nil"/>
            </w:tcBorders>
            <w:shd w:val="clear" w:color="auto" w:fill="auto"/>
            <w:noWrap/>
            <w:vAlign w:val="bottom"/>
          </w:tcPr>
          <w:p w14:paraId="680AB5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15.0 (-59.8, 92.1)</w:t>
            </w:r>
          </w:p>
        </w:tc>
        <w:tc>
          <w:tcPr>
            <w:tcW w:w="0" w:type="auto"/>
            <w:tcBorders>
              <w:top w:val="nil"/>
              <w:left w:val="nil"/>
              <w:bottom w:val="nil"/>
              <w:right w:val="nil"/>
            </w:tcBorders>
            <w:shd w:val="clear" w:color="auto" w:fill="auto"/>
            <w:noWrap/>
            <w:vAlign w:val="bottom"/>
          </w:tcPr>
          <w:p w14:paraId="26B9CB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-0.0323</w:t>
            </w:r>
          </w:p>
        </w:tc>
      </w:tr>
      <w:tr w14:paraId="41A1A4E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C573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943A15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3C08AF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54311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-0.712 (-8.88, 2.50)</w:t>
            </w:r>
          </w:p>
        </w:tc>
        <w:tc>
          <w:tcPr>
            <w:tcW w:w="0" w:type="auto"/>
            <w:tcBorders>
              <w:top w:val="nil"/>
              <w:left w:val="nil"/>
              <w:bottom w:val="nil"/>
              <w:right w:val="nil"/>
            </w:tcBorders>
            <w:shd w:val="clear" w:color="auto" w:fill="auto"/>
            <w:noWrap/>
            <w:vAlign w:val="bottom"/>
          </w:tcPr>
          <w:p w14:paraId="27618D5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15.2 (-56.5, 83.4)</w:t>
            </w:r>
          </w:p>
        </w:tc>
        <w:tc>
          <w:tcPr>
            <w:tcW w:w="0" w:type="auto"/>
            <w:tcBorders>
              <w:top w:val="nil"/>
              <w:left w:val="nil"/>
              <w:bottom w:val="nil"/>
              <w:right w:val="nil"/>
            </w:tcBorders>
            <w:shd w:val="clear" w:color="auto" w:fill="auto"/>
            <w:noWrap/>
            <w:vAlign w:val="bottom"/>
          </w:tcPr>
          <w:p w14:paraId="412AF2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-0.0491</w:t>
            </w:r>
          </w:p>
        </w:tc>
      </w:tr>
      <w:tr w14:paraId="62D5FB0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14217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2D876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264574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18B866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-0.134 (-8.56, 7.34)</w:t>
            </w:r>
          </w:p>
        </w:tc>
        <w:tc>
          <w:tcPr>
            <w:tcW w:w="0" w:type="auto"/>
            <w:tcBorders>
              <w:top w:val="nil"/>
              <w:left w:val="nil"/>
              <w:bottom w:val="nil"/>
              <w:right w:val="nil"/>
            </w:tcBorders>
            <w:shd w:val="clear" w:color="auto" w:fill="auto"/>
            <w:noWrap/>
            <w:vAlign w:val="bottom"/>
          </w:tcPr>
          <w:p w14:paraId="65815DF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14.6 (-68.0, 85.6)</w:t>
            </w:r>
          </w:p>
        </w:tc>
        <w:tc>
          <w:tcPr>
            <w:tcW w:w="0" w:type="auto"/>
            <w:tcBorders>
              <w:top w:val="nil"/>
              <w:left w:val="nil"/>
              <w:bottom w:val="nil"/>
              <w:right w:val="nil"/>
            </w:tcBorders>
            <w:shd w:val="clear" w:color="auto" w:fill="auto"/>
            <w:noWrap/>
            <w:vAlign w:val="bottom"/>
          </w:tcPr>
          <w:p w14:paraId="1B80556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-0.00924</w:t>
            </w:r>
          </w:p>
        </w:tc>
      </w:tr>
      <w:tr w14:paraId="709E5CC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FC74B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929CD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1-OH-PYR</w:t>
            </w:r>
          </w:p>
        </w:tc>
        <w:tc>
          <w:tcPr>
            <w:tcW w:w="0" w:type="auto"/>
            <w:tcBorders>
              <w:top w:val="nil"/>
              <w:left w:val="nil"/>
              <w:bottom w:val="nil"/>
              <w:right w:val="nil"/>
            </w:tcBorders>
          </w:tcPr>
          <w:p w14:paraId="7AF28B6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E7217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0.235 (-3.22, 3.10)</w:t>
            </w:r>
          </w:p>
        </w:tc>
        <w:tc>
          <w:tcPr>
            <w:tcW w:w="0" w:type="auto"/>
            <w:tcBorders>
              <w:top w:val="nil"/>
              <w:left w:val="nil"/>
              <w:bottom w:val="nil"/>
              <w:right w:val="nil"/>
            </w:tcBorders>
            <w:shd w:val="clear" w:color="auto" w:fill="auto"/>
            <w:noWrap/>
            <w:vAlign w:val="bottom"/>
          </w:tcPr>
          <w:p w14:paraId="11DB884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64.5 (-17.8, 178)</w:t>
            </w:r>
          </w:p>
        </w:tc>
        <w:tc>
          <w:tcPr>
            <w:tcW w:w="0" w:type="auto"/>
            <w:tcBorders>
              <w:top w:val="nil"/>
              <w:left w:val="nil"/>
              <w:bottom w:val="nil"/>
              <w:right w:val="nil"/>
            </w:tcBorders>
            <w:shd w:val="clear" w:color="auto" w:fill="auto"/>
            <w:noWrap/>
            <w:vAlign w:val="bottom"/>
          </w:tcPr>
          <w:p w14:paraId="145722E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0.00363</w:t>
            </w:r>
          </w:p>
        </w:tc>
      </w:tr>
      <w:tr w14:paraId="70F9659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B1B6FB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45DB79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03CE57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6F71AD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-18.1 (-48.8, 3.33)</w:t>
            </w:r>
          </w:p>
        </w:tc>
        <w:tc>
          <w:tcPr>
            <w:tcW w:w="0" w:type="auto"/>
            <w:tcBorders>
              <w:top w:val="nil"/>
              <w:left w:val="nil"/>
              <w:bottom w:val="nil"/>
              <w:right w:val="nil"/>
            </w:tcBorders>
            <w:shd w:val="clear" w:color="auto" w:fill="auto"/>
            <w:noWrap/>
            <w:vAlign w:val="bottom"/>
          </w:tcPr>
          <w:p w14:paraId="49F4D0D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82.9 (2.25, 189)</w:t>
            </w:r>
          </w:p>
        </w:tc>
        <w:tc>
          <w:tcPr>
            <w:tcW w:w="0" w:type="auto"/>
            <w:tcBorders>
              <w:top w:val="nil"/>
              <w:left w:val="nil"/>
              <w:bottom w:val="nil"/>
              <w:right w:val="nil"/>
            </w:tcBorders>
            <w:shd w:val="clear" w:color="auto" w:fill="auto"/>
            <w:noWrap/>
            <w:vAlign w:val="bottom"/>
          </w:tcPr>
          <w:p w14:paraId="29B775B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-0.280</w:t>
            </w:r>
          </w:p>
        </w:tc>
      </w:tr>
      <w:tr w14:paraId="179A08C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DC0E8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A19A6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4E85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778BC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-8.80 (-38.5, 3.62)</w:t>
            </w:r>
          </w:p>
        </w:tc>
        <w:tc>
          <w:tcPr>
            <w:tcW w:w="0" w:type="auto"/>
            <w:tcBorders>
              <w:top w:val="nil"/>
              <w:left w:val="nil"/>
              <w:bottom w:val="nil"/>
              <w:right w:val="nil"/>
            </w:tcBorders>
            <w:shd w:val="clear" w:color="auto" w:fill="auto"/>
            <w:noWrap/>
            <w:vAlign w:val="bottom"/>
          </w:tcPr>
          <w:p w14:paraId="0A7E2F3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73.6 (0.865, 202)</w:t>
            </w:r>
          </w:p>
        </w:tc>
        <w:tc>
          <w:tcPr>
            <w:tcW w:w="0" w:type="auto"/>
            <w:tcBorders>
              <w:top w:val="nil"/>
              <w:left w:val="nil"/>
              <w:bottom w:val="nil"/>
              <w:right w:val="nil"/>
            </w:tcBorders>
            <w:shd w:val="clear" w:color="auto" w:fill="auto"/>
            <w:noWrap/>
            <w:vAlign w:val="bottom"/>
          </w:tcPr>
          <w:p w14:paraId="5038C4D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-0.136</w:t>
            </w:r>
          </w:p>
        </w:tc>
      </w:tr>
      <w:tr w14:paraId="5978841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ECA0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2262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08BAD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DA96DE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-9.28 (-35.8, 3.38)</w:t>
            </w:r>
          </w:p>
        </w:tc>
        <w:tc>
          <w:tcPr>
            <w:tcW w:w="0" w:type="auto"/>
            <w:tcBorders>
              <w:top w:val="nil"/>
              <w:left w:val="nil"/>
              <w:bottom w:val="nil"/>
              <w:right w:val="nil"/>
            </w:tcBorders>
            <w:shd w:val="clear" w:color="auto" w:fill="auto"/>
            <w:noWrap/>
            <w:vAlign w:val="bottom"/>
          </w:tcPr>
          <w:p w14:paraId="7F7424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74.1 (-1.90, 204)</w:t>
            </w:r>
          </w:p>
        </w:tc>
        <w:tc>
          <w:tcPr>
            <w:tcW w:w="0" w:type="auto"/>
            <w:tcBorders>
              <w:top w:val="nil"/>
              <w:left w:val="nil"/>
              <w:bottom w:val="nil"/>
              <w:right w:val="nil"/>
            </w:tcBorders>
            <w:shd w:val="clear" w:color="auto" w:fill="auto"/>
            <w:noWrap/>
            <w:vAlign w:val="bottom"/>
          </w:tcPr>
          <w:p w14:paraId="4652DF7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-0.143</w:t>
            </w:r>
          </w:p>
        </w:tc>
      </w:tr>
      <w:tr w14:paraId="1DEFA2A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6D975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F519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EFB2FE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A5BA26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-3.44 (-21.9, 11.4)</w:t>
            </w:r>
          </w:p>
        </w:tc>
        <w:tc>
          <w:tcPr>
            <w:tcW w:w="0" w:type="auto"/>
            <w:tcBorders>
              <w:top w:val="nil"/>
              <w:left w:val="nil"/>
              <w:bottom w:val="nil"/>
              <w:right w:val="nil"/>
            </w:tcBorders>
            <w:shd w:val="clear" w:color="auto" w:fill="auto"/>
            <w:noWrap/>
            <w:vAlign w:val="bottom"/>
          </w:tcPr>
          <w:p w14:paraId="642E173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68.2 (-10.4, 182)</w:t>
            </w:r>
          </w:p>
        </w:tc>
        <w:tc>
          <w:tcPr>
            <w:tcW w:w="0" w:type="auto"/>
            <w:tcBorders>
              <w:top w:val="nil"/>
              <w:left w:val="nil"/>
              <w:bottom w:val="nil"/>
              <w:right w:val="nil"/>
            </w:tcBorders>
            <w:shd w:val="clear" w:color="auto" w:fill="auto"/>
            <w:noWrap/>
            <w:vAlign w:val="bottom"/>
          </w:tcPr>
          <w:p w14:paraId="3CEBD5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-0.0530</w:t>
            </w:r>
          </w:p>
        </w:tc>
      </w:tr>
      <w:tr w14:paraId="0A8A991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E88C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52640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w:t>
            </w:r>
          </w:p>
        </w:tc>
        <w:tc>
          <w:tcPr>
            <w:tcW w:w="0" w:type="auto"/>
            <w:tcBorders>
              <w:top w:val="nil"/>
              <w:left w:val="nil"/>
              <w:bottom w:val="nil"/>
              <w:right w:val="nil"/>
            </w:tcBorders>
          </w:tcPr>
          <w:p w14:paraId="5E66A0B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B600B1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-7.03 (-17.7, 7.83)</w:t>
            </w:r>
          </w:p>
        </w:tc>
        <w:tc>
          <w:tcPr>
            <w:tcW w:w="0" w:type="auto"/>
            <w:tcBorders>
              <w:top w:val="nil"/>
              <w:left w:val="nil"/>
              <w:bottom w:val="nil"/>
              <w:right w:val="nil"/>
            </w:tcBorders>
            <w:shd w:val="clear" w:color="auto" w:fill="auto"/>
            <w:noWrap/>
            <w:vAlign w:val="bottom"/>
          </w:tcPr>
          <w:p w14:paraId="4513497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53.0 (-19.5, 323)</w:t>
            </w:r>
          </w:p>
        </w:tc>
        <w:tc>
          <w:tcPr>
            <w:tcW w:w="0" w:type="auto"/>
            <w:tcBorders>
              <w:top w:val="nil"/>
              <w:left w:val="nil"/>
              <w:bottom w:val="nil"/>
              <w:right w:val="nil"/>
            </w:tcBorders>
            <w:shd w:val="clear" w:color="auto" w:fill="auto"/>
            <w:noWrap/>
            <w:vAlign w:val="bottom"/>
          </w:tcPr>
          <w:p w14:paraId="49F5B03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-0.153</w:t>
            </w:r>
          </w:p>
        </w:tc>
      </w:tr>
      <w:tr w14:paraId="05D4513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C1954F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E3EA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D8DBD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04C77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17.2 (-10.9, 53.8)</w:t>
            </w:r>
          </w:p>
        </w:tc>
        <w:tc>
          <w:tcPr>
            <w:tcW w:w="0" w:type="auto"/>
            <w:tcBorders>
              <w:top w:val="nil"/>
              <w:left w:val="nil"/>
              <w:bottom w:val="nil"/>
              <w:right w:val="nil"/>
            </w:tcBorders>
            <w:shd w:val="clear" w:color="auto" w:fill="auto"/>
            <w:noWrap/>
            <w:vAlign w:val="bottom"/>
          </w:tcPr>
          <w:p w14:paraId="0EBE813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28.8 (-37.6, 283)</w:t>
            </w:r>
          </w:p>
        </w:tc>
        <w:tc>
          <w:tcPr>
            <w:tcW w:w="0" w:type="auto"/>
            <w:tcBorders>
              <w:top w:val="nil"/>
              <w:left w:val="nil"/>
              <w:bottom w:val="nil"/>
              <w:right w:val="nil"/>
            </w:tcBorders>
            <w:shd w:val="clear" w:color="auto" w:fill="auto"/>
            <w:noWrap/>
            <w:vAlign w:val="bottom"/>
          </w:tcPr>
          <w:p w14:paraId="6364ECC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0.373</w:t>
            </w:r>
          </w:p>
        </w:tc>
      </w:tr>
      <w:tr w14:paraId="4D9CB41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C2B1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4A1A7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3AD6E0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F76A1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-6.11 (-54.8, 5.66)</w:t>
            </w:r>
          </w:p>
        </w:tc>
        <w:tc>
          <w:tcPr>
            <w:tcW w:w="0" w:type="auto"/>
            <w:tcBorders>
              <w:top w:val="nil"/>
              <w:left w:val="nil"/>
              <w:bottom w:val="nil"/>
              <w:right w:val="nil"/>
            </w:tcBorders>
            <w:shd w:val="clear" w:color="auto" w:fill="auto"/>
            <w:noWrap/>
            <w:vAlign w:val="bottom"/>
          </w:tcPr>
          <w:p w14:paraId="7672708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52.1 (-8.25, 360)</w:t>
            </w:r>
          </w:p>
        </w:tc>
        <w:tc>
          <w:tcPr>
            <w:tcW w:w="0" w:type="auto"/>
            <w:tcBorders>
              <w:top w:val="nil"/>
              <w:left w:val="nil"/>
              <w:bottom w:val="nil"/>
              <w:right w:val="nil"/>
            </w:tcBorders>
            <w:shd w:val="clear" w:color="auto" w:fill="auto"/>
            <w:noWrap/>
            <w:vAlign w:val="bottom"/>
          </w:tcPr>
          <w:p w14:paraId="0E703D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-0.133</w:t>
            </w:r>
          </w:p>
        </w:tc>
      </w:tr>
      <w:tr w14:paraId="77B1C5C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933C9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6C6AA2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3455D9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913A7D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5.11 (-11.9, 25.6)</w:t>
            </w:r>
          </w:p>
        </w:tc>
        <w:tc>
          <w:tcPr>
            <w:tcW w:w="0" w:type="auto"/>
            <w:tcBorders>
              <w:top w:val="nil"/>
              <w:left w:val="nil"/>
              <w:bottom w:val="nil"/>
              <w:right w:val="nil"/>
            </w:tcBorders>
            <w:shd w:val="clear" w:color="auto" w:fill="auto"/>
            <w:noWrap/>
            <w:vAlign w:val="bottom"/>
          </w:tcPr>
          <w:p w14:paraId="6E07E4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40.9 (-33.3, 308)</w:t>
            </w:r>
          </w:p>
        </w:tc>
        <w:tc>
          <w:tcPr>
            <w:tcW w:w="0" w:type="auto"/>
            <w:tcBorders>
              <w:top w:val="nil"/>
              <w:left w:val="nil"/>
              <w:bottom w:val="nil"/>
              <w:right w:val="nil"/>
            </w:tcBorders>
            <w:shd w:val="clear" w:color="auto" w:fill="auto"/>
            <w:noWrap/>
            <w:vAlign w:val="bottom"/>
          </w:tcPr>
          <w:p w14:paraId="55B29C3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0.111</w:t>
            </w:r>
          </w:p>
        </w:tc>
      </w:tr>
      <w:tr w14:paraId="6359C49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E603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2067B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FC32BB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2F093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0.341 (-10.7, 12.2)</w:t>
            </w:r>
          </w:p>
        </w:tc>
        <w:tc>
          <w:tcPr>
            <w:tcW w:w="0" w:type="auto"/>
            <w:tcBorders>
              <w:top w:val="nil"/>
              <w:left w:val="nil"/>
              <w:bottom w:val="nil"/>
              <w:right w:val="nil"/>
            </w:tcBorders>
            <w:shd w:val="clear" w:color="auto" w:fill="auto"/>
            <w:noWrap/>
            <w:vAlign w:val="bottom"/>
          </w:tcPr>
          <w:p w14:paraId="25C5418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45.7 (-17.4, 314)</w:t>
            </w:r>
          </w:p>
        </w:tc>
        <w:tc>
          <w:tcPr>
            <w:tcW w:w="0" w:type="auto"/>
            <w:tcBorders>
              <w:top w:val="nil"/>
              <w:left w:val="nil"/>
              <w:bottom w:val="nil"/>
              <w:right w:val="nil"/>
            </w:tcBorders>
            <w:shd w:val="clear" w:color="auto" w:fill="auto"/>
            <w:noWrap/>
            <w:vAlign w:val="bottom"/>
          </w:tcPr>
          <w:p w14:paraId="789C7CB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0.00742</w:t>
            </w:r>
          </w:p>
        </w:tc>
      </w:tr>
      <w:tr w14:paraId="2DC8DBB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5DAE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2E8441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BP22</w:t>
            </w:r>
          </w:p>
        </w:tc>
        <w:tc>
          <w:tcPr>
            <w:tcW w:w="0" w:type="auto"/>
            <w:tcBorders>
              <w:top w:val="nil"/>
              <w:left w:val="nil"/>
              <w:right w:val="nil"/>
            </w:tcBorders>
          </w:tcPr>
          <w:p w14:paraId="7AB5D020">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5764034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 (-9.62, 4.92)</w:t>
            </w:r>
          </w:p>
        </w:tc>
        <w:tc>
          <w:tcPr>
            <w:tcW w:w="0" w:type="auto"/>
            <w:tcBorders>
              <w:top w:val="nil"/>
              <w:left w:val="nil"/>
              <w:right w:val="nil"/>
            </w:tcBorders>
            <w:shd w:val="clear" w:color="auto" w:fill="auto"/>
            <w:noWrap/>
            <w:vAlign w:val="bottom"/>
          </w:tcPr>
          <w:p w14:paraId="5337F41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32.5 (-96.5, 103)</w:t>
            </w:r>
          </w:p>
        </w:tc>
        <w:tc>
          <w:tcPr>
            <w:tcW w:w="0" w:type="auto"/>
            <w:tcBorders>
              <w:top w:val="nil"/>
              <w:left w:val="nil"/>
              <w:right w:val="nil"/>
            </w:tcBorders>
            <w:shd w:val="clear" w:color="auto" w:fill="auto"/>
            <w:noWrap/>
            <w:vAlign w:val="bottom"/>
          </w:tcPr>
          <w:p w14:paraId="2C3A12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-0.109</w:t>
            </w:r>
          </w:p>
        </w:tc>
      </w:tr>
      <w:tr w14:paraId="0F7D585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7DB0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7108D9C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ABD72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4D3CCE4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-13.0 (-34.2, 2.87)</w:t>
            </w:r>
          </w:p>
        </w:tc>
        <w:tc>
          <w:tcPr>
            <w:tcW w:w="0" w:type="auto"/>
            <w:tcBorders>
              <w:left w:val="nil"/>
              <w:right w:val="nil"/>
            </w:tcBorders>
            <w:shd w:val="clear" w:color="auto" w:fill="auto"/>
            <w:noWrap/>
            <w:vAlign w:val="bottom"/>
          </w:tcPr>
          <w:p w14:paraId="1D91E6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42.3 (-73.0, 110)</w:t>
            </w:r>
          </w:p>
        </w:tc>
        <w:tc>
          <w:tcPr>
            <w:tcW w:w="0" w:type="auto"/>
            <w:tcBorders>
              <w:left w:val="nil"/>
              <w:right w:val="nil"/>
            </w:tcBorders>
            <w:shd w:val="clear" w:color="auto" w:fill="auto"/>
            <w:noWrap/>
            <w:vAlign w:val="bottom"/>
          </w:tcPr>
          <w:p w14:paraId="640E6E7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-0.443</w:t>
            </w:r>
          </w:p>
        </w:tc>
      </w:tr>
      <w:tr w14:paraId="747C988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107ADA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341D8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66687B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771C953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-4.64 (-22.1, 4.74)</w:t>
            </w:r>
          </w:p>
        </w:tc>
        <w:tc>
          <w:tcPr>
            <w:tcW w:w="0" w:type="auto"/>
            <w:tcBorders>
              <w:left w:val="nil"/>
              <w:right w:val="nil"/>
            </w:tcBorders>
            <w:shd w:val="clear" w:color="auto" w:fill="auto"/>
            <w:noWrap/>
            <w:vAlign w:val="bottom"/>
          </w:tcPr>
          <w:p w14:paraId="27E81AE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33.9 (-78.8, 103)</w:t>
            </w:r>
          </w:p>
        </w:tc>
        <w:tc>
          <w:tcPr>
            <w:tcW w:w="0" w:type="auto"/>
            <w:tcBorders>
              <w:left w:val="nil"/>
              <w:right w:val="nil"/>
            </w:tcBorders>
            <w:shd w:val="clear" w:color="auto" w:fill="auto"/>
            <w:noWrap/>
            <w:vAlign w:val="bottom"/>
          </w:tcPr>
          <w:p w14:paraId="1F191F6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-0.158</w:t>
            </w:r>
          </w:p>
        </w:tc>
      </w:tr>
      <w:tr w14:paraId="224C38D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225C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p>
        </w:tc>
        <w:tc>
          <w:tcPr>
            <w:tcW w:w="0" w:type="auto"/>
            <w:tcBorders>
              <w:left w:val="nil"/>
              <w:right w:val="nil"/>
            </w:tcBorders>
            <w:shd w:val="clear" w:color="auto" w:fill="auto"/>
            <w:noWrap/>
            <w:vAlign w:val="bottom"/>
          </w:tcPr>
          <w:p w14:paraId="5A5F24C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4EC86F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6B632A5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-6.29 (-22.3, 3.24)</w:t>
            </w:r>
          </w:p>
        </w:tc>
        <w:tc>
          <w:tcPr>
            <w:tcW w:w="0" w:type="auto"/>
            <w:tcBorders>
              <w:left w:val="nil"/>
              <w:right w:val="nil"/>
            </w:tcBorders>
            <w:shd w:val="clear" w:color="auto" w:fill="auto"/>
            <w:noWrap/>
            <w:vAlign w:val="bottom"/>
          </w:tcPr>
          <w:p w14:paraId="5488D77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35.6 (-92.2, 113)</w:t>
            </w:r>
          </w:p>
        </w:tc>
        <w:tc>
          <w:tcPr>
            <w:tcW w:w="0" w:type="auto"/>
            <w:tcBorders>
              <w:left w:val="nil"/>
              <w:right w:val="nil"/>
            </w:tcBorders>
            <w:shd w:val="clear" w:color="auto" w:fill="auto"/>
            <w:noWrap/>
            <w:vAlign w:val="bottom"/>
          </w:tcPr>
          <w:p w14:paraId="433C5F4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-0.215</w:t>
            </w:r>
          </w:p>
        </w:tc>
      </w:tr>
      <w:tr w14:paraId="2F51400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A9C05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21412D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17F5B37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36184ED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-0.461 (-6.97, 8.04)</w:t>
            </w:r>
          </w:p>
        </w:tc>
        <w:tc>
          <w:tcPr>
            <w:tcW w:w="0" w:type="auto"/>
            <w:tcBorders>
              <w:left w:val="nil"/>
              <w:bottom w:val="nil"/>
              <w:right w:val="nil"/>
            </w:tcBorders>
            <w:shd w:val="clear" w:color="auto" w:fill="auto"/>
            <w:noWrap/>
            <w:vAlign w:val="bottom"/>
          </w:tcPr>
          <w:p w14:paraId="7B33AE3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29.8 (-98.6, 95.2)</w:t>
            </w:r>
          </w:p>
        </w:tc>
        <w:tc>
          <w:tcPr>
            <w:tcW w:w="0" w:type="auto"/>
            <w:tcBorders>
              <w:left w:val="nil"/>
              <w:bottom w:val="nil"/>
              <w:right w:val="nil"/>
            </w:tcBorders>
            <w:shd w:val="clear" w:color="auto" w:fill="auto"/>
            <w:noWrap/>
            <w:vAlign w:val="bottom"/>
          </w:tcPr>
          <w:p w14:paraId="0CA50F4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-0.0157</w:t>
            </w:r>
          </w:p>
        </w:tc>
      </w:tr>
      <w:tr w14:paraId="5463320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72E37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2E123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BPAF</w:t>
            </w:r>
          </w:p>
        </w:tc>
        <w:tc>
          <w:tcPr>
            <w:tcW w:w="0" w:type="auto"/>
            <w:tcBorders>
              <w:top w:val="nil"/>
              <w:left w:val="nil"/>
              <w:bottom w:val="nil"/>
              <w:right w:val="nil"/>
            </w:tcBorders>
          </w:tcPr>
          <w:p w14:paraId="5533541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FEDF3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3.94 (-7.95, 11.5)</w:t>
            </w:r>
          </w:p>
        </w:tc>
        <w:tc>
          <w:tcPr>
            <w:tcW w:w="0" w:type="auto"/>
            <w:tcBorders>
              <w:top w:val="nil"/>
              <w:left w:val="nil"/>
              <w:bottom w:val="nil"/>
              <w:right w:val="nil"/>
            </w:tcBorders>
            <w:shd w:val="clear" w:color="auto" w:fill="auto"/>
            <w:noWrap/>
            <w:vAlign w:val="bottom"/>
          </w:tcPr>
          <w:p w14:paraId="2472F4A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46.8 (-24.9, 272)</w:t>
            </w:r>
          </w:p>
        </w:tc>
        <w:tc>
          <w:tcPr>
            <w:tcW w:w="0" w:type="auto"/>
            <w:tcBorders>
              <w:top w:val="nil"/>
              <w:left w:val="nil"/>
              <w:bottom w:val="nil"/>
              <w:right w:val="nil"/>
            </w:tcBorders>
            <w:shd w:val="clear" w:color="auto" w:fill="auto"/>
            <w:noWrap/>
            <w:vAlign w:val="bottom"/>
          </w:tcPr>
          <w:p w14:paraId="0C962C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0.0776</w:t>
            </w:r>
          </w:p>
        </w:tc>
      </w:tr>
      <w:tr w14:paraId="2E4485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F6BEF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529B4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46290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0BF1DF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-3.90 (-65.6, 5.06)</w:t>
            </w:r>
          </w:p>
        </w:tc>
        <w:tc>
          <w:tcPr>
            <w:tcW w:w="0" w:type="auto"/>
            <w:tcBorders>
              <w:top w:val="nil"/>
              <w:left w:val="nil"/>
              <w:bottom w:val="nil"/>
              <w:right w:val="nil"/>
            </w:tcBorders>
            <w:shd w:val="clear" w:color="auto" w:fill="auto"/>
            <w:noWrap/>
            <w:vAlign w:val="bottom"/>
          </w:tcPr>
          <w:p w14:paraId="332F59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54.7 (-25.6, 324)</w:t>
            </w:r>
          </w:p>
        </w:tc>
        <w:tc>
          <w:tcPr>
            <w:tcW w:w="0" w:type="auto"/>
            <w:tcBorders>
              <w:top w:val="nil"/>
              <w:left w:val="nil"/>
              <w:bottom w:val="nil"/>
              <w:right w:val="nil"/>
            </w:tcBorders>
            <w:shd w:val="clear" w:color="auto" w:fill="auto"/>
            <w:noWrap/>
            <w:vAlign w:val="bottom"/>
          </w:tcPr>
          <w:p w14:paraId="0170510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-0.0768</w:t>
            </w:r>
          </w:p>
        </w:tc>
      </w:tr>
      <w:tr w14:paraId="65E9557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5409A8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2C76C6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DDCB55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248777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-3.86 (-43.1, 3.88)</w:t>
            </w:r>
          </w:p>
        </w:tc>
        <w:tc>
          <w:tcPr>
            <w:tcW w:w="0" w:type="auto"/>
            <w:tcBorders>
              <w:top w:val="nil"/>
              <w:left w:val="nil"/>
              <w:bottom w:val="nil"/>
              <w:right w:val="nil"/>
            </w:tcBorders>
            <w:shd w:val="clear" w:color="auto" w:fill="auto"/>
            <w:noWrap/>
            <w:vAlign w:val="bottom"/>
          </w:tcPr>
          <w:p w14:paraId="499FD46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54.6 (-27.9, 296)</w:t>
            </w:r>
          </w:p>
        </w:tc>
        <w:tc>
          <w:tcPr>
            <w:tcW w:w="0" w:type="auto"/>
            <w:tcBorders>
              <w:top w:val="nil"/>
              <w:left w:val="nil"/>
              <w:bottom w:val="nil"/>
              <w:right w:val="nil"/>
            </w:tcBorders>
            <w:shd w:val="clear" w:color="auto" w:fill="auto"/>
            <w:noWrap/>
            <w:vAlign w:val="bottom"/>
          </w:tcPr>
          <w:p w14:paraId="1E7300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-0.0759</w:t>
            </w:r>
          </w:p>
        </w:tc>
      </w:tr>
      <w:tr w14:paraId="71B47C2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CC5BB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687A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E97F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80C58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-0.746 (-33.2, 5.06)</w:t>
            </w:r>
          </w:p>
        </w:tc>
        <w:tc>
          <w:tcPr>
            <w:tcW w:w="0" w:type="auto"/>
            <w:tcBorders>
              <w:top w:val="nil"/>
              <w:left w:val="nil"/>
              <w:bottom w:val="nil"/>
              <w:right w:val="nil"/>
            </w:tcBorders>
            <w:shd w:val="clear" w:color="auto" w:fill="auto"/>
            <w:noWrap/>
            <w:vAlign w:val="bottom"/>
          </w:tcPr>
          <w:p w14:paraId="430ECF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51.5 (-29.5, 267)</w:t>
            </w:r>
          </w:p>
        </w:tc>
        <w:tc>
          <w:tcPr>
            <w:tcW w:w="0" w:type="auto"/>
            <w:tcBorders>
              <w:top w:val="nil"/>
              <w:left w:val="nil"/>
              <w:bottom w:val="nil"/>
              <w:right w:val="nil"/>
            </w:tcBorders>
            <w:shd w:val="clear" w:color="auto" w:fill="auto"/>
            <w:noWrap/>
            <w:vAlign w:val="bottom"/>
          </w:tcPr>
          <w:p w14:paraId="083D419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-0.0147</w:t>
            </w:r>
          </w:p>
        </w:tc>
      </w:tr>
      <w:tr w14:paraId="1EE37D6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A8F0A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CA3BD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19B39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930BF8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-0.350 (-29.1, 15.1)</w:t>
            </w:r>
          </w:p>
        </w:tc>
        <w:tc>
          <w:tcPr>
            <w:tcW w:w="0" w:type="auto"/>
            <w:tcBorders>
              <w:top w:val="nil"/>
              <w:left w:val="nil"/>
              <w:bottom w:val="nil"/>
              <w:right w:val="nil"/>
            </w:tcBorders>
            <w:shd w:val="clear" w:color="auto" w:fill="auto"/>
            <w:noWrap/>
            <w:vAlign w:val="bottom"/>
          </w:tcPr>
          <w:p w14:paraId="6DB2BB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51.1 (-37.0, 304)</w:t>
            </w:r>
          </w:p>
        </w:tc>
        <w:tc>
          <w:tcPr>
            <w:tcW w:w="0" w:type="auto"/>
            <w:tcBorders>
              <w:top w:val="nil"/>
              <w:left w:val="nil"/>
              <w:bottom w:val="nil"/>
              <w:right w:val="nil"/>
            </w:tcBorders>
            <w:shd w:val="clear" w:color="auto" w:fill="auto"/>
            <w:noWrap/>
            <w:vAlign w:val="bottom"/>
          </w:tcPr>
          <w:p w14:paraId="3806B68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-0.00689</w:t>
            </w:r>
          </w:p>
        </w:tc>
      </w:tr>
      <w:tr w14:paraId="7FB3ED0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C9E767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25C2CB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BPS</w:t>
            </w:r>
          </w:p>
        </w:tc>
        <w:tc>
          <w:tcPr>
            <w:tcW w:w="0" w:type="auto"/>
            <w:tcBorders>
              <w:top w:val="nil"/>
              <w:left w:val="nil"/>
              <w:right w:val="nil"/>
            </w:tcBorders>
          </w:tcPr>
          <w:p w14:paraId="1547FD5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32001F0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-0.0970 (-4.47, 2.56)</w:t>
            </w:r>
          </w:p>
        </w:tc>
        <w:tc>
          <w:tcPr>
            <w:tcW w:w="0" w:type="auto"/>
            <w:tcBorders>
              <w:top w:val="nil"/>
              <w:left w:val="nil"/>
              <w:right w:val="nil"/>
            </w:tcBorders>
            <w:shd w:val="clear" w:color="auto" w:fill="auto"/>
            <w:noWrap/>
            <w:vAlign w:val="bottom"/>
          </w:tcPr>
          <w:p w14:paraId="02A89F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51.3 (-35.9, 170)</w:t>
            </w:r>
          </w:p>
        </w:tc>
        <w:tc>
          <w:tcPr>
            <w:tcW w:w="0" w:type="auto"/>
            <w:tcBorders>
              <w:top w:val="nil"/>
              <w:left w:val="nil"/>
              <w:right w:val="nil"/>
            </w:tcBorders>
            <w:shd w:val="clear" w:color="auto" w:fill="auto"/>
            <w:noWrap/>
            <w:vAlign w:val="bottom"/>
          </w:tcPr>
          <w:p w14:paraId="7CB887B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-0.0019</w:t>
            </w:r>
          </w:p>
        </w:tc>
      </w:tr>
      <w:tr w14:paraId="310C961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7BAA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85FAF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DE0BD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5FEACFC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-13.0 (-37.7, 1.51)</w:t>
            </w:r>
          </w:p>
        </w:tc>
        <w:tc>
          <w:tcPr>
            <w:tcW w:w="0" w:type="auto"/>
            <w:tcBorders>
              <w:left w:val="nil"/>
              <w:right w:val="nil"/>
            </w:tcBorders>
            <w:shd w:val="clear" w:color="auto" w:fill="auto"/>
            <w:noWrap/>
            <w:vAlign w:val="bottom"/>
          </w:tcPr>
          <w:p w14:paraId="61B6510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64.2 (-32.4, 169)</w:t>
            </w:r>
          </w:p>
        </w:tc>
        <w:tc>
          <w:tcPr>
            <w:tcW w:w="0" w:type="auto"/>
            <w:tcBorders>
              <w:left w:val="nil"/>
              <w:right w:val="nil"/>
            </w:tcBorders>
            <w:shd w:val="clear" w:color="auto" w:fill="auto"/>
            <w:noWrap/>
            <w:vAlign w:val="bottom"/>
          </w:tcPr>
          <w:p w14:paraId="55AD9C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-0.254</w:t>
            </w:r>
          </w:p>
        </w:tc>
      </w:tr>
      <w:tr w14:paraId="5CB575D3">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3E70666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69EEF1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5328B6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38DEC4E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-6.05 (-32.7, 3.8)</w:t>
            </w:r>
          </w:p>
        </w:tc>
        <w:tc>
          <w:tcPr>
            <w:tcW w:w="0" w:type="auto"/>
            <w:tcBorders>
              <w:left w:val="nil"/>
              <w:bottom w:val="single" w:color="auto" w:sz="4" w:space="0"/>
              <w:right w:val="nil"/>
            </w:tcBorders>
            <w:shd w:val="clear" w:color="auto" w:fill="auto"/>
            <w:noWrap/>
            <w:vAlign w:val="bottom"/>
          </w:tcPr>
          <w:p w14:paraId="5A6BBC8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57.2 (-20.1, 180)</w:t>
            </w:r>
          </w:p>
        </w:tc>
        <w:tc>
          <w:tcPr>
            <w:tcW w:w="0" w:type="auto"/>
            <w:tcBorders>
              <w:left w:val="nil"/>
              <w:bottom w:val="single" w:color="auto" w:sz="4" w:space="0"/>
              <w:right w:val="nil"/>
            </w:tcBorders>
            <w:shd w:val="clear" w:color="auto" w:fill="auto"/>
            <w:noWrap/>
            <w:vAlign w:val="bottom"/>
          </w:tcPr>
          <w:p w14:paraId="562291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-0.118</w:t>
            </w:r>
          </w:p>
        </w:tc>
      </w:tr>
      <w:tr w14:paraId="1F2BA8A1">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5012C60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single" w:color="auto" w:sz="4" w:space="0"/>
              <w:left w:val="nil"/>
              <w:right w:val="nil"/>
            </w:tcBorders>
            <w:shd w:val="clear" w:color="auto" w:fill="auto"/>
            <w:noWrap/>
            <w:vAlign w:val="bottom"/>
          </w:tcPr>
          <w:p w14:paraId="42BEBB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4250174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456C14D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-8.94 (-31.5, 2.75)</w:t>
            </w:r>
          </w:p>
        </w:tc>
        <w:tc>
          <w:tcPr>
            <w:tcW w:w="0" w:type="auto"/>
            <w:tcBorders>
              <w:top w:val="single" w:color="auto" w:sz="4" w:space="0"/>
              <w:left w:val="nil"/>
              <w:right w:val="nil"/>
            </w:tcBorders>
            <w:shd w:val="clear" w:color="auto" w:fill="auto"/>
            <w:noWrap/>
            <w:vAlign w:val="bottom"/>
          </w:tcPr>
          <w:p w14:paraId="3EF087B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60.1 (-29.9, 168)</w:t>
            </w:r>
          </w:p>
        </w:tc>
        <w:tc>
          <w:tcPr>
            <w:tcW w:w="0" w:type="auto"/>
            <w:tcBorders>
              <w:top w:val="single" w:color="auto" w:sz="4" w:space="0"/>
              <w:left w:val="nil"/>
              <w:right w:val="nil"/>
            </w:tcBorders>
            <w:shd w:val="clear" w:color="auto" w:fill="auto"/>
            <w:noWrap/>
            <w:vAlign w:val="bottom"/>
          </w:tcPr>
          <w:p w14:paraId="409D284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-0.175</w:t>
            </w:r>
          </w:p>
        </w:tc>
      </w:tr>
      <w:tr w14:paraId="4D0E63E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2E4AE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19B5D8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68E98D6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4658098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-0.294 (-14.0, 6.08)</w:t>
            </w:r>
          </w:p>
        </w:tc>
        <w:tc>
          <w:tcPr>
            <w:tcW w:w="0" w:type="auto"/>
            <w:tcBorders>
              <w:left w:val="nil"/>
              <w:bottom w:val="nil"/>
              <w:right w:val="nil"/>
            </w:tcBorders>
            <w:shd w:val="clear" w:color="auto" w:fill="auto"/>
            <w:noWrap/>
            <w:vAlign w:val="bottom"/>
          </w:tcPr>
          <w:p w14:paraId="5CF205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51.5 (-31.2, 171)</w:t>
            </w:r>
          </w:p>
        </w:tc>
        <w:tc>
          <w:tcPr>
            <w:tcW w:w="0" w:type="auto"/>
            <w:tcBorders>
              <w:left w:val="nil"/>
              <w:bottom w:val="nil"/>
              <w:right w:val="nil"/>
            </w:tcBorders>
            <w:shd w:val="clear" w:color="auto" w:fill="auto"/>
            <w:noWrap/>
            <w:vAlign w:val="bottom"/>
          </w:tcPr>
          <w:p w14:paraId="59A9314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-0.00574</w:t>
            </w:r>
          </w:p>
        </w:tc>
      </w:tr>
      <w:tr w14:paraId="59FEE70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1181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B4835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DBEP</w:t>
            </w:r>
          </w:p>
        </w:tc>
        <w:tc>
          <w:tcPr>
            <w:tcW w:w="0" w:type="auto"/>
            <w:tcBorders>
              <w:top w:val="nil"/>
              <w:left w:val="nil"/>
              <w:bottom w:val="nil"/>
              <w:right w:val="nil"/>
            </w:tcBorders>
          </w:tcPr>
          <w:p w14:paraId="484D6E5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D4AF3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-1.67 (-5.88, 2.42)</w:t>
            </w:r>
          </w:p>
        </w:tc>
        <w:tc>
          <w:tcPr>
            <w:tcW w:w="0" w:type="auto"/>
            <w:tcBorders>
              <w:top w:val="nil"/>
              <w:left w:val="nil"/>
              <w:bottom w:val="nil"/>
              <w:right w:val="nil"/>
            </w:tcBorders>
            <w:shd w:val="clear" w:color="auto" w:fill="auto"/>
            <w:noWrap/>
            <w:vAlign w:val="bottom"/>
          </w:tcPr>
          <w:p w14:paraId="41C6055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-31.2 (-86.9, 21.0)</w:t>
            </w:r>
          </w:p>
        </w:tc>
        <w:tc>
          <w:tcPr>
            <w:tcW w:w="0" w:type="auto"/>
            <w:tcBorders>
              <w:top w:val="nil"/>
              <w:left w:val="nil"/>
              <w:bottom w:val="nil"/>
              <w:right w:val="nil"/>
            </w:tcBorders>
            <w:shd w:val="clear" w:color="auto" w:fill="auto"/>
            <w:noWrap/>
            <w:vAlign w:val="bottom"/>
          </w:tcPr>
          <w:p w14:paraId="7637316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0.0509</w:t>
            </w:r>
          </w:p>
        </w:tc>
      </w:tr>
      <w:tr w14:paraId="6F0C280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7F4D4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47E6E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EAF3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73A62E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-3.66 (-15.3, 3.98)</w:t>
            </w:r>
          </w:p>
        </w:tc>
        <w:tc>
          <w:tcPr>
            <w:tcW w:w="0" w:type="auto"/>
            <w:tcBorders>
              <w:top w:val="nil"/>
              <w:left w:val="nil"/>
              <w:bottom w:val="nil"/>
              <w:right w:val="nil"/>
            </w:tcBorders>
            <w:shd w:val="clear" w:color="auto" w:fill="auto"/>
            <w:noWrap/>
            <w:vAlign w:val="bottom"/>
          </w:tcPr>
          <w:p w14:paraId="0F24C67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-29.2 (-87.7, 17.6)</w:t>
            </w:r>
          </w:p>
        </w:tc>
        <w:tc>
          <w:tcPr>
            <w:tcW w:w="0" w:type="auto"/>
            <w:tcBorders>
              <w:top w:val="nil"/>
              <w:left w:val="nil"/>
              <w:bottom w:val="nil"/>
              <w:right w:val="nil"/>
            </w:tcBorders>
            <w:shd w:val="clear" w:color="auto" w:fill="auto"/>
            <w:noWrap/>
            <w:vAlign w:val="bottom"/>
          </w:tcPr>
          <w:p w14:paraId="2EFA238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0.111</w:t>
            </w:r>
          </w:p>
        </w:tc>
      </w:tr>
      <w:tr w14:paraId="16A3746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76C1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07205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B4D7C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03C809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1.31 (-6.78, 10.2)</w:t>
            </w:r>
          </w:p>
        </w:tc>
        <w:tc>
          <w:tcPr>
            <w:tcW w:w="0" w:type="auto"/>
            <w:tcBorders>
              <w:top w:val="nil"/>
              <w:left w:val="nil"/>
              <w:bottom w:val="nil"/>
              <w:right w:val="nil"/>
            </w:tcBorders>
            <w:shd w:val="clear" w:color="auto" w:fill="auto"/>
            <w:noWrap/>
            <w:vAlign w:val="bottom"/>
          </w:tcPr>
          <w:p w14:paraId="53EC84C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-34.2 (-91.2, 12.2)</w:t>
            </w:r>
          </w:p>
        </w:tc>
        <w:tc>
          <w:tcPr>
            <w:tcW w:w="0" w:type="auto"/>
            <w:tcBorders>
              <w:top w:val="nil"/>
              <w:left w:val="nil"/>
              <w:bottom w:val="nil"/>
              <w:right w:val="nil"/>
            </w:tcBorders>
            <w:shd w:val="clear" w:color="auto" w:fill="auto"/>
            <w:noWrap/>
            <w:vAlign w:val="bottom"/>
          </w:tcPr>
          <w:p w14:paraId="104B7B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-0.0399</w:t>
            </w:r>
          </w:p>
        </w:tc>
      </w:tr>
      <w:tr w14:paraId="17B6C4F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2FE37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C2532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31BCE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25C28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1.23 (-5.86, 9.44)</w:t>
            </w:r>
          </w:p>
        </w:tc>
        <w:tc>
          <w:tcPr>
            <w:tcW w:w="0" w:type="auto"/>
            <w:tcBorders>
              <w:top w:val="nil"/>
              <w:left w:val="nil"/>
              <w:bottom w:val="nil"/>
              <w:right w:val="nil"/>
            </w:tcBorders>
            <w:shd w:val="clear" w:color="auto" w:fill="auto"/>
            <w:noWrap/>
            <w:vAlign w:val="bottom"/>
          </w:tcPr>
          <w:p w14:paraId="3A622BC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-34.1 (-93.2, 14.2)</w:t>
            </w:r>
          </w:p>
        </w:tc>
        <w:tc>
          <w:tcPr>
            <w:tcW w:w="0" w:type="auto"/>
            <w:tcBorders>
              <w:top w:val="nil"/>
              <w:left w:val="nil"/>
              <w:bottom w:val="nil"/>
              <w:right w:val="nil"/>
            </w:tcBorders>
            <w:shd w:val="clear" w:color="auto" w:fill="auto"/>
            <w:noWrap/>
            <w:vAlign w:val="bottom"/>
          </w:tcPr>
          <w:p w14:paraId="1C9D57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-0.0373</w:t>
            </w:r>
          </w:p>
        </w:tc>
      </w:tr>
      <w:tr w14:paraId="7E08727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EC413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978A9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A6C05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72F430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-0.670 (-23.2, 14.0)</w:t>
            </w:r>
          </w:p>
        </w:tc>
        <w:tc>
          <w:tcPr>
            <w:tcW w:w="0" w:type="auto"/>
            <w:tcBorders>
              <w:top w:val="nil"/>
              <w:left w:val="nil"/>
              <w:bottom w:val="nil"/>
              <w:right w:val="nil"/>
            </w:tcBorders>
            <w:shd w:val="clear" w:color="auto" w:fill="auto"/>
            <w:noWrap/>
            <w:vAlign w:val="bottom"/>
          </w:tcPr>
          <w:p w14:paraId="5961D99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-32.2 (-91.6, 26.2)</w:t>
            </w:r>
          </w:p>
        </w:tc>
        <w:tc>
          <w:tcPr>
            <w:tcW w:w="0" w:type="auto"/>
            <w:tcBorders>
              <w:top w:val="nil"/>
              <w:left w:val="nil"/>
              <w:bottom w:val="nil"/>
              <w:right w:val="nil"/>
            </w:tcBorders>
            <w:shd w:val="clear" w:color="auto" w:fill="auto"/>
            <w:noWrap/>
            <w:vAlign w:val="bottom"/>
          </w:tcPr>
          <w:p w14:paraId="53BC4A0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0.0204</w:t>
            </w:r>
          </w:p>
        </w:tc>
      </w:tr>
      <w:tr w14:paraId="7E30B8B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66F25C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71C80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DEP</w:t>
            </w:r>
          </w:p>
        </w:tc>
        <w:tc>
          <w:tcPr>
            <w:tcW w:w="0" w:type="auto"/>
            <w:tcBorders>
              <w:top w:val="nil"/>
              <w:left w:val="nil"/>
              <w:bottom w:val="nil"/>
              <w:right w:val="nil"/>
            </w:tcBorders>
          </w:tcPr>
          <w:p w14:paraId="6045C36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5DDDDF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2.92 (-6.76, 9.41)</w:t>
            </w:r>
          </w:p>
        </w:tc>
        <w:tc>
          <w:tcPr>
            <w:tcW w:w="0" w:type="auto"/>
            <w:tcBorders>
              <w:top w:val="nil"/>
              <w:left w:val="nil"/>
              <w:bottom w:val="nil"/>
              <w:right w:val="nil"/>
            </w:tcBorders>
            <w:shd w:val="clear" w:color="auto" w:fill="auto"/>
            <w:noWrap/>
            <w:vAlign w:val="bottom"/>
          </w:tcPr>
          <w:p w14:paraId="693246A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-32.1 (-142, 534)</w:t>
            </w:r>
          </w:p>
        </w:tc>
        <w:tc>
          <w:tcPr>
            <w:tcW w:w="0" w:type="auto"/>
            <w:tcBorders>
              <w:top w:val="nil"/>
              <w:left w:val="nil"/>
              <w:bottom w:val="nil"/>
              <w:right w:val="nil"/>
            </w:tcBorders>
            <w:shd w:val="clear" w:color="auto" w:fill="auto"/>
            <w:noWrap/>
            <w:vAlign w:val="bottom"/>
          </w:tcPr>
          <w:p w14:paraId="63337F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-0.100</w:t>
            </w:r>
          </w:p>
        </w:tc>
      </w:tr>
      <w:tr w14:paraId="753287D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12D6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730B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BF92C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4AC6CF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0.253 (-64.9, 10.6)</w:t>
            </w:r>
          </w:p>
        </w:tc>
        <w:tc>
          <w:tcPr>
            <w:tcW w:w="0" w:type="auto"/>
            <w:tcBorders>
              <w:top w:val="nil"/>
              <w:left w:val="nil"/>
              <w:bottom w:val="nil"/>
              <w:right w:val="nil"/>
            </w:tcBorders>
            <w:shd w:val="clear" w:color="auto" w:fill="auto"/>
            <w:noWrap/>
            <w:vAlign w:val="bottom"/>
          </w:tcPr>
          <w:p w14:paraId="491358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-29.4 (-89.3, 549)</w:t>
            </w:r>
          </w:p>
        </w:tc>
        <w:tc>
          <w:tcPr>
            <w:tcW w:w="0" w:type="auto"/>
            <w:tcBorders>
              <w:top w:val="nil"/>
              <w:left w:val="nil"/>
              <w:bottom w:val="nil"/>
              <w:right w:val="nil"/>
            </w:tcBorders>
            <w:shd w:val="clear" w:color="auto" w:fill="auto"/>
            <w:noWrap/>
            <w:vAlign w:val="bottom"/>
          </w:tcPr>
          <w:p w14:paraId="44A5650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-0.00865</w:t>
            </w:r>
          </w:p>
        </w:tc>
      </w:tr>
      <w:tr w14:paraId="200CFF6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1F8794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C754C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E0F65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0758F6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-3.53 (-34.5, 9.77)</w:t>
            </w:r>
          </w:p>
        </w:tc>
        <w:tc>
          <w:tcPr>
            <w:tcW w:w="0" w:type="auto"/>
            <w:tcBorders>
              <w:top w:val="nil"/>
              <w:left w:val="nil"/>
              <w:bottom w:val="nil"/>
              <w:right w:val="nil"/>
            </w:tcBorders>
            <w:shd w:val="clear" w:color="auto" w:fill="auto"/>
            <w:noWrap/>
            <w:vAlign w:val="bottom"/>
          </w:tcPr>
          <w:p w14:paraId="4A17177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-25.7 (-146, 539)</w:t>
            </w:r>
          </w:p>
        </w:tc>
        <w:tc>
          <w:tcPr>
            <w:tcW w:w="0" w:type="auto"/>
            <w:tcBorders>
              <w:top w:val="nil"/>
              <w:left w:val="nil"/>
              <w:bottom w:val="nil"/>
              <w:right w:val="nil"/>
            </w:tcBorders>
            <w:shd w:val="clear" w:color="auto" w:fill="auto"/>
            <w:noWrap/>
            <w:vAlign w:val="bottom"/>
          </w:tcPr>
          <w:p w14:paraId="6AE5B3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0.121</w:t>
            </w:r>
          </w:p>
        </w:tc>
      </w:tr>
      <w:tr w14:paraId="5611882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DC862E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8DE8A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B5F2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8B5614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-4.42 (-70.4, 6.84)</w:t>
            </w:r>
          </w:p>
        </w:tc>
        <w:tc>
          <w:tcPr>
            <w:tcW w:w="0" w:type="auto"/>
            <w:tcBorders>
              <w:top w:val="nil"/>
              <w:left w:val="nil"/>
              <w:bottom w:val="nil"/>
              <w:right w:val="nil"/>
            </w:tcBorders>
            <w:shd w:val="clear" w:color="auto" w:fill="auto"/>
            <w:noWrap/>
            <w:vAlign w:val="bottom"/>
          </w:tcPr>
          <w:p w14:paraId="233237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-24.8 (-111, 523)</w:t>
            </w:r>
          </w:p>
        </w:tc>
        <w:tc>
          <w:tcPr>
            <w:tcW w:w="0" w:type="auto"/>
            <w:tcBorders>
              <w:top w:val="nil"/>
              <w:left w:val="nil"/>
              <w:bottom w:val="nil"/>
              <w:right w:val="nil"/>
            </w:tcBorders>
            <w:shd w:val="clear" w:color="auto" w:fill="auto"/>
            <w:noWrap/>
            <w:vAlign w:val="bottom"/>
          </w:tcPr>
          <w:p w14:paraId="020C00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0.151</w:t>
            </w:r>
          </w:p>
        </w:tc>
      </w:tr>
      <w:tr w14:paraId="19B243D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F24F5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9778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669674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3E3213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-1.95 (-29.1, 24.2)</w:t>
            </w:r>
          </w:p>
        </w:tc>
        <w:tc>
          <w:tcPr>
            <w:tcW w:w="0" w:type="auto"/>
            <w:tcBorders>
              <w:top w:val="nil"/>
              <w:left w:val="nil"/>
              <w:bottom w:val="nil"/>
              <w:right w:val="nil"/>
            </w:tcBorders>
            <w:shd w:val="clear" w:color="auto" w:fill="auto"/>
            <w:noWrap/>
            <w:vAlign w:val="bottom"/>
          </w:tcPr>
          <w:p w14:paraId="051599D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-27.2 (-117, 558)</w:t>
            </w:r>
          </w:p>
        </w:tc>
        <w:tc>
          <w:tcPr>
            <w:tcW w:w="0" w:type="auto"/>
            <w:tcBorders>
              <w:top w:val="nil"/>
              <w:left w:val="nil"/>
              <w:bottom w:val="nil"/>
              <w:right w:val="nil"/>
            </w:tcBorders>
            <w:shd w:val="clear" w:color="auto" w:fill="auto"/>
            <w:noWrap/>
            <w:vAlign w:val="bottom"/>
          </w:tcPr>
          <w:p w14:paraId="50D4504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0.0669</w:t>
            </w:r>
          </w:p>
        </w:tc>
      </w:tr>
      <w:tr w14:paraId="34D9C59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A92D8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C3DB53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DEEP</w:t>
            </w:r>
          </w:p>
        </w:tc>
        <w:tc>
          <w:tcPr>
            <w:tcW w:w="0" w:type="auto"/>
            <w:tcBorders>
              <w:top w:val="nil"/>
              <w:left w:val="nil"/>
              <w:bottom w:val="nil"/>
              <w:right w:val="nil"/>
            </w:tcBorders>
          </w:tcPr>
          <w:p w14:paraId="6872645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30501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-0.298 (-3.19, 1.48)</w:t>
            </w:r>
          </w:p>
        </w:tc>
        <w:tc>
          <w:tcPr>
            <w:tcW w:w="0" w:type="auto"/>
            <w:tcBorders>
              <w:top w:val="nil"/>
              <w:left w:val="nil"/>
              <w:bottom w:val="nil"/>
              <w:right w:val="nil"/>
            </w:tcBorders>
            <w:shd w:val="clear" w:color="auto" w:fill="auto"/>
            <w:noWrap/>
            <w:vAlign w:val="bottom"/>
          </w:tcPr>
          <w:p w14:paraId="097B130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83.4 (19.8, 149)</w:t>
            </w:r>
          </w:p>
        </w:tc>
        <w:tc>
          <w:tcPr>
            <w:tcW w:w="0" w:type="auto"/>
            <w:tcBorders>
              <w:top w:val="nil"/>
              <w:left w:val="nil"/>
              <w:bottom w:val="nil"/>
              <w:right w:val="nil"/>
            </w:tcBorders>
            <w:shd w:val="clear" w:color="auto" w:fill="auto"/>
            <w:noWrap/>
            <w:vAlign w:val="bottom"/>
          </w:tcPr>
          <w:p w14:paraId="5D3C549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-0.00359</w:t>
            </w:r>
          </w:p>
        </w:tc>
      </w:tr>
      <w:tr w14:paraId="37565A5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788D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1E92A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90F1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BD320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4.43 (-4.7, 16.9)</w:t>
            </w:r>
          </w:p>
        </w:tc>
        <w:tc>
          <w:tcPr>
            <w:tcW w:w="0" w:type="auto"/>
            <w:tcBorders>
              <w:top w:val="nil"/>
              <w:left w:val="nil"/>
              <w:bottom w:val="nil"/>
              <w:right w:val="nil"/>
            </w:tcBorders>
            <w:shd w:val="clear" w:color="auto" w:fill="auto"/>
            <w:noWrap/>
            <w:vAlign w:val="bottom"/>
          </w:tcPr>
          <w:p w14:paraId="4181591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78.7 (8.91, 150)</w:t>
            </w:r>
          </w:p>
        </w:tc>
        <w:tc>
          <w:tcPr>
            <w:tcW w:w="0" w:type="auto"/>
            <w:tcBorders>
              <w:top w:val="nil"/>
              <w:left w:val="nil"/>
              <w:bottom w:val="nil"/>
              <w:right w:val="nil"/>
            </w:tcBorders>
            <w:shd w:val="clear" w:color="auto" w:fill="auto"/>
            <w:noWrap/>
            <w:vAlign w:val="bottom"/>
          </w:tcPr>
          <w:p w14:paraId="1D649D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0.0533</w:t>
            </w:r>
          </w:p>
        </w:tc>
      </w:tr>
      <w:tr w14:paraId="5E814B8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F748FC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C749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6C9A6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C5182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-4.26 (-18.2, 3.27)</w:t>
            </w:r>
          </w:p>
        </w:tc>
        <w:tc>
          <w:tcPr>
            <w:tcW w:w="0" w:type="auto"/>
            <w:tcBorders>
              <w:top w:val="nil"/>
              <w:left w:val="nil"/>
              <w:bottom w:val="nil"/>
              <w:right w:val="nil"/>
            </w:tcBorders>
            <w:shd w:val="clear" w:color="auto" w:fill="auto"/>
            <w:noWrap/>
            <w:vAlign w:val="bottom"/>
          </w:tcPr>
          <w:p w14:paraId="50529EE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87.4 (26.2, 154)</w:t>
            </w:r>
          </w:p>
        </w:tc>
        <w:tc>
          <w:tcPr>
            <w:tcW w:w="0" w:type="auto"/>
            <w:tcBorders>
              <w:top w:val="nil"/>
              <w:left w:val="nil"/>
              <w:bottom w:val="nil"/>
              <w:right w:val="nil"/>
            </w:tcBorders>
            <w:shd w:val="clear" w:color="auto" w:fill="auto"/>
            <w:noWrap/>
            <w:vAlign w:val="bottom"/>
          </w:tcPr>
          <w:p w14:paraId="6BD90E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-0.0513</w:t>
            </w:r>
          </w:p>
        </w:tc>
      </w:tr>
      <w:tr w14:paraId="48FAF15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46F2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C77CD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C0CBE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6A3B8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2.06 (-5.52, 9.15)</w:t>
            </w:r>
          </w:p>
        </w:tc>
        <w:tc>
          <w:tcPr>
            <w:tcW w:w="0" w:type="auto"/>
            <w:tcBorders>
              <w:top w:val="nil"/>
              <w:left w:val="nil"/>
              <w:bottom w:val="nil"/>
              <w:right w:val="nil"/>
            </w:tcBorders>
            <w:shd w:val="clear" w:color="auto" w:fill="auto"/>
            <w:noWrap/>
            <w:vAlign w:val="bottom"/>
          </w:tcPr>
          <w:p w14:paraId="4FED164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81.0 (17.0, 147)</w:t>
            </w:r>
          </w:p>
        </w:tc>
        <w:tc>
          <w:tcPr>
            <w:tcW w:w="0" w:type="auto"/>
            <w:tcBorders>
              <w:top w:val="nil"/>
              <w:left w:val="nil"/>
              <w:bottom w:val="nil"/>
              <w:right w:val="nil"/>
            </w:tcBorders>
            <w:shd w:val="clear" w:color="auto" w:fill="auto"/>
            <w:noWrap/>
            <w:vAlign w:val="bottom"/>
          </w:tcPr>
          <w:p w14:paraId="4B459FE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0.0248</w:t>
            </w:r>
          </w:p>
        </w:tc>
      </w:tr>
      <w:tr w14:paraId="65E71C7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EC3E1E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E12217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1409D6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736BB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0.372 (-7.59, 9.35)</w:t>
            </w:r>
          </w:p>
        </w:tc>
        <w:tc>
          <w:tcPr>
            <w:tcW w:w="0" w:type="auto"/>
            <w:tcBorders>
              <w:top w:val="nil"/>
              <w:left w:val="nil"/>
              <w:bottom w:val="nil"/>
              <w:right w:val="nil"/>
            </w:tcBorders>
            <w:shd w:val="clear" w:color="auto" w:fill="auto"/>
            <w:noWrap/>
            <w:vAlign w:val="bottom"/>
          </w:tcPr>
          <w:p w14:paraId="1FC6EE7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82.7 (12.7, 151)</w:t>
            </w:r>
          </w:p>
        </w:tc>
        <w:tc>
          <w:tcPr>
            <w:tcW w:w="0" w:type="auto"/>
            <w:tcBorders>
              <w:top w:val="nil"/>
              <w:left w:val="nil"/>
              <w:bottom w:val="nil"/>
              <w:right w:val="nil"/>
            </w:tcBorders>
            <w:shd w:val="clear" w:color="auto" w:fill="auto"/>
            <w:noWrap/>
            <w:vAlign w:val="bottom"/>
          </w:tcPr>
          <w:p w14:paraId="5923BE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0.00448</w:t>
            </w:r>
          </w:p>
        </w:tc>
      </w:tr>
      <w:tr w14:paraId="1635EDF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CA26C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BF6CC9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DEHP</w:t>
            </w:r>
          </w:p>
        </w:tc>
        <w:tc>
          <w:tcPr>
            <w:tcW w:w="0" w:type="auto"/>
            <w:tcBorders>
              <w:top w:val="nil"/>
              <w:left w:val="nil"/>
              <w:bottom w:val="nil"/>
              <w:right w:val="nil"/>
            </w:tcBorders>
          </w:tcPr>
          <w:p w14:paraId="1C97C52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555DB1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-2.16 (-9.05, 3.45)</w:t>
            </w:r>
          </w:p>
        </w:tc>
        <w:tc>
          <w:tcPr>
            <w:tcW w:w="0" w:type="auto"/>
            <w:tcBorders>
              <w:top w:val="nil"/>
              <w:left w:val="nil"/>
              <w:bottom w:val="nil"/>
              <w:right w:val="nil"/>
            </w:tcBorders>
            <w:shd w:val="clear" w:color="auto" w:fill="auto"/>
            <w:noWrap/>
            <w:vAlign w:val="bottom"/>
          </w:tcPr>
          <w:p w14:paraId="2B744EE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52.9 (-14.8, 155)</w:t>
            </w:r>
          </w:p>
        </w:tc>
        <w:tc>
          <w:tcPr>
            <w:tcW w:w="0" w:type="auto"/>
            <w:tcBorders>
              <w:top w:val="nil"/>
              <w:left w:val="nil"/>
              <w:bottom w:val="nil"/>
              <w:right w:val="nil"/>
            </w:tcBorders>
            <w:shd w:val="clear" w:color="auto" w:fill="auto"/>
            <w:noWrap/>
            <w:vAlign w:val="bottom"/>
          </w:tcPr>
          <w:p w14:paraId="63F482D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-0.0426</w:t>
            </w:r>
          </w:p>
        </w:tc>
      </w:tr>
      <w:tr w14:paraId="74331C8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55E76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9BC681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1992FB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7A191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-16.3 (-46.1, 4.04)</w:t>
            </w:r>
          </w:p>
        </w:tc>
        <w:tc>
          <w:tcPr>
            <w:tcW w:w="0" w:type="auto"/>
            <w:tcBorders>
              <w:top w:val="nil"/>
              <w:left w:val="nil"/>
              <w:bottom w:val="nil"/>
              <w:right w:val="nil"/>
            </w:tcBorders>
            <w:shd w:val="clear" w:color="auto" w:fill="auto"/>
            <w:noWrap/>
            <w:vAlign w:val="bottom"/>
          </w:tcPr>
          <w:p w14:paraId="4BA75D6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67.0 (-17.6, 167)</w:t>
            </w:r>
          </w:p>
        </w:tc>
        <w:tc>
          <w:tcPr>
            <w:tcW w:w="0" w:type="auto"/>
            <w:tcBorders>
              <w:top w:val="nil"/>
              <w:left w:val="nil"/>
              <w:bottom w:val="nil"/>
              <w:right w:val="nil"/>
            </w:tcBorders>
            <w:shd w:val="clear" w:color="auto" w:fill="auto"/>
            <w:noWrap/>
            <w:vAlign w:val="bottom"/>
          </w:tcPr>
          <w:p w14:paraId="01DB6A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-0.320</w:t>
            </w:r>
          </w:p>
        </w:tc>
      </w:tr>
      <w:tr w14:paraId="0C2C912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3103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F3F88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0DB0A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8512FA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-7.28 (-32.8, 4.84)</w:t>
            </w:r>
          </w:p>
        </w:tc>
        <w:tc>
          <w:tcPr>
            <w:tcW w:w="0" w:type="auto"/>
            <w:tcBorders>
              <w:top w:val="nil"/>
              <w:left w:val="nil"/>
              <w:bottom w:val="nil"/>
              <w:right w:val="nil"/>
            </w:tcBorders>
            <w:shd w:val="clear" w:color="auto" w:fill="auto"/>
            <w:noWrap/>
            <w:vAlign w:val="bottom"/>
          </w:tcPr>
          <w:p w14:paraId="38786C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58.0 (-18.1, 152)</w:t>
            </w:r>
          </w:p>
        </w:tc>
        <w:tc>
          <w:tcPr>
            <w:tcW w:w="0" w:type="auto"/>
            <w:tcBorders>
              <w:top w:val="nil"/>
              <w:left w:val="nil"/>
              <w:bottom w:val="nil"/>
              <w:right w:val="nil"/>
            </w:tcBorders>
            <w:shd w:val="clear" w:color="auto" w:fill="auto"/>
            <w:noWrap/>
            <w:vAlign w:val="bottom"/>
          </w:tcPr>
          <w:p w14:paraId="735011E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-0.143</w:t>
            </w:r>
          </w:p>
        </w:tc>
      </w:tr>
      <w:tr w14:paraId="6EFF02C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F187C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1F27E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52074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9069E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-10.7 (-34.9, 3.36)</w:t>
            </w:r>
          </w:p>
        </w:tc>
        <w:tc>
          <w:tcPr>
            <w:tcW w:w="0" w:type="auto"/>
            <w:tcBorders>
              <w:top w:val="nil"/>
              <w:left w:val="nil"/>
              <w:bottom w:val="nil"/>
              <w:right w:val="nil"/>
            </w:tcBorders>
            <w:shd w:val="clear" w:color="auto" w:fill="auto"/>
            <w:noWrap/>
            <w:vAlign w:val="bottom"/>
          </w:tcPr>
          <w:p w14:paraId="191FBE7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61.5 (-17.1, 152)</w:t>
            </w:r>
          </w:p>
        </w:tc>
        <w:tc>
          <w:tcPr>
            <w:tcW w:w="0" w:type="auto"/>
            <w:tcBorders>
              <w:top w:val="nil"/>
              <w:left w:val="nil"/>
              <w:bottom w:val="nil"/>
              <w:right w:val="nil"/>
            </w:tcBorders>
            <w:shd w:val="clear" w:color="auto" w:fill="auto"/>
            <w:noWrap/>
            <w:vAlign w:val="bottom"/>
          </w:tcPr>
          <w:p w14:paraId="0B9DAB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-0.212</w:t>
            </w:r>
          </w:p>
        </w:tc>
      </w:tr>
      <w:tr w14:paraId="5AE2B81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6F9246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7ABD9E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71FA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84F87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-4.45 (-27.0, 13.4)</w:t>
            </w:r>
          </w:p>
        </w:tc>
        <w:tc>
          <w:tcPr>
            <w:tcW w:w="0" w:type="auto"/>
            <w:tcBorders>
              <w:top w:val="nil"/>
              <w:left w:val="nil"/>
              <w:bottom w:val="nil"/>
              <w:right w:val="nil"/>
            </w:tcBorders>
            <w:shd w:val="clear" w:color="auto" w:fill="auto"/>
            <w:noWrap/>
            <w:vAlign w:val="bottom"/>
          </w:tcPr>
          <w:p w14:paraId="7D4E9A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55.2 (-19.5, 150)</w:t>
            </w:r>
          </w:p>
        </w:tc>
        <w:tc>
          <w:tcPr>
            <w:tcW w:w="0" w:type="auto"/>
            <w:tcBorders>
              <w:top w:val="nil"/>
              <w:left w:val="nil"/>
              <w:bottom w:val="nil"/>
              <w:right w:val="nil"/>
            </w:tcBorders>
            <w:shd w:val="clear" w:color="auto" w:fill="auto"/>
            <w:noWrap/>
            <w:vAlign w:val="bottom"/>
          </w:tcPr>
          <w:p w14:paraId="2B9E92D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-0.0877</w:t>
            </w:r>
          </w:p>
        </w:tc>
      </w:tr>
      <w:tr w14:paraId="7B3F259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1786B8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0938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DiBP</w:t>
            </w:r>
          </w:p>
        </w:tc>
        <w:tc>
          <w:tcPr>
            <w:tcW w:w="0" w:type="auto"/>
            <w:tcBorders>
              <w:top w:val="nil"/>
              <w:left w:val="nil"/>
              <w:bottom w:val="nil"/>
              <w:right w:val="nil"/>
            </w:tcBorders>
          </w:tcPr>
          <w:p w14:paraId="6803323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0B793D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-3.31 (-12.3, 4.95)</w:t>
            </w:r>
          </w:p>
        </w:tc>
        <w:tc>
          <w:tcPr>
            <w:tcW w:w="0" w:type="auto"/>
            <w:tcBorders>
              <w:top w:val="nil"/>
              <w:left w:val="nil"/>
              <w:bottom w:val="nil"/>
              <w:right w:val="nil"/>
            </w:tcBorders>
            <w:shd w:val="clear" w:color="auto" w:fill="auto"/>
            <w:noWrap/>
            <w:vAlign w:val="bottom"/>
          </w:tcPr>
          <w:p w14:paraId="09A35F2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58.9 (-19.4, 188)</w:t>
            </w:r>
          </w:p>
        </w:tc>
        <w:tc>
          <w:tcPr>
            <w:tcW w:w="0" w:type="auto"/>
            <w:tcBorders>
              <w:top w:val="nil"/>
              <w:left w:val="nil"/>
              <w:bottom w:val="nil"/>
              <w:right w:val="nil"/>
            </w:tcBorders>
            <w:shd w:val="clear" w:color="auto" w:fill="auto"/>
            <w:noWrap/>
            <w:vAlign w:val="bottom"/>
          </w:tcPr>
          <w:p w14:paraId="476677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-0.0596</w:t>
            </w:r>
          </w:p>
        </w:tc>
      </w:tr>
      <w:tr w14:paraId="4A24C66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85A82B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1B62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731DE0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FA0FBD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-19.6 (-53.8, 2.95)</w:t>
            </w:r>
          </w:p>
        </w:tc>
        <w:tc>
          <w:tcPr>
            <w:tcW w:w="0" w:type="auto"/>
            <w:tcBorders>
              <w:top w:val="nil"/>
              <w:left w:val="nil"/>
              <w:bottom w:val="nil"/>
              <w:right w:val="nil"/>
            </w:tcBorders>
            <w:shd w:val="clear" w:color="auto" w:fill="auto"/>
            <w:noWrap/>
            <w:vAlign w:val="bottom"/>
          </w:tcPr>
          <w:p w14:paraId="6F9782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75.2 (7.61, 189)</w:t>
            </w:r>
          </w:p>
        </w:tc>
        <w:tc>
          <w:tcPr>
            <w:tcW w:w="0" w:type="auto"/>
            <w:tcBorders>
              <w:top w:val="nil"/>
              <w:left w:val="nil"/>
              <w:bottom w:val="nil"/>
              <w:right w:val="nil"/>
            </w:tcBorders>
            <w:shd w:val="clear" w:color="auto" w:fill="auto"/>
            <w:noWrap/>
            <w:vAlign w:val="bottom"/>
          </w:tcPr>
          <w:p w14:paraId="26AEA4B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-0.352</w:t>
            </w:r>
          </w:p>
        </w:tc>
      </w:tr>
      <w:tr w14:paraId="6F959C8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4E054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0CFAE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430896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13461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-6.71 (-34.9, 5.09)</w:t>
            </w:r>
          </w:p>
        </w:tc>
        <w:tc>
          <w:tcPr>
            <w:tcW w:w="0" w:type="auto"/>
            <w:tcBorders>
              <w:top w:val="nil"/>
              <w:left w:val="nil"/>
              <w:bottom w:val="nil"/>
              <w:right w:val="nil"/>
            </w:tcBorders>
            <w:shd w:val="clear" w:color="auto" w:fill="auto"/>
            <w:noWrap/>
            <w:vAlign w:val="bottom"/>
          </w:tcPr>
          <w:p w14:paraId="2380F3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62.3 (-11.5, 187)</w:t>
            </w:r>
          </w:p>
        </w:tc>
        <w:tc>
          <w:tcPr>
            <w:tcW w:w="0" w:type="auto"/>
            <w:tcBorders>
              <w:top w:val="nil"/>
              <w:left w:val="nil"/>
              <w:bottom w:val="nil"/>
              <w:right w:val="nil"/>
            </w:tcBorders>
            <w:shd w:val="clear" w:color="auto" w:fill="auto"/>
            <w:noWrap/>
            <w:vAlign w:val="bottom"/>
          </w:tcPr>
          <w:p w14:paraId="065843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-0.121</w:t>
            </w:r>
          </w:p>
        </w:tc>
      </w:tr>
      <w:tr w14:paraId="4373DF1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E258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96EE7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91BF2B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951E6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-10.9 (-37.3, 4.35)</w:t>
            </w:r>
          </w:p>
        </w:tc>
        <w:tc>
          <w:tcPr>
            <w:tcW w:w="0" w:type="auto"/>
            <w:tcBorders>
              <w:top w:val="nil"/>
              <w:left w:val="nil"/>
              <w:bottom w:val="nil"/>
              <w:right w:val="nil"/>
            </w:tcBorders>
            <w:shd w:val="clear" w:color="auto" w:fill="auto"/>
            <w:noWrap/>
            <w:vAlign w:val="bottom"/>
          </w:tcPr>
          <w:p w14:paraId="17B5D40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66.5 (-13.7, 179)</w:t>
            </w:r>
          </w:p>
        </w:tc>
        <w:tc>
          <w:tcPr>
            <w:tcW w:w="0" w:type="auto"/>
            <w:tcBorders>
              <w:top w:val="nil"/>
              <w:left w:val="nil"/>
              <w:bottom w:val="nil"/>
              <w:right w:val="nil"/>
            </w:tcBorders>
            <w:shd w:val="clear" w:color="auto" w:fill="auto"/>
            <w:noWrap/>
            <w:vAlign w:val="bottom"/>
          </w:tcPr>
          <w:p w14:paraId="4E61DDB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-0.196</w:t>
            </w:r>
          </w:p>
        </w:tc>
      </w:tr>
      <w:tr w14:paraId="39A15D2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890C2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9EF87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E7948D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FB8581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-3.71 (-22.0, 12.2)</w:t>
            </w:r>
          </w:p>
        </w:tc>
        <w:tc>
          <w:tcPr>
            <w:tcW w:w="0" w:type="auto"/>
            <w:tcBorders>
              <w:top w:val="nil"/>
              <w:left w:val="nil"/>
              <w:bottom w:val="nil"/>
              <w:right w:val="nil"/>
            </w:tcBorders>
            <w:shd w:val="clear" w:color="auto" w:fill="auto"/>
            <w:noWrap/>
            <w:vAlign w:val="bottom"/>
          </w:tcPr>
          <w:p w14:paraId="7D0C250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59.3 (-28.4, 171)</w:t>
            </w:r>
          </w:p>
        </w:tc>
        <w:tc>
          <w:tcPr>
            <w:tcW w:w="0" w:type="auto"/>
            <w:tcBorders>
              <w:top w:val="nil"/>
              <w:left w:val="nil"/>
              <w:bottom w:val="nil"/>
              <w:right w:val="nil"/>
            </w:tcBorders>
            <w:shd w:val="clear" w:color="auto" w:fill="auto"/>
            <w:noWrap/>
            <w:vAlign w:val="bottom"/>
          </w:tcPr>
          <w:p w14:paraId="6CDA23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-0.0668</w:t>
            </w:r>
          </w:p>
        </w:tc>
      </w:tr>
      <w:tr w14:paraId="2C8F105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8DD0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0535AC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DNP</w:t>
            </w:r>
          </w:p>
        </w:tc>
        <w:tc>
          <w:tcPr>
            <w:tcW w:w="0" w:type="auto"/>
            <w:tcBorders>
              <w:top w:val="nil"/>
              <w:left w:val="nil"/>
              <w:bottom w:val="nil"/>
              <w:right w:val="nil"/>
            </w:tcBorders>
          </w:tcPr>
          <w:p w14:paraId="336F23B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1258B8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-0.960 (-7.13, 2.15)</w:t>
            </w:r>
          </w:p>
        </w:tc>
        <w:tc>
          <w:tcPr>
            <w:tcW w:w="0" w:type="auto"/>
            <w:tcBorders>
              <w:top w:val="nil"/>
              <w:left w:val="nil"/>
              <w:bottom w:val="nil"/>
              <w:right w:val="nil"/>
            </w:tcBorders>
            <w:shd w:val="clear" w:color="auto" w:fill="auto"/>
            <w:noWrap/>
            <w:vAlign w:val="bottom"/>
          </w:tcPr>
          <w:p w14:paraId="5DF607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55.4 (-15.6, 162)</w:t>
            </w:r>
          </w:p>
        </w:tc>
        <w:tc>
          <w:tcPr>
            <w:tcW w:w="0" w:type="auto"/>
            <w:tcBorders>
              <w:top w:val="nil"/>
              <w:left w:val="nil"/>
              <w:bottom w:val="nil"/>
              <w:right w:val="nil"/>
            </w:tcBorders>
            <w:shd w:val="clear" w:color="auto" w:fill="auto"/>
            <w:noWrap/>
            <w:vAlign w:val="bottom"/>
          </w:tcPr>
          <w:p w14:paraId="118FB13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-0.0176</w:t>
            </w:r>
          </w:p>
        </w:tc>
      </w:tr>
      <w:tr w14:paraId="54EECDC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56EA1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5824B8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385C95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07BB2E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-16.9 (-51.1, 1.28)</w:t>
            </w:r>
          </w:p>
        </w:tc>
        <w:tc>
          <w:tcPr>
            <w:tcW w:w="0" w:type="auto"/>
            <w:tcBorders>
              <w:top w:val="nil"/>
              <w:left w:val="nil"/>
              <w:right w:val="nil"/>
            </w:tcBorders>
            <w:shd w:val="clear" w:color="auto" w:fill="auto"/>
            <w:noWrap/>
            <w:vAlign w:val="bottom"/>
          </w:tcPr>
          <w:p w14:paraId="2F5004E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71.3 (-1.24, 181)</w:t>
            </w:r>
          </w:p>
        </w:tc>
        <w:tc>
          <w:tcPr>
            <w:tcW w:w="0" w:type="auto"/>
            <w:tcBorders>
              <w:top w:val="nil"/>
              <w:left w:val="nil"/>
              <w:right w:val="nil"/>
            </w:tcBorders>
            <w:shd w:val="clear" w:color="auto" w:fill="auto"/>
            <w:noWrap/>
            <w:vAlign w:val="bottom"/>
          </w:tcPr>
          <w:p w14:paraId="1FC2B2C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-0.310</w:t>
            </w:r>
          </w:p>
        </w:tc>
      </w:tr>
      <w:tr w14:paraId="66F1F21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7244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78CEB9C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22709D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086C5AE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-8.73 (-42.0, 5.39)</w:t>
            </w:r>
          </w:p>
        </w:tc>
        <w:tc>
          <w:tcPr>
            <w:tcW w:w="0" w:type="auto"/>
            <w:tcBorders>
              <w:left w:val="nil"/>
              <w:right w:val="nil"/>
            </w:tcBorders>
            <w:shd w:val="clear" w:color="auto" w:fill="auto"/>
            <w:noWrap/>
            <w:vAlign w:val="bottom"/>
          </w:tcPr>
          <w:p w14:paraId="3A1B92C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63.1 (-8.70, 195)</w:t>
            </w:r>
          </w:p>
        </w:tc>
        <w:tc>
          <w:tcPr>
            <w:tcW w:w="0" w:type="auto"/>
            <w:tcBorders>
              <w:left w:val="nil"/>
              <w:right w:val="nil"/>
            </w:tcBorders>
            <w:shd w:val="clear" w:color="auto" w:fill="auto"/>
            <w:noWrap/>
            <w:vAlign w:val="bottom"/>
          </w:tcPr>
          <w:p w14:paraId="6B373A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-0.160</w:t>
            </w:r>
          </w:p>
        </w:tc>
      </w:tr>
      <w:tr w14:paraId="3E3DDCF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E8F7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6274A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EAE214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4A53C1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-8.35 (-39.5, 2.48)</w:t>
            </w:r>
          </w:p>
        </w:tc>
        <w:tc>
          <w:tcPr>
            <w:tcW w:w="0" w:type="auto"/>
            <w:tcBorders>
              <w:left w:val="nil"/>
              <w:right w:val="nil"/>
            </w:tcBorders>
            <w:shd w:val="clear" w:color="auto" w:fill="auto"/>
            <w:noWrap/>
            <w:vAlign w:val="bottom"/>
          </w:tcPr>
          <w:p w14:paraId="36F5936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62.7 (-6.34, 178)</w:t>
            </w:r>
          </w:p>
        </w:tc>
        <w:tc>
          <w:tcPr>
            <w:tcW w:w="0" w:type="auto"/>
            <w:tcBorders>
              <w:left w:val="nil"/>
              <w:right w:val="nil"/>
            </w:tcBorders>
            <w:shd w:val="clear" w:color="auto" w:fill="auto"/>
            <w:noWrap/>
            <w:vAlign w:val="bottom"/>
          </w:tcPr>
          <w:p w14:paraId="0380C1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-0.153</w:t>
            </w:r>
          </w:p>
        </w:tc>
      </w:tr>
      <w:tr w14:paraId="5C9F0A0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25180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00C766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7BEC5DF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0EC6169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-3.13 (-21.1, 10.1)</w:t>
            </w:r>
          </w:p>
        </w:tc>
        <w:tc>
          <w:tcPr>
            <w:tcW w:w="0" w:type="auto"/>
            <w:tcBorders>
              <w:left w:val="nil"/>
              <w:bottom w:val="nil"/>
              <w:right w:val="nil"/>
            </w:tcBorders>
            <w:shd w:val="clear" w:color="auto" w:fill="auto"/>
            <w:noWrap/>
            <w:vAlign w:val="bottom"/>
          </w:tcPr>
          <w:p w14:paraId="7506A1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57.5 (-23.8, 184)</w:t>
            </w:r>
          </w:p>
        </w:tc>
        <w:tc>
          <w:tcPr>
            <w:tcW w:w="0" w:type="auto"/>
            <w:tcBorders>
              <w:left w:val="nil"/>
              <w:bottom w:val="nil"/>
              <w:right w:val="nil"/>
            </w:tcBorders>
            <w:shd w:val="clear" w:color="auto" w:fill="auto"/>
            <w:noWrap/>
            <w:vAlign w:val="bottom"/>
          </w:tcPr>
          <w:p w14:paraId="35A596F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-0.0575</w:t>
            </w:r>
          </w:p>
        </w:tc>
      </w:tr>
      <w:tr w14:paraId="688E23F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F792D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BC13E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MBP</w:t>
            </w:r>
          </w:p>
        </w:tc>
        <w:tc>
          <w:tcPr>
            <w:tcW w:w="0" w:type="auto"/>
            <w:tcBorders>
              <w:top w:val="nil"/>
              <w:left w:val="nil"/>
              <w:bottom w:val="nil"/>
              <w:right w:val="nil"/>
            </w:tcBorders>
          </w:tcPr>
          <w:p w14:paraId="27AB803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5A19C2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-3.92 (-11.3, 5.79)</w:t>
            </w:r>
          </w:p>
        </w:tc>
        <w:tc>
          <w:tcPr>
            <w:tcW w:w="0" w:type="auto"/>
            <w:tcBorders>
              <w:top w:val="nil"/>
              <w:left w:val="nil"/>
              <w:bottom w:val="nil"/>
              <w:right w:val="nil"/>
            </w:tcBorders>
            <w:shd w:val="clear" w:color="auto" w:fill="auto"/>
            <w:noWrap/>
            <w:vAlign w:val="bottom"/>
          </w:tcPr>
          <w:p w14:paraId="3BDB976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14.5 (-59.4, 260)</w:t>
            </w:r>
          </w:p>
        </w:tc>
        <w:tc>
          <w:tcPr>
            <w:tcW w:w="0" w:type="auto"/>
            <w:tcBorders>
              <w:top w:val="nil"/>
              <w:left w:val="nil"/>
              <w:bottom w:val="nil"/>
              <w:right w:val="nil"/>
            </w:tcBorders>
            <w:shd w:val="clear" w:color="auto" w:fill="auto"/>
            <w:noWrap/>
            <w:vAlign w:val="bottom"/>
          </w:tcPr>
          <w:p w14:paraId="5887E17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-0.370</w:t>
            </w:r>
          </w:p>
        </w:tc>
      </w:tr>
      <w:tr w14:paraId="3A6FFDB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6AF99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6DC93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BAAF22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1358E2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-15.0 (-44.3, 15.6)</w:t>
            </w:r>
          </w:p>
        </w:tc>
        <w:tc>
          <w:tcPr>
            <w:tcW w:w="0" w:type="auto"/>
            <w:tcBorders>
              <w:top w:val="nil"/>
              <w:left w:val="nil"/>
              <w:bottom w:val="nil"/>
              <w:right w:val="nil"/>
            </w:tcBorders>
            <w:shd w:val="clear" w:color="auto" w:fill="auto"/>
            <w:noWrap/>
            <w:vAlign w:val="bottom"/>
          </w:tcPr>
          <w:p w14:paraId="387939B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25.6 (-45.8, 273)</w:t>
            </w:r>
          </w:p>
        </w:tc>
        <w:tc>
          <w:tcPr>
            <w:tcW w:w="0" w:type="auto"/>
            <w:tcBorders>
              <w:top w:val="nil"/>
              <w:left w:val="nil"/>
              <w:bottom w:val="nil"/>
              <w:right w:val="nil"/>
            </w:tcBorders>
            <w:shd w:val="clear" w:color="auto" w:fill="auto"/>
            <w:noWrap/>
            <w:vAlign w:val="bottom"/>
          </w:tcPr>
          <w:p w14:paraId="78F09F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-1.41</w:t>
            </w:r>
          </w:p>
        </w:tc>
      </w:tr>
      <w:tr w14:paraId="6EB4053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96A8A6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196499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C066C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B4535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-10.5 (-39.1, 11.0)</w:t>
            </w:r>
          </w:p>
        </w:tc>
        <w:tc>
          <w:tcPr>
            <w:tcW w:w="0" w:type="auto"/>
            <w:tcBorders>
              <w:top w:val="nil"/>
              <w:left w:val="nil"/>
              <w:bottom w:val="nil"/>
              <w:right w:val="nil"/>
            </w:tcBorders>
            <w:shd w:val="clear" w:color="auto" w:fill="auto"/>
            <w:noWrap/>
            <w:vAlign w:val="bottom"/>
          </w:tcPr>
          <w:p w14:paraId="35C5CFB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21.1 (-59.5, 255)</w:t>
            </w:r>
          </w:p>
        </w:tc>
        <w:tc>
          <w:tcPr>
            <w:tcW w:w="0" w:type="auto"/>
            <w:tcBorders>
              <w:top w:val="nil"/>
              <w:left w:val="nil"/>
              <w:bottom w:val="nil"/>
              <w:right w:val="nil"/>
            </w:tcBorders>
            <w:shd w:val="clear" w:color="auto" w:fill="auto"/>
            <w:noWrap/>
            <w:vAlign w:val="bottom"/>
          </w:tcPr>
          <w:p w14:paraId="00CA96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-0.995</w:t>
            </w:r>
          </w:p>
        </w:tc>
      </w:tr>
      <w:tr w14:paraId="66A1AA0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EE7D3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E3006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768F0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18A53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-13.3 (-40.6, 6.73)</w:t>
            </w:r>
          </w:p>
        </w:tc>
        <w:tc>
          <w:tcPr>
            <w:tcW w:w="0" w:type="auto"/>
            <w:tcBorders>
              <w:top w:val="nil"/>
              <w:left w:val="nil"/>
              <w:bottom w:val="nil"/>
              <w:right w:val="nil"/>
            </w:tcBorders>
            <w:shd w:val="clear" w:color="auto" w:fill="auto"/>
            <w:noWrap/>
            <w:vAlign w:val="bottom"/>
          </w:tcPr>
          <w:p w14:paraId="7C3CBC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23.9 (-58.0, 259)</w:t>
            </w:r>
          </w:p>
        </w:tc>
        <w:tc>
          <w:tcPr>
            <w:tcW w:w="0" w:type="auto"/>
            <w:tcBorders>
              <w:top w:val="nil"/>
              <w:left w:val="nil"/>
              <w:bottom w:val="nil"/>
              <w:right w:val="nil"/>
            </w:tcBorders>
            <w:shd w:val="clear" w:color="auto" w:fill="auto"/>
            <w:noWrap/>
            <w:vAlign w:val="bottom"/>
          </w:tcPr>
          <w:p w14:paraId="2334ABD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-1.25</w:t>
            </w:r>
          </w:p>
        </w:tc>
      </w:tr>
      <w:tr w14:paraId="4B9784D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FCAEF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12AFC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0FE42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F9E4EB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-2.79 (-33.2, 23.4)</w:t>
            </w:r>
          </w:p>
        </w:tc>
        <w:tc>
          <w:tcPr>
            <w:tcW w:w="0" w:type="auto"/>
            <w:tcBorders>
              <w:top w:val="nil"/>
              <w:left w:val="nil"/>
              <w:bottom w:val="nil"/>
              <w:right w:val="nil"/>
            </w:tcBorders>
            <w:shd w:val="clear" w:color="auto" w:fill="auto"/>
            <w:noWrap/>
            <w:vAlign w:val="bottom"/>
          </w:tcPr>
          <w:p w14:paraId="388940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13.4 (-69.6, 263)</w:t>
            </w:r>
          </w:p>
        </w:tc>
        <w:tc>
          <w:tcPr>
            <w:tcW w:w="0" w:type="auto"/>
            <w:tcBorders>
              <w:top w:val="nil"/>
              <w:left w:val="nil"/>
              <w:bottom w:val="nil"/>
              <w:right w:val="nil"/>
            </w:tcBorders>
            <w:shd w:val="clear" w:color="auto" w:fill="auto"/>
            <w:noWrap/>
            <w:vAlign w:val="bottom"/>
          </w:tcPr>
          <w:p w14:paraId="6B48255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-0.263</w:t>
            </w:r>
          </w:p>
        </w:tc>
      </w:tr>
      <w:tr w14:paraId="40393EA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7FBA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E6CD33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MBzP</w:t>
            </w:r>
          </w:p>
        </w:tc>
        <w:tc>
          <w:tcPr>
            <w:tcW w:w="0" w:type="auto"/>
            <w:tcBorders>
              <w:top w:val="nil"/>
              <w:left w:val="nil"/>
              <w:right w:val="nil"/>
            </w:tcBorders>
          </w:tcPr>
          <w:p w14:paraId="09A58BC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1E5357D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-1.84 (-8.52, 2.92)</w:t>
            </w:r>
          </w:p>
        </w:tc>
        <w:tc>
          <w:tcPr>
            <w:tcW w:w="0" w:type="auto"/>
            <w:tcBorders>
              <w:top w:val="nil"/>
              <w:left w:val="nil"/>
              <w:right w:val="nil"/>
            </w:tcBorders>
            <w:shd w:val="clear" w:color="auto" w:fill="auto"/>
            <w:noWrap/>
            <w:vAlign w:val="bottom"/>
          </w:tcPr>
          <w:p w14:paraId="081B6A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8.27 (-88.0, 69.9)</w:t>
            </w:r>
          </w:p>
        </w:tc>
        <w:tc>
          <w:tcPr>
            <w:tcW w:w="0" w:type="auto"/>
            <w:tcBorders>
              <w:top w:val="nil"/>
              <w:left w:val="nil"/>
              <w:right w:val="nil"/>
            </w:tcBorders>
            <w:shd w:val="clear" w:color="auto" w:fill="auto"/>
            <w:noWrap/>
            <w:vAlign w:val="bottom"/>
          </w:tcPr>
          <w:p w14:paraId="3B4684D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-0.286</w:t>
            </w:r>
          </w:p>
        </w:tc>
      </w:tr>
      <w:tr w14:paraId="246BAFC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C11AE4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396BD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05EB2D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57ACA8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-6.87 (-29.1, 4.68)</w:t>
            </w:r>
          </w:p>
        </w:tc>
        <w:tc>
          <w:tcPr>
            <w:tcW w:w="0" w:type="auto"/>
            <w:tcBorders>
              <w:left w:val="nil"/>
              <w:right w:val="nil"/>
            </w:tcBorders>
            <w:shd w:val="clear" w:color="auto" w:fill="auto"/>
            <w:noWrap/>
            <w:vAlign w:val="bottom"/>
          </w:tcPr>
          <w:p w14:paraId="4AEE473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13.3 (-93.5, 74.7)</w:t>
            </w:r>
          </w:p>
        </w:tc>
        <w:tc>
          <w:tcPr>
            <w:tcW w:w="0" w:type="auto"/>
            <w:tcBorders>
              <w:left w:val="nil"/>
              <w:right w:val="nil"/>
            </w:tcBorders>
            <w:shd w:val="clear" w:color="auto" w:fill="auto"/>
            <w:noWrap/>
            <w:vAlign w:val="bottom"/>
          </w:tcPr>
          <w:p w14:paraId="5C31EF7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-1.07</w:t>
            </w:r>
          </w:p>
        </w:tc>
      </w:tr>
      <w:tr w14:paraId="07A0021D">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0EDFB6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490D192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1F2AE3B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080D13B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-5.88 (-26.8, 8.54)</w:t>
            </w:r>
          </w:p>
        </w:tc>
        <w:tc>
          <w:tcPr>
            <w:tcW w:w="0" w:type="auto"/>
            <w:tcBorders>
              <w:left w:val="nil"/>
              <w:bottom w:val="single" w:color="auto" w:sz="4" w:space="0"/>
              <w:right w:val="nil"/>
            </w:tcBorders>
            <w:shd w:val="clear" w:color="auto" w:fill="auto"/>
            <w:noWrap/>
            <w:vAlign w:val="bottom"/>
          </w:tcPr>
          <w:p w14:paraId="3E5082E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12.3 (-75.9, 66.5)</w:t>
            </w:r>
          </w:p>
        </w:tc>
        <w:tc>
          <w:tcPr>
            <w:tcW w:w="0" w:type="auto"/>
            <w:tcBorders>
              <w:left w:val="nil"/>
              <w:bottom w:val="single" w:color="auto" w:sz="4" w:space="0"/>
              <w:right w:val="nil"/>
            </w:tcBorders>
            <w:shd w:val="clear" w:color="auto" w:fill="auto"/>
            <w:noWrap/>
            <w:vAlign w:val="bottom"/>
          </w:tcPr>
          <w:p w14:paraId="2B1C904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-0.914</w:t>
            </w:r>
          </w:p>
        </w:tc>
      </w:tr>
      <w:tr w14:paraId="6C0F1945">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415BAA6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single" w:color="auto" w:sz="4" w:space="0"/>
              <w:left w:val="nil"/>
              <w:right w:val="nil"/>
            </w:tcBorders>
            <w:shd w:val="clear" w:color="auto" w:fill="auto"/>
            <w:noWrap/>
            <w:vAlign w:val="bottom"/>
          </w:tcPr>
          <w:p w14:paraId="7FB132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43A2B4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699EA8F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-5.39 (-22.5, 4.9)</w:t>
            </w:r>
          </w:p>
        </w:tc>
        <w:tc>
          <w:tcPr>
            <w:tcW w:w="0" w:type="auto"/>
            <w:tcBorders>
              <w:top w:val="single" w:color="auto" w:sz="4" w:space="0"/>
              <w:left w:val="nil"/>
              <w:right w:val="nil"/>
            </w:tcBorders>
            <w:shd w:val="clear" w:color="auto" w:fill="auto"/>
            <w:noWrap/>
            <w:vAlign w:val="bottom"/>
          </w:tcPr>
          <w:p w14:paraId="54668A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11.8 (-77.8, 75.6)</w:t>
            </w:r>
          </w:p>
        </w:tc>
        <w:tc>
          <w:tcPr>
            <w:tcW w:w="0" w:type="auto"/>
            <w:tcBorders>
              <w:top w:val="single" w:color="auto" w:sz="4" w:space="0"/>
              <w:left w:val="nil"/>
              <w:right w:val="nil"/>
            </w:tcBorders>
            <w:shd w:val="clear" w:color="auto" w:fill="auto"/>
            <w:noWrap/>
            <w:vAlign w:val="bottom"/>
          </w:tcPr>
          <w:p w14:paraId="3C28EA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-0.839</w:t>
            </w:r>
          </w:p>
        </w:tc>
      </w:tr>
      <w:tr w14:paraId="5E715BE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8446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4E09E80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5820DFC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0CB3CAD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1.13 (-12.3, 11.5)</w:t>
            </w:r>
          </w:p>
        </w:tc>
        <w:tc>
          <w:tcPr>
            <w:tcW w:w="0" w:type="auto"/>
            <w:tcBorders>
              <w:left w:val="nil"/>
              <w:bottom w:val="nil"/>
              <w:right w:val="nil"/>
            </w:tcBorders>
            <w:shd w:val="clear" w:color="auto" w:fill="auto"/>
            <w:noWrap/>
            <w:vAlign w:val="bottom"/>
          </w:tcPr>
          <w:p w14:paraId="1005D5B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5.3 (-97.6, 68.8)</w:t>
            </w:r>
          </w:p>
        </w:tc>
        <w:tc>
          <w:tcPr>
            <w:tcW w:w="0" w:type="auto"/>
            <w:tcBorders>
              <w:left w:val="nil"/>
              <w:bottom w:val="nil"/>
              <w:right w:val="nil"/>
            </w:tcBorders>
            <w:shd w:val="clear" w:color="auto" w:fill="auto"/>
            <w:noWrap/>
            <w:vAlign w:val="bottom"/>
          </w:tcPr>
          <w:p w14:paraId="6458892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0.176</w:t>
            </w:r>
          </w:p>
        </w:tc>
      </w:tr>
      <w:tr w14:paraId="365198A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EAFDA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8779B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03F0D79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516993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5.32 (-6.18, 14.5)</w:t>
            </w:r>
          </w:p>
        </w:tc>
        <w:tc>
          <w:tcPr>
            <w:tcW w:w="0" w:type="auto"/>
            <w:tcBorders>
              <w:top w:val="nil"/>
              <w:left w:val="nil"/>
              <w:bottom w:val="nil"/>
              <w:right w:val="nil"/>
            </w:tcBorders>
            <w:shd w:val="clear" w:color="auto" w:fill="auto"/>
            <w:noWrap/>
            <w:vAlign w:val="bottom"/>
          </w:tcPr>
          <w:p w14:paraId="144230B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-52.6 (-120, 71.7)</w:t>
            </w:r>
          </w:p>
        </w:tc>
        <w:tc>
          <w:tcPr>
            <w:tcW w:w="0" w:type="auto"/>
            <w:tcBorders>
              <w:top w:val="nil"/>
              <w:left w:val="nil"/>
              <w:bottom w:val="nil"/>
              <w:right w:val="nil"/>
            </w:tcBorders>
            <w:shd w:val="clear" w:color="auto" w:fill="auto"/>
            <w:noWrap/>
            <w:vAlign w:val="bottom"/>
          </w:tcPr>
          <w:p w14:paraId="225A19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-0.112</w:t>
            </w:r>
          </w:p>
        </w:tc>
      </w:tr>
      <w:tr w14:paraId="552CF9A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F87A80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B8C7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E5F74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B52F7F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1.06 (-19.8, 13.4)</w:t>
            </w:r>
          </w:p>
        </w:tc>
        <w:tc>
          <w:tcPr>
            <w:tcW w:w="0" w:type="auto"/>
            <w:tcBorders>
              <w:top w:val="nil"/>
              <w:left w:val="nil"/>
              <w:bottom w:val="nil"/>
              <w:right w:val="nil"/>
            </w:tcBorders>
            <w:shd w:val="clear" w:color="auto" w:fill="auto"/>
            <w:noWrap/>
            <w:vAlign w:val="bottom"/>
          </w:tcPr>
          <w:p w14:paraId="37806A6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-48.4 (-111, 74.5)</w:t>
            </w:r>
          </w:p>
        </w:tc>
        <w:tc>
          <w:tcPr>
            <w:tcW w:w="0" w:type="auto"/>
            <w:tcBorders>
              <w:top w:val="nil"/>
              <w:left w:val="nil"/>
              <w:bottom w:val="nil"/>
              <w:right w:val="nil"/>
            </w:tcBorders>
            <w:shd w:val="clear" w:color="auto" w:fill="auto"/>
            <w:noWrap/>
            <w:vAlign w:val="bottom"/>
          </w:tcPr>
          <w:p w14:paraId="7160418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-0.0223</w:t>
            </w:r>
          </w:p>
        </w:tc>
      </w:tr>
      <w:tr w14:paraId="408E3D9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CDC75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1FD4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786AA2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96B7DB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-2.98 (-17.8, 6.49)</w:t>
            </w:r>
          </w:p>
        </w:tc>
        <w:tc>
          <w:tcPr>
            <w:tcW w:w="0" w:type="auto"/>
            <w:tcBorders>
              <w:top w:val="nil"/>
              <w:left w:val="nil"/>
              <w:bottom w:val="nil"/>
              <w:right w:val="nil"/>
            </w:tcBorders>
            <w:shd w:val="clear" w:color="auto" w:fill="auto"/>
            <w:noWrap/>
            <w:vAlign w:val="bottom"/>
          </w:tcPr>
          <w:p w14:paraId="713434E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-44.3 (-119, 63.8)</w:t>
            </w:r>
          </w:p>
        </w:tc>
        <w:tc>
          <w:tcPr>
            <w:tcW w:w="0" w:type="auto"/>
            <w:tcBorders>
              <w:top w:val="nil"/>
              <w:left w:val="nil"/>
              <w:bottom w:val="nil"/>
              <w:right w:val="nil"/>
            </w:tcBorders>
            <w:shd w:val="clear" w:color="auto" w:fill="auto"/>
            <w:noWrap/>
            <w:vAlign w:val="bottom"/>
          </w:tcPr>
          <w:p w14:paraId="3815E5B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0.0631</w:t>
            </w:r>
          </w:p>
        </w:tc>
      </w:tr>
      <w:tr w14:paraId="49856EF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F5B6B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5B9F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E3D7F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B6A066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-1.56 (-12.4, 3.71)</w:t>
            </w:r>
          </w:p>
        </w:tc>
        <w:tc>
          <w:tcPr>
            <w:tcW w:w="0" w:type="auto"/>
            <w:tcBorders>
              <w:top w:val="nil"/>
              <w:left w:val="nil"/>
              <w:bottom w:val="nil"/>
              <w:right w:val="nil"/>
            </w:tcBorders>
            <w:shd w:val="clear" w:color="auto" w:fill="auto"/>
            <w:noWrap/>
            <w:vAlign w:val="bottom"/>
          </w:tcPr>
          <w:p w14:paraId="6F0D22E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-45.8 (-130, 83.7)</w:t>
            </w:r>
          </w:p>
        </w:tc>
        <w:tc>
          <w:tcPr>
            <w:tcW w:w="0" w:type="auto"/>
            <w:tcBorders>
              <w:top w:val="nil"/>
              <w:left w:val="nil"/>
              <w:bottom w:val="nil"/>
              <w:right w:val="nil"/>
            </w:tcBorders>
            <w:shd w:val="clear" w:color="auto" w:fill="auto"/>
            <w:noWrap/>
            <w:vAlign w:val="bottom"/>
          </w:tcPr>
          <w:p w14:paraId="63B646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0.0330</w:t>
            </w:r>
          </w:p>
        </w:tc>
      </w:tr>
      <w:tr w14:paraId="210ABAC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B390F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D957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13DC5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16534C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-1.14 (-23.5, 23.3)</w:t>
            </w:r>
          </w:p>
        </w:tc>
        <w:tc>
          <w:tcPr>
            <w:tcW w:w="0" w:type="auto"/>
            <w:tcBorders>
              <w:top w:val="nil"/>
              <w:left w:val="nil"/>
              <w:bottom w:val="nil"/>
              <w:right w:val="nil"/>
            </w:tcBorders>
            <w:shd w:val="clear" w:color="auto" w:fill="auto"/>
            <w:noWrap/>
            <w:vAlign w:val="bottom"/>
          </w:tcPr>
          <w:p w14:paraId="20829B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-46.2 (-109, 62.0)</w:t>
            </w:r>
          </w:p>
        </w:tc>
        <w:tc>
          <w:tcPr>
            <w:tcW w:w="0" w:type="auto"/>
            <w:tcBorders>
              <w:top w:val="nil"/>
              <w:left w:val="nil"/>
              <w:bottom w:val="nil"/>
              <w:right w:val="nil"/>
            </w:tcBorders>
            <w:shd w:val="clear" w:color="auto" w:fill="auto"/>
            <w:noWrap/>
            <w:vAlign w:val="bottom"/>
          </w:tcPr>
          <w:p w14:paraId="66F781B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0.0241</w:t>
            </w:r>
          </w:p>
        </w:tc>
      </w:tr>
      <w:tr w14:paraId="17CB487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84A2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4EEAFA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MMP</w:t>
            </w:r>
          </w:p>
        </w:tc>
        <w:tc>
          <w:tcPr>
            <w:tcW w:w="0" w:type="auto"/>
            <w:tcBorders>
              <w:top w:val="nil"/>
              <w:left w:val="nil"/>
              <w:bottom w:val="nil"/>
              <w:right w:val="nil"/>
            </w:tcBorders>
          </w:tcPr>
          <w:p w14:paraId="6E670C8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15BCBB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-3.86 (-11.4, 4.50)</w:t>
            </w:r>
          </w:p>
        </w:tc>
        <w:tc>
          <w:tcPr>
            <w:tcW w:w="0" w:type="auto"/>
            <w:tcBorders>
              <w:top w:val="nil"/>
              <w:left w:val="nil"/>
              <w:bottom w:val="nil"/>
              <w:right w:val="nil"/>
            </w:tcBorders>
            <w:shd w:val="clear" w:color="auto" w:fill="auto"/>
            <w:noWrap/>
            <w:vAlign w:val="bottom"/>
          </w:tcPr>
          <w:p w14:paraId="18E8AF4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63.2 (-30.7, 133)</w:t>
            </w:r>
          </w:p>
        </w:tc>
        <w:tc>
          <w:tcPr>
            <w:tcW w:w="0" w:type="auto"/>
            <w:tcBorders>
              <w:top w:val="nil"/>
              <w:left w:val="nil"/>
              <w:bottom w:val="nil"/>
              <w:right w:val="nil"/>
            </w:tcBorders>
            <w:shd w:val="clear" w:color="auto" w:fill="auto"/>
            <w:noWrap/>
            <w:vAlign w:val="bottom"/>
          </w:tcPr>
          <w:p w14:paraId="62D452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-0.0651</w:t>
            </w:r>
          </w:p>
        </w:tc>
      </w:tr>
      <w:tr w14:paraId="1EBAB58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70D67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DD654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FA4B8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339D1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-8.39 (-23.0, 6.19)</w:t>
            </w:r>
          </w:p>
        </w:tc>
        <w:tc>
          <w:tcPr>
            <w:tcW w:w="0" w:type="auto"/>
            <w:tcBorders>
              <w:top w:val="nil"/>
              <w:left w:val="nil"/>
              <w:bottom w:val="nil"/>
              <w:right w:val="nil"/>
            </w:tcBorders>
            <w:shd w:val="clear" w:color="auto" w:fill="auto"/>
            <w:noWrap/>
            <w:vAlign w:val="bottom"/>
          </w:tcPr>
          <w:p w14:paraId="47A109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67.7 (-30.1, 136)</w:t>
            </w:r>
          </w:p>
        </w:tc>
        <w:tc>
          <w:tcPr>
            <w:tcW w:w="0" w:type="auto"/>
            <w:tcBorders>
              <w:top w:val="nil"/>
              <w:left w:val="nil"/>
              <w:bottom w:val="nil"/>
              <w:right w:val="nil"/>
            </w:tcBorders>
            <w:shd w:val="clear" w:color="auto" w:fill="auto"/>
            <w:noWrap/>
            <w:vAlign w:val="bottom"/>
          </w:tcPr>
          <w:p w14:paraId="077D84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-0.141</w:t>
            </w:r>
          </w:p>
        </w:tc>
      </w:tr>
      <w:tr w14:paraId="4A0D5FE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2FE3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E1526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67E084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1F29E2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1.78 (-7.78, 12.6)</w:t>
            </w:r>
          </w:p>
        </w:tc>
        <w:tc>
          <w:tcPr>
            <w:tcW w:w="0" w:type="auto"/>
            <w:tcBorders>
              <w:top w:val="nil"/>
              <w:left w:val="nil"/>
              <w:bottom w:val="nil"/>
              <w:right w:val="nil"/>
            </w:tcBorders>
            <w:shd w:val="clear" w:color="auto" w:fill="auto"/>
            <w:noWrap/>
            <w:vAlign w:val="bottom"/>
          </w:tcPr>
          <w:p w14:paraId="0C7D5A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57.5 (-35.0, 122)</w:t>
            </w:r>
          </w:p>
        </w:tc>
        <w:tc>
          <w:tcPr>
            <w:tcW w:w="0" w:type="auto"/>
            <w:tcBorders>
              <w:top w:val="nil"/>
              <w:left w:val="nil"/>
              <w:bottom w:val="nil"/>
              <w:right w:val="nil"/>
            </w:tcBorders>
            <w:shd w:val="clear" w:color="auto" w:fill="auto"/>
            <w:noWrap/>
            <w:vAlign w:val="bottom"/>
          </w:tcPr>
          <w:p w14:paraId="47BD8EB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0.0300</w:t>
            </w:r>
          </w:p>
        </w:tc>
      </w:tr>
      <w:tr w14:paraId="1279C84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899F5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FDA15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893C7F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388D9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2.43 (-6.60, 13.6)</w:t>
            </w:r>
          </w:p>
        </w:tc>
        <w:tc>
          <w:tcPr>
            <w:tcW w:w="0" w:type="auto"/>
            <w:tcBorders>
              <w:top w:val="nil"/>
              <w:left w:val="nil"/>
              <w:bottom w:val="nil"/>
              <w:right w:val="nil"/>
            </w:tcBorders>
            <w:shd w:val="clear" w:color="auto" w:fill="auto"/>
            <w:noWrap/>
            <w:vAlign w:val="bottom"/>
          </w:tcPr>
          <w:p w14:paraId="560F902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56.9 (-31.9, 127)</w:t>
            </w:r>
          </w:p>
        </w:tc>
        <w:tc>
          <w:tcPr>
            <w:tcW w:w="0" w:type="auto"/>
            <w:tcBorders>
              <w:top w:val="nil"/>
              <w:left w:val="nil"/>
              <w:bottom w:val="nil"/>
              <w:right w:val="nil"/>
            </w:tcBorders>
            <w:shd w:val="clear" w:color="auto" w:fill="auto"/>
            <w:noWrap/>
            <w:vAlign w:val="bottom"/>
          </w:tcPr>
          <w:p w14:paraId="1DDE09B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0.0410</w:t>
            </w:r>
          </w:p>
        </w:tc>
      </w:tr>
      <w:tr w14:paraId="4C45809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8187C9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FD9A4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F47B4B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F6DD3B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0.745 (-12.2, 14.5)</w:t>
            </w:r>
          </w:p>
        </w:tc>
        <w:tc>
          <w:tcPr>
            <w:tcW w:w="0" w:type="auto"/>
            <w:tcBorders>
              <w:top w:val="nil"/>
              <w:left w:val="nil"/>
              <w:bottom w:val="nil"/>
              <w:right w:val="nil"/>
            </w:tcBorders>
            <w:shd w:val="clear" w:color="auto" w:fill="auto"/>
            <w:noWrap/>
            <w:vAlign w:val="bottom"/>
          </w:tcPr>
          <w:p w14:paraId="58EBA8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58.6 (-36.8, 115)</w:t>
            </w:r>
          </w:p>
        </w:tc>
        <w:tc>
          <w:tcPr>
            <w:tcW w:w="0" w:type="auto"/>
            <w:tcBorders>
              <w:top w:val="nil"/>
              <w:left w:val="nil"/>
              <w:bottom w:val="nil"/>
              <w:right w:val="nil"/>
            </w:tcBorders>
            <w:shd w:val="clear" w:color="auto" w:fill="auto"/>
            <w:noWrap/>
            <w:vAlign w:val="bottom"/>
          </w:tcPr>
          <w:p w14:paraId="7CC06D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0.0126</w:t>
            </w:r>
          </w:p>
        </w:tc>
      </w:tr>
      <w:tr w14:paraId="6DD5A1F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273E4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992C20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MEHP</w:t>
            </w:r>
          </w:p>
        </w:tc>
        <w:tc>
          <w:tcPr>
            <w:tcW w:w="0" w:type="auto"/>
            <w:tcBorders>
              <w:top w:val="nil"/>
              <w:left w:val="nil"/>
              <w:right w:val="nil"/>
            </w:tcBorders>
          </w:tcPr>
          <w:p w14:paraId="4D9479C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324175C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-1.45 (-6.21, 2.44)</w:t>
            </w:r>
          </w:p>
        </w:tc>
        <w:tc>
          <w:tcPr>
            <w:tcW w:w="0" w:type="auto"/>
            <w:tcBorders>
              <w:top w:val="nil"/>
              <w:left w:val="nil"/>
              <w:right w:val="nil"/>
            </w:tcBorders>
            <w:shd w:val="clear" w:color="auto" w:fill="auto"/>
            <w:noWrap/>
            <w:vAlign w:val="bottom"/>
          </w:tcPr>
          <w:p w14:paraId="3F60E9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22.3 (-43.3, 79.5)</w:t>
            </w:r>
          </w:p>
        </w:tc>
        <w:tc>
          <w:tcPr>
            <w:tcW w:w="0" w:type="auto"/>
            <w:tcBorders>
              <w:top w:val="nil"/>
              <w:left w:val="nil"/>
              <w:right w:val="nil"/>
            </w:tcBorders>
            <w:shd w:val="clear" w:color="auto" w:fill="auto"/>
            <w:noWrap/>
            <w:vAlign w:val="bottom"/>
          </w:tcPr>
          <w:p w14:paraId="3663A0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-0.0696</w:t>
            </w:r>
          </w:p>
        </w:tc>
      </w:tr>
      <w:tr w14:paraId="50E076D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801A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718B5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8E1C15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030A803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-0.541 (-9.79, 7.55)</w:t>
            </w:r>
          </w:p>
        </w:tc>
        <w:tc>
          <w:tcPr>
            <w:tcW w:w="0" w:type="auto"/>
            <w:tcBorders>
              <w:left w:val="nil"/>
              <w:right w:val="nil"/>
            </w:tcBorders>
            <w:shd w:val="clear" w:color="auto" w:fill="auto"/>
            <w:noWrap/>
            <w:vAlign w:val="bottom"/>
          </w:tcPr>
          <w:p w14:paraId="4DCE051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21.4 (-49.3, 81.8)</w:t>
            </w:r>
          </w:p>
        </w:tc>
        <w:tc>
          <w:tcPr>
            <w:tcW w:w="0" w:type="auto"/>
            <w:tcBorders>
              <w:left w:val="nil"/>
              <w:right w:val="nil"/>
            </w:tcBorders>
            <w:shd w:val="clear" w:color="auto" w:fill="auto"/>
            <w:noWrap/>
            <w:vAlign w:val="bottom"/>
          </w:tcPr>
          <w:p w14:paraId="6D4716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-0.0259</w:t>
            </w:r>
          </w:p>
        </w:tc>
      </w:tr>
      <w:tr w14:paraId="258CB1C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A918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311202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5F3D99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346341F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-7.64 (-27.0, 7.35)</w:t>
            </w:r>
          </w:p>
        </w:tc>
        <w:tc>
          <w:tcPr>
            <w:tcW w:w="0" w:type="auto"/>
            <w:tcBorders>
              <w:left w:val="nil"/>
              <w:right w:val="nil"/>
            </w:tcBorders>
            <w:shd w:val="clear" w:color="auto" w:fill="auto"/>
            <w:noWrap/>
            <w:vAlign w:val="bottom"/>
          </w:tcPr>
          <w:p w14:paraId="5A7217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28.5 (-46.0, 93.9)</w:t>
            </w:r>
          </w:p>
        </w:tc>
        <w:tc>
          <w:tcPr>
            <w:tcW w:w="0" w:type="auto"/>
            <w:tcBorders>
              <w:left w:val="nil"/>
              <w:right w:val="nil"/>
            </w:tcBorders>
            <w:shd w:val="clear" w:color="auto" w:fill="auto"/>
            <w:noWrap/>
            <w:vAlign w:val="bottom"/>
          </w:tcPr>
          <w:p w14:paraId="76E9CA6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-0.366</w:t>
            </w:r>
          </w:p>
        </w:tc>
      </w:tr>
      <w:tr w14:paraId="50A26B8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2CC12E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BC0E5A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EBBCC5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49EEEF9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-3.74 (-14.9, 1.54)</w:t>
            </w:r>
          </w:p>
        </w:tc>
        <w:tc>
          <w:tcPr>
            <w:tcW w:w="0" w:type="auto"/>
            <w:tcBorders>
              <w:left w:val="nil"/>
              <w:right w:val="nil"/>
            </w:tcBorders>
            <w:shd w:val="clear" w:color="auto" w:fill="auto"/>
            <w:noWrap/>
            <w:vAlign w:val="bottom"/>
          </w:tcPr>
          <w:p w14:paraId="3C3C988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24.6 (-38.6, 85.3)</w:t>
            </w:r>
          </w:p>
        </w:tc>
        <w:tc>
          <w:tcPr>
            <w:tcW w:w="0" w:type="auto"/>
            <w:tcBorders>
              <w:left w:val="nil"/>
              <w:right w:val="nil"/>
            </w:tcBorders>
            <w:shd w:val="clear" w:color="auto" w:fill="auto"/>
            <w:noWrap/>
            <w:vAlign w:val="bottom"/>
          </w:tcPr>
          <w:p w14:paraId="39CD220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-0.179</w:t>
            </w:r>
          </w:p>
        </w:tc>
      </w:tr>
      <w:tr w14:paraId="3865C1E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45A8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7A254F8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618B78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0E9D67D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-1.04 (-9.19, 6.44)</w:t>
            </w:r>
          </w:p>
        </w:tc>
        <w:tc>
          <w:tcPr>
            <w:tcW w:w="0" w:type="auto"/>
            <w:tcBorders>
              <w:left w:val="nil"/>
              <w:bottom w:val="nil"/>
              <w:right w:val="nil"/>
            </w:tcBorders>
            <w:shd w:val="clear" w:color="auto" w:fill="auto"/>
            <w:noWrap/>
            <w:vAlign w:val="bottom"/>
          </w:tcPr>
          <w:p w14:paraId="60CA8B5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21.9 (-44.7, 83.1)</w:t>
            </w:r>
          </w:p>
        </w:tc>
        <w:tc>
          <w:tcPr>
            <w:tcW w:w="0" w:type="auto"/>
            <w:tcBorders>
              <w:left w:val="nil"/>
              <w:bottom w:val="nil"/>
              <w:right w:val="nil"/>
            </w:tcBorders>
            <w:shd w:val="clear" w:color="auto" w:fill="auto"/>
            <w:noWrap/>
            <w:vAlign w:val="bottom"/>
          </w:tcPr>
          <w:p w14:paraId="12BD496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-0.0497</w:t>
            </w:r>
          </w:p>
        </w:tc>
      </w:tr>
      <w:tr w14:paraId="147B6F3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2C111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CA17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BuP</w:t>
            </w:r>
          </w:p>
        </w:tc>
        <w:tc>
          <w:tcPr>
            <w:tcW w:w="0" w:type="auto"/>
            <w:tcBorders>
              <w:top w:val="nil"/>
              <w:left w:val="nil"/>
              <w:bottom w:val="nil"/>
              <w:right w:val="nil"/>
            </w:tcBorders>
          </w:tcPr>
          <w:p w14:paraId="4C9CAAC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08A53C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0.806 (-2.32, 4.32)</w:t>
            </w:r>
          </w:p>
        </w:tc>
        <w:tc>
          <w:tcPr>
            <w:tcW w:w="0" w:type="auto"/>
            <w:tcBorders>
              <w:top w:val="nil"/>
              <w:left w:val="nil"/>
              <w:bottom w:val="nil"/>
              <w:right w:val="nil"/>
            </w:tcBorders>
            <w:shd w:val="clear" w:color="auto" w:fill="auto"/>
            <w:noWrap/>
            <w:vAlign w:val="bottom"/>
          </w:tcPr>
          <w:p w14:paraId="20CCA6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39.6 (-39.9, 117)</w:t>
            </w:r>
          </w:p>
        </w:tc>
        <w:tc>
          <w:tcPr>
            <w:tcW w:w="0" w:type="auto"/>
            <w:tcBorders>
              <w:top w:val="nil"/>
              <w:left w:val="nil"/>
              <w:bottom w:val="nil"/>
              <w:right w:val="nil"/>
            </w:tcBorders>
            <w:shd w:val="clear" w:color="auto" w:fill="auto"/>
            <w:noWrap/>
            <w:vAlign w:val="bottom"/>
          </w:tcPr>
          <w:p w14:paraId="00E2F8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0.0199</w:t>
            </w:r>
          </w:p>
        </w:tc>
      </w:tr>
      <w:tr w14:paraId="71C3E95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F05C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BCCAA1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A7B45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52097F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-21.3 (-50.8, 0.173)</w:t>
            </w:r>
          </w:p>
        </w:tc>
        <w:tc>
          <w:tcPr>
            <w:tcW w:w="0" w:type="auto"/>
            <w:tcBorders>
              <w:top w:val="nil"/>
              <w:left w:val="nil"/>
              <w:bottom w:val="nil"/>
              <w:right w:val="nil"/>
            </w:tcBorders>
            <w:shd w:val="clear" w:color="auto" w:fill="auto"/>
            <w:noWrap/>
            <w:vAlign w:val="bottom"/>
          </w:tcPr>
          <w:p w14:paraId="299DE2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61.7 (-19.3, 146)</w:t>
            </w:r>
          </w:p>
        </w:tc>
        <w:tc>
          <w:tcPr>
            <w:tcW w:w="0" w:type="auto"/>
            <w:tcBorders>
              <w:top w:val="nil"/>
              <w:left w:val="nil"/>
              <w:bottom w:val="nil"/>
              <w:right w:val="nil"/>
            </w:tcBorders>
            <w:shd w:val="clear" w:color="auto" w:fill="auto"/>
            <w:noWrap/>
            <w:vAlign w:val="bottom"/>
          </w:tcPr>
          <w:p w14:paraId="14018B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-0.527</w:t>
            </w:r>
          </w:p>
        </w:tc>
      </w:tr>
      <w:tr w14:paraId="31F7963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6AE30D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0390E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4A3DF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37E6D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-6.23 (-26.1, 4.34)</w:t>
            </w:r>
          </w:p>
        </w:tc>
        <w:tc>
          <w:tcPr>
            <w:tcW w:w="0" w:type="auto"/>
            <w:tcBorders>
              <w:top w:val="nil"/>
              <w:left w:val="nil"/>
              <w:bottom w:val="nil"/>
              <w:right w:val="nil"/>
            </w:tcBorders>
            <w:shd w:val="clear" w:color="auto" w:fill="auto"/>
            <w:noWrap/>
            <w:vAlign w:val="bottom"/>
          </w:tcPr>
          <w:p w14:paraId="320251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46.6 (-25.3, 127)</w:t>
            </w:r>
          </w:p>
        </w:tc>
        <w:tc>
          <w:tcPr>
            <w:tcW w:w="0" w:type="auto"/>
            <w:tcBorders>
              <w:top w:val="nil"/>
              <w:left w:val="nil"/>
              <w:bottom w:val="nil"/>
              <w:right w:val="nil"/>
            </w:tcBorders>
            <w:shd w:val="clear" w:color="auto" w:fill="auto"/>
            <w:noWrap/>
            <w:vAlign w:val="bottom"/>
          </w:tcPr>
          <w:p w14:paraId="39F37AF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-0.154</w:t>
            </w:r>
          </w:p>
        </w:tc>
      </w:tr>
      <w:tr w14:paraId="732EF1C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C7EEF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4326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153C5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87A455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-7.67 (-29.7, 2.81)</w:t>
            </w:r>
          </w:p>
        </w:tc>
        <w:tc>
          <w:tcPr>
            <w:tcW w:w="0" w:type="auto"/>
            <w:tcBorders>
              <w:top w:val="nil"/>
              <w:left w:val="nil"/>
              <w:bottom w:val="nil"/>
              <w:right w:val="nil"/>
            </w:tcBorders>
            <w:shd w:val="clear" w:color="auto" w:fill="auto"/>
            <w:noWrap/>
            <w:vAlign w:val="bottom"/>
          </w:tcPr>
          <w:p w14:paraId="3E8611D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48.1 (-25.0, 125)</w:t>
            </w:r>
          </w:p>
        </w:tc>
        <w:tc>
          <w:tcPr>
            <w:tcW w:w="0" w:type="auto"/>
            <w:tcBorders>
              <w:top w:val="nil"/>
              <w:left w:val="nil"/>
              <w:bottom w:val="nil"/>
              <w:right w:val="nil"/>
            </w:tcBorders>
            <w:shd w:val="clear" w:color="auto" w:fill="auto"/>
            <w:noWrap/>
            <w:vAlign w:val="bottom"/>
          </w:tcPr>
          <w:p w14:paraId="7F8ABB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-0.190</w:t>
            </w:r>
          </w:p>
        </w:tc>
      </w:tr>
      <w:tr w14:paraId="50ED0DF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23D1D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4AAC75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1F675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F45B4B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-3.11 (-21.0, 11.0)</w:t>
            </w:r>
          </w:p>
        </w:tc>
        <w:tc>
          <w:tcPr>
            <w:tcW w:w="0" w:type="auto"/>
            <w:tcBorders>
              <w:top w:val="nil"/>
              <w:left w:val="nil"/>
              <w:bottom w:val="nil"/>
              <w:right w:val="nil"/>
            </w:tcBorders>
            <w:shd w:val="clear" w:color="auto" w:fill="auto"/>
            <w:noWrap/>
            <w:vAlign w:val="bottom"/>
          </w:tcPr>
          <w:p w14:paraId="5DB8FE2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43.5 (-45.4, 135)</w:t>
            </w:r>
          </w:p>
        </w:tc>
        <w:tc>
          <w:tcPr>
            <w:tcW w:w="0" w:type="auto"/>
            <w:tcBorders>
              <w:top w:val="nil"/>
              <w:left w:val="nil"/>
              <w:bottom w:val="nil"/>
              <w:right w:val="nil"/>
            </w:tcBorders>
            <w:shd w:val="clear" w:color="auto" w:fill="auto"/>
            <w:noWrap/>
            <w:vAlign w:val="bottom"/>
          </w:tcPr>
          <w:p w14:paraId="344CF8B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-0.0770</w:t>
            </w:r>
          </w:p>
        </w:tc>
      </w:tr>
      <w:tr w14:paraId="71BBBB7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A896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9D3C1D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EtP</w:t>
            </w:r>
          </w:p>
        </w:tc>
        <w:tc>
          <w:tcPr>
            <w:tcW w:w="0" w:type="auto"/>
            <w:tcBorders>
              <w:top w:val="nil"/>
              <w:left w:val="nil"/>
              <w:bottom w:val="nil"/>
              <w:right w:val="nil"/>
            </w:tcBorders>
          </w:tcPr>
          <w:p w14:paraId="5ADC0EB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7B8E51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-7.33 (-24.5, 12.7)</w:t>
            </w:r>
          </w:p>
        </w:tc>
        <w:tc>
          <w:tcPr>
            <w:tcW w:w="0" w:type="auto"/>
            <w:tcBorders>
              <w:top w:val="nil"/>
              <w:left w:val="nil"/>
              <w:bottom w:val="nil"/>
              <w:right w:val="nil"/>
            </w:tcBorders>
            <w:shd w:val="clear" w:color="auto" w:fill="auto"/>
            <w:noWrap/>
            <w:vAlign w:val="bottom"/>
          </w:tcPr>
          <w:p w14:paraId="60B7B0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-19.4 (-105, 187)</w:t>
            </w:r>
          </w:p>
        </w:tc>
        <w:tc>
          <w:tcPr>
            <w:tcW w:w="0" w:type="auto"/>
            <w:tcBorders>
              <w:top w:val="nil"/>
              <w:left w:val="nil"/>
              <w:bottom w:val="nil"/>
              <w:right w:val="nil"/>
            </w:tcBorders>
            <w:shd w:val="clear" w:color="auto" w:fill="auto"/>
            <w:noWrap/>
            <w:vAlign w:val="bottom"/>
          </w:tcPr>
          <w:p w14:paraId="005C12C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0.274</w:t>
            </w:r>
          </w:p>
        </w:tc>
      </w:tr>
      <w:tr w14:paraId="310FD44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E871A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7DAD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9617F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19E851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12.6 (-16.8, 30.9)</w:t>
            </w:r>
          </w:p>
        </w:tc>
        <w:tc>
          <w:tcPr>
            <w:tcW w:w="0" w:type="auto"/>
            <w:tcBorders>
              <w:top w:val="nil"/>
              <w:left w:val="nil"/>
              <w:bottom w:val="nil"/>
              <w:right w:val="nil"/>
            </w:tcBorders>
            <w:shd w:val="clear" w:color="auto" w:fill="auto"/>
            <w:noWrap/>
            <w:vAlign w:val="bottom"/>
          </w:tcPr>
          <w:p w14:paraId="2A367BE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-39.3 (-130, 176)</w:t>
            </w:r>
          </w:p>
        </w:tc>
        <w:tc>
          <w:tcPr>
            <w:tcW w:w="0" w:type="auto"/>
            <w:tcBorders>
              <w:top w:val="nil"/>
              <w:left w:val="nil"/>
              <w:bottom w:val="nil"/>
              <w:right w:val="nil"/>
            </w:tcBorders>
            <w:shd w:val="clear" w:color="auto" w:fill="auto"/>
            <w:noWrap/>
            <w:vAlign w:val="bottom"/>
          </w:tcPr>
          <w:p w14:paraId="2EB2821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-0.471</w:t>
            </w:r>
          </w:p>
        </w:tc>
      </w:tr>
      <w:tr w14:paraId="5840C24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5ACBB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A118F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461AA7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B8E6FB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-4.91 (-37.0, 7.05)</w:t>
            </w:r>
          </w:p>
        </w:tc>
        <w:tc>
          <w:tcPr>
            <w:tcW w:w="0" w:type="auto"/>
            <w:tcBorders>
              <w:top w:val="nil"/>
              <w:left w:val="nil"/>
              <w:bottom w:val="nil"/>
              <w:right w:val="nil"/>
            </w:tcBorders>
            <w:shd w:val="clear" w:color="auto" w:fill="auto"/>
            <w:noWrap/>
            <w:vAlign w:val="bottom"/>
          </w:tcPr>
          <w:p w14:paraId="19EDAF8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-21.8 (-104, 184)</w:t>
            </w:r>
          </w:p>
        </w:tc>
        <w:tc>
          <w:tcPr>
            <w:tcW w:w="0" w:type="auto"/>
            <w:tcBorders>
              <w:top w:val="nil"/>
              <w:left w:val="nil"/>
              <w:bottom w:val="nil"/>
              <w:right w:val="nil"/>
            </w:tcBorders>
            <w:shd w:val="clear" w:color="auto" w:fill="auto"/>
            <w:noWrap/>
            <w:vAlign w:val="bottom"/>
          </w:tcPr>
          <w:p w14:paraId="1ED2F8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0.184</w:t>
            </w:r>
          </w:p>
        </w:tc>
      </w:tr>
      <w:tr w14:paraId="5B21879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38CBE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D6415F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E9CBBA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BA468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-3.13 (-34.6, 2.83)</w:t>
            </w:r>
          </w:p>
        </w:tc>
        <w:tc>
          <w:tcPr>
            <w:tcW w:w="0" w:type="auto"/>
            <w:tcBorders>
              <w:top w:val="nil"/>
              <w:left w:val="nil"/>
              <w:bottom w:val="nil"/>
              <w:right w:val="nil"/>
            </w:tcBorders>
            <w:shd w:val="clear" w:color="auto" w:fill="auto"/>
            <w:noWrap/>
            <w:vAlign w:val="bottom"/>
          </w:tcPr>
          <w:p w14:paraId="467FB2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-23.6 (-113, 196)</w:t>
            </w:r>
          </w:p>
        </w:tc>
        <w:tc>
          <w:tcPr>
            <w:tcW w:w="0" w:type="auto"/>
            <w:tcBorders>
              <w:top w:val="nil"/>
              <w:left w:val="nil"/>
              <w:bottom w:val="nil"/>
              <w:right w:val="nil"/>
            </w:tcBorders>
            <w:shd w:val="clear" w:color="auto" w:fill="auto"/>
            <w:noWrap/>
            <w:vAlign w:val="bottom"/>
          </w:tcPr>
          <w:p w14:paraId="71C57F4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0.117</w:t>
            </w:r>
          </w:p>
        </w:tc>
      </w:tr>
      <w:tr w14:paraId="4500F09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578FE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82303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F9231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19C4AB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0.893 (-8.63, 17.1)</w:t>
            </w:r>
          </w:p>
        </w:tc>
        <w:tc>
          <w:tcPr>
            <w:tcW w:w="0" w:type="auto"/>
            <w:tcBorders>
              <w:top w:val="nil"/>
              <w:left w:val="nil"/>
              <w:bottom w:val="nil"/>
              <w:right w:val="nil"/>
            </w:tcBorders>
            <w:shd w:val="clear" w:color="auto" w:fill="auto"/>
            <w:noWrap/>
            <w:vAlign w:val="bottom"/>
          </w:tcPr>
          <w:p w14:paraId="7B04EB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-27.6 (-110, 171)</w:t>
            </w:r>
          </w:p>
        </w:tc>
        <w:tc>
          <w:tcPr>
            <w:tcW w:w="0" w:type="auto"/>
            <w:tcBorders>
              <w:top w:val="nil"/>
              <w:left w:val="nil"/>
              <w:bottom w:val="nil"/>
              <w:right w:val="nil"/>
            </w:tcBorders>
            <w:shd w:val="clear" w:color="auto" w:fill="auto"/>
            <w:noWrap/>
            <w:vAlign w:val="bottom"/>
          </w:tcPr>
          <w:p w14:paraId="7C68A83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-0.0334</w:t>
            </w:r>
          </w:p>
        </w:tc>
      </w:tr>
      <w:tr w14:paraId="679B1A7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25DB2D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880B0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495BD69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2812A3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-0.144 (-2.93, 2.33)</w:t>
            </w:r>
          </w:p>
        </w:tc>
        <w:tc>
          <w:tcPr>
            <w:tcW w:w="0" w:type="auto"/>
            <w:tcBorders>
              <w:top w:val="nil"/>
              <w:left w:val="nil"/>
              <w:bottom w:val="nil"/>
              <w:right w:val="nil"/>
            </w:tcBorders>
            <w:shd w:val="clear" w:color="auto" w:fill="auto"/>
            <w:noWrap/>
            <w:vAlign w:val="bottom"/>
          </w:tcPr>
          <w:p w14:paraId="659E785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-10.4 (-91.4, 77.2)</w:t>
            </w:r>
          </w:p>
        </w:tc>
        <w:tc>
          <w:tcPr>
            <w:tcW w:w="0" w:type="auto"/>
            <w:tcBorders>
              <w:top w:val="nil"/>
              <w:left w:val="nil"/>
              <w:bottom w:val="nil"/>
              <w:right w:val="nil"/>
            </w:tcBorders>
            <w:shd w:val="clear" w:color="auto" w:fill="auto"/>
            <w:noWrap/>
            <w:vAlign w:val="bottom"/>
          </w:tcPr>
          <w:p w14:paraId="4B7E78D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0.0136</w:t>
            </w:r>
          </w:p>
        </w:tc>
      </w:tr>
      <w:tr w14:paraId="583F844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F7524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156F8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1CE01DC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25AB7F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1.11 (-7.82, 16.1)</w:t>
            </w:r>
          </w:p>
        </w:tc>
        <w:tc>
          <w:tcPr>
            <w:tcW w:w="0" w:type="auto"/>
            <w:tcBorders>
              <w:top w:val="nil"/>
              <w:left w:val="nil"/>
              <w:right w:val="nil"/>
            </w:tcBorders>
            <w:shd w:val="clear" w:color="auto" w:fill="auto"/>
            <w:noWrap/>
            <w:vAlign w:val="bottom"/>
          </w:tcPr>
          <w:p w14:paraId="3FAB7FD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-11.7 (-90.1, 79.2)</w:t>
            </w:r>
          </w:p>
        </w:tc>
        <w:tc>
          <w:tcPr>
            <w:tcW w:w="0" w:type="auto"/>
            <w:tcBorders>
              <w:top w:val="nil"/>
              <w:left w:val="nil"/>
              <w:right w:val="nil"/>
            </w:tcBorders>
            <w:shd w:val="clear" w:color="auto" w:fill="auto"/>
            <w:noWrap/>
            <w:vAlign w:val="bottom"/>
          </w:tcPr>
          <w:p w14:paraId="2AA99C3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-0.105</w:t>
            </w:r>
          </w:p>
        </w:tc>
      </w:tr>
      <w:tr w14:paraId="783EF37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55ABC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29E0D0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CA6A50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3A537B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-12.1 (-47.5, 16.2)</w:t>
            </w:r>
          </w:p>
        </w:tc>
        <w:tc>
          <w:tcPr>
            <w:tcW w:w="0" w:type="auto"/>
            <w:tcBorders>
              <w:left w:val="nil"/>
              <w:right w:val="nil"/>
            </w:tcBorders>
            <w:shd w:val="clear" w:color="auto" w:fill="auto"/>
            <w:noWrap/>
            <w:vAlign w:val="bottom"/>
          </w:tcPr>
          <w:p w14:paraId="10AFBEA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1.51 (-85.3, 84.8)</w:t>
            </w:r>
          </w:p>
        </w:tc>
        <w:tc>
          <w:tcPr>
            <w:tcW w:w="0" w:type="auto"/>
            <w:tcBorders>
              <w:left w:val="nil"/>
              <w:right w:val="nil"/>
            </w:tcBorders>
            <w:shd w:val="clear" w:color="auto" w:fill="auto"/>
            <w:noWrap/>
            <w:vAlign w:val="bottom"/>
          </w:tcPr>
          <w:p w14:paraId="29EE66E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1.14</w:t>
            </w:r>
          </w:p>
        </w:tc>
      </w:tr>
      <w:tr w14:paraId="2AC8610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E3158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12933C2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7A9ECE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16CCD07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-11.0 (-37.7, 14.1)</w:t>
            </w:r>
          </w:p>
        </w:tc>
        <w:tc>
          <w:tcPr>
            <w:tcW w:w="0" w:type="auto"/>
            <w:tcBorders>
              <w:left w:val="nil"/>
              <w:right w:val="nil"/>
            </w:tcBorders>
            <w:shd w:val="clear" w:color="auto" w:fill="auto"/>
            <w:noWrap/>
            <w:vAlign w:val="bottom"/>
          </w:tcPr>
          <w:p w14:paraId="02FDC7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0.453 (-91.4, 86.9)</w:t>
            </w:r>
          </w:p>
        </w:tc>
        <w:tc>
          <w:tcPr>
            <w:tcW w:w="0" w:type="auto"/>
            <w:tcBorders>
              <w:left w:val="nil"/>
              <w:right w:val="nil"/>
            </w:tcBorders>
            <w:shd w:val="clear" w:color="auto" w:fill="auto"/>
            <w:noWrap/>
            <w:vAlign w:val="bottom"/>
          </w:tcPr>
          <w:p w14:paraId="313FAA8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1.04</w:t>
            </w:r>
          </w:p>
        </w:tc>
      </w:tr>
      <w:tr w14:paraId="4A7E29DE">
        <w:tblPrEx>
          <w:tblCellMar>
            <w:top w:w="0" w:type="dxa"/>
            <w:left w:w="108" w:type="dxa"/>
            <w:bottom w:w="0" w:type="dxa"/>
            <w:right w:w="108" w:type="dxa"/>
          </w:tblCellMar>
        </w:tblPrEx>
        <w:trPr>
          <w:trHeight w:val="336" w:hRule="atLeast"/>
          <w:jc w:val="center"/>
        </w:trPr>
        <w:tc>
          <w:tcPr>
            <w:tcW w:w="0" w:type="auto"/>
            <w:tcBorders>
              <w:left w:val="nil"/>
              <w:bottom w:val="nil"/>
              <w:right w:val="nil"/>
            </w:tcBorders>
          </w:tcPr>
          <w:p w14:paraId="235E6FE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7ACBF5E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603220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659EB2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-3.26 (-32.4, 24.3)</w:t>
            </w:r>
          </w:p>
        </w:tc>
        <w:tc>
          <w:tcPr>
            <w:tcW w:w="0" w:type="auto"/>
            <w:tcBorders>
              <w:left w:val="nil"/>
              <w:bottom w:val="nil"/>
              <w:right w:val="nil"/>
            </w:tcBorders>
            <w:shd w:val="clear" w:color="auto" w:fill="auto"/>
            <w:noWrap/>
            <w:vAlign w:val="bottom"/>
          </w:tcPr>
          <w:p w14:paraId="68857E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-7.31 (-97.5, 76.2)</w:t>
            </w:r>
          </w:p>
        </w:tc>
        <w:tc>
          <w:tcPr>
            <w:tcW w:w="0" w:type="auto"/>
            <w:tcBorders>
              <w:left w:val="nil"/>
              <w:bottom w:val="nil"/>
              <w:right w:val="nil"/>
            </w:tcBorders>
            <w:shd w:val="clear" w:color="auto" w:fill="auto"/>
            <w:noWrap/>
            <w:vAlign w:val="bottom"/>
          </w:tcPr>
          <w:p w14:paraId="35157D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0.309</w:t>
            </w:r>
          </w:p>
        </w:tc>
      </w:tr>
      <w:tr w14:paraId="407C806C">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53258B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9A2B9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PrP</w:t>
            </w:r>
          </w:p>
        </w:tc>
        <w:tc>
          <w:tcPr>
            <w:tcW w:w="0" w:type="auto"/>
            <w:tcBorders>
              <w:top w:val="nil"/>
              <w:left w:val="nil"/>
              <w:bottom w:val="nil"/>
              <w:right w:val="nil"/>
            </w:tcBorders>
          </w:tcPr>
          <w:p w14:paraId="6E21070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87F3A7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-3.21 (-11.5, 5.74)</w:t>
            </w:r>
          </w:p>
        </w:tc>
        <w:tc>
          <w:tcPr>
            <w:tcW w:w="0" w:type="auto"/>
            <w:tcBorders>
              <w:top w:val="nil"/>
              <w:left w:val="nil"/>
              <w:bottom w:val="nil"/>
              <w:right w:val="nil"/>
            </w:tcBorders>
            <w:shd w:val="clear" w:color="auto" w:fill="auto"/>
            <w:noWrap/>
            <w:vAlign w:val="bottom"/>
          </w:tcPr>
          <w:p w14:paraId="77572AB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-15.3 (-68.0, 67.7)</w:t>
            </w:r>
          </w:p>
        </w:tc>
        <w:tc>
          <w:tcPr>
            <w:tcW w:w="0" w:type="auto"/>
            <w:tcBorders>
              <w:top w:val="nil"/>
              <w:left w:val="nil"/>
              <w:bottom w:val="nil"/>
              <w:right w:val="nil"/>
            </w:tcBorders>
            <w:shd w:val="clear" w:color="auto" w:fill="auto"/>
            <w:noWrap/>
            <w:vAlign w:val="bottom"/>
          </w:tcPr>
          <w:p w14:paraId="7FBC44C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0.173</w:t>
            </w:r>
          </w:p>
        </w:tc>
      </w:tr>
      <w:tr w14:paraId="683DCB9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87CC2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3F8917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3EBC7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052C1F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0.418 (-3.71, 13.5)</w:t>
            </w:r>
          </w:p>
        </w:tc>
        <w:tc>
          <w:tcPr>
            <w:tcW w:w="0" w:type="auto"/>
            <w:tcBorders>
              <w:top w:val="nil"/>
              <w:left w:val="nil"/>
              <w:bottom w:val="nil"/>
              <w:right w:val="nil"/>
            </w:tcBorders>
            <w:shd w:val="clear" w:color="auto" w:fill="auto"/>
            <w:noWrap/>
            <w:vAlign w:val="bottom"/>
          </w:tcPr>
          <w:p w14:paraId="0E6EDA3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-18.9 (-63.3, 40.6)</w:t>
            </w:r>
          </w:p>
        </w:tc>
        <w:tc>
          <w:tcPr>
            <w:tcW w:w="0" w:type="auto"/>
            <w:tcBorders>
              <w:top w:val="nil"/>
              <w:left w:val="nil"/>
              <w:bottom w:val="nil"/>
              <w:right w:val="nil"/>
            </w:tcBorders>
            <w:shd w:val="clear" w:color="auto" w:fill="auto"/>
            <w:noWrap/>
            <w:vAlign w:val="bottom"/>
          </w:tcPr>
          <w:p w14:paraId="7C2743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-0.0226</w:t>
            </w:r>
          </w:p>
        </w:tc>
      </w:tr>
      <w:tr w14:paraId="177B40AA">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193CB4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854410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FDBA70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999C3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-7.93 (-39.4, 11.3)</w:t>
            </w:r>
          </w:p>
        </w:tc>
        <w:tc>
          <w:tcPr>
            <w:tcW w:w="0" w:type="auto"/>
            <w:tcBorders>
              <w:top w:val="nil"/>
              <w:left w:val="nil"/>
              <w:bottom w:val="nil"/>
              <w:right w:val="nil"/>
            </w:tcBorders>
            <w:shd w:val="clear" w:color="auto" w:fill="auto"/>
            <w:noWrap/>
            <w:vAlign w:val="bottom"/>
          </w:tcPr>
          <w:p w14:paraId="3616449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-10.6 (-67.2, 75.6)</w:t>
            </w:r>
          </w:p>
        </w:tc>
        <w:tc>
          <w:tcPr>
            <w:tcW w:w="0" w:type="auto"/>
            <w:tcBorders>
              <w:top w:val="nil"/>
              <w:left w:val="nil"/>
              <w:bottom w:val="nil"/>
              <w:right w:val="nil"/>
            </w:tcBorders>
            <w:shd w:val="clear" w:color="auto" w:fill="auto"/>
            <w:noWrap/>
            <w:vAlign w:val="bottom"/>
          </w:tcPr>
          <w:p w14:paraId="07B3FC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0.428</w:t>
            </w:r>
          </w:p>
        </w:tc>
      </w:tr>
      <w:tr w14:paraId="187621E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62011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A383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8F9097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E9A11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-5.11 (-28.2, 13.4)</w:t>
            </w:r>
          </w:p>
        </w:tc>
        <w:tc>
          <w:tcPr>
            <w:tcW w:w="0" w:type="auto"/>
            <w:tcBorders>
              <w:top w:val="nil"/>
              <w:left w:val="nil"/>
              <w:bottom w:val="nil"/>
              <w:right w:val="nil"/>
            </w:tcBorders>
            <w:shd w:val="clear" w:color="auto" w:fill="auto"/>
            <w:noWrap/>
            <w:vAlign w:val="bottom"/>
          </w:tcPr>
          <w:p w14:paraId="72F7E3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-13.4 (-75.9, 57.1)</w:t>
            </w:r>
          </w:p>
        </w:tc>
        <w:tc>
          <w:tcPr>
            <w:tcW w:w="0" w:type="auto"/>
            <w:tcBorders>
              <w:top w:val="nil"/>
              <w:left w:val="nil"/>
              <w:bottom w:val="nil"/>
              <w:right w:val="nil"/>
            </w:tcBorders>
            <w:shd w:val="clear" w:color="auto" w:fill="auto"/>
            <w:noWrap/>
            <w:vAlign w:val="bottom"/>
          </w:tcPr>
          <w:p w14:paraId="76D98C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0.276</w:t>
            </w:r>
          </w:p>
        </w:tc>
      </w:tr>
      <w:tr w14:paraId="0F6257A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283516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4B949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D0B28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7C2144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-1.20 (-11.5, 11.0)</w:t>
            </w:r>
          </w:p>
        </w:tc>
        <w:tc>
          <w:tcPr>
            <w:tcW w:w="0" w:type="auto"/>
            <w:tcBorders>
              <w:top w:val="nil"/>
              <w:left w:val="nil"/>
              <w:bottom w:val="nil"/>
              <w:right w:val="nil"/>
            </w:tcBorders>
            <w:shd w:val="clear" w:color="auto" w:fill="auto"/>
            <w:noWrap/>
            <w:vAlign w:val="bottom"/>
          </w:tcPr>
          <w:p w14:paraId="143A9C6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-17.3 (-70.9, 56.1)</w:t>
            </w:r>
          </w:p>
        </w:tc>
        <w:tc>
          <w:tcPr>
            <w:tcW w:w="0" w:type="auto"/>
            <w:tcBorders>
              <w:top w:val="nil"/>
              <w:left w:val="nil"/>
              <w:bottom w:val="nil"/>
              <w:right w:val="nil"/>
            </w:tcBorders>
            <w:shd w:val="clear" w:color="auto" w:fill="auto"/>
            <w:noWrap/>
            <w:vAlign w:val="bottom"/>
          </w:tcPr>
          <w:p w14:paraId="574EF9C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0.0647</w:t>
            </w:r>
          </w:p>
        </w:tc>
      </w:tr>
      <w:tr w14:paraId="7711BE7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4FE6834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p>
        </w:tc>
        <w:tc>
          <w:tcPr>
            <w:tcW w:w="0" w:type="auto"/>
            <w:tcBorders>
              <w:top w:val="nil"/>
              <w:left w:val="nil"/>
              <w:bottom w:val="nil"/>
              <w:right w:val="nil"/>
            </w:tcBorders>
            <w:shd w:val="clear" w:color="auto" w:fill="auto"/>
            <w:noWrap/>
            <w:vAlign w:val="bottom"/>
          </w:tcPr>
          <w:p w14:paraId="428318A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ascii="Calibri" w:hAnsi="Calibri" w:eastAsia="宋体" w:cs="Calibri"/>
                <w:color w:val="000000" w:themeColor="text1"/>
                <w:kern w:val="0"/>
                <w:sz w:val="20"/>
                <w:szCs w:val="20"/>
                <w:lang w:bidi="ar"/>
                <w14:textFill>
                  <w14:solidFill>
                    <w14:schemeClr w14:val="tx1"/>
                  </w14:solidFill>
                </w14:textFill>
              </w:rPr>
              <w:t>1-OH-NAP</w:t>
            </w:r>
          </w:p>
        </w:tc>
        <w:tc>
          <w:tcPr>
            <w:tcW w:w="0" w:type="auto"/>
            <w:tcBorders>
              <w:top w:val="nil"/>
              <w:left w:val="nil"/>
              <w:bottom w:val="nil"/>
              <w:right w:val="nil"/>
            </w:tcBorders>
          </w:tcPr>
          <w:p w14:paraId="7565B6B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71DA2C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1.70 (-3.92, 6.30)</w:t>
            </w:r>
          </w:p>
        </w:tc>
        <w:tc>
          <w:tcPr>
            <w:tcW w:w="0" w:type="auto"/>
            <w:tcBorders>
              <w:top w:val="nil"/>
              <w:left w:val="nil"/>
              <w:bottom w:val="nil"/>
              <w:right w:val="nil"/>
            </w:tcBorders>
            <w:shd w:val="clear" w:color="auto" w:fill="auto"/>
            <w:noWrap/>
            <w:vAlign w:val="bottom"/>
          </w:tcPr>
          <w:p w14:paraId="63B2FDE0">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0.680 (-63.7, 137)</w:t>
            </w:r>
          </w:p>
        </w:tc>
        <w:tc>
          <w:tcPr>
            <w:tcW w:w="0" w:type="auto"/>
            <w:tcBorders>
              <w:top w:val="nil"/>
              <w:left w:val="nil"/>
              <w:bottom w:val="nil"/>
              <w:right w:val="nil"/>
            </w:tcBorders>
            <w:shd w:val="clear" w:color="auto" w:fill="auto"/>
            <w:noWrap/>
            <w:vAlign w:val="bottom"/>
          </w:tcPr>
          <w:p w14:paraId="7054AB1E">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0.714</w:t>
            </w:r>
          </w:p>
        </w:tc>
      </w:tr>
      <w:tr w14:paraId="6A333113">
        <w:tblPrEx>
          <w:tblCellMar>
            <w:top w:w="0" w:type="dxa"/>
            <w:left w:w="108" w:type="dxa"/>
            <w:bottom w:w="0" w:type="dxa"/>
            <w:right w:w="108" w:type="dxa"/>
          </w:tblCellMar>
        </w:tblPrEx>
        <w:trPr>
          <w:trHeight w:val="336" w:hRule="atLeast"/>
          <w:jc w:val="center"/>
        </w:trPr>
        <w:tc>
          <w:tcPr>
            <w:tcW w:w="0" w:type="auto"/>
            <w:tcBorders>
              <w:top w:val="nil"/>
              <w:left w:val="nil"/>
              <w:right w:val="nil"/>
            </w:tcBorders>
          </w:tcPr>
          <w:p w14:paraId="239D3BD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2D1A3A0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1248CF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30680DD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-3.12 (-17.5, 6.75)</w:t>
            </w:r>
          </w:p>
        </w:tc>
        <w:tc>
          <w:tcPr>
            <w:tcW w:w="0" w:type="auto"/>
            <w:tcBorders>
              <w:top w:val="nil"/>
              <w:left w:val="nil"/>
              <w:right w:val="nil"/>
            </w:tcBorders>
            <w:shd w:val="clear" w:color="auto" w:fill="auto"/>
            <w:noWrap/>
            <w:vAlign w:val="bottom"/>
          </w:tcPr>
          <w:p w14:paraId="4E69AE4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5.50 (-65.7, 138)</w:t>
            </w:r>
          </w:p>
        </w:tc>
        <w:tc>
          <w:tcPr>
            <w:tcW w:w="0" w:type="auto"/>
            <w:tcBorders>
              <w:top w:val="nil"/>
              <w:left w:val="nil"/>
              <w:right w:val="nil"/>
            </w:tcBorders>
            <w:shd w:val="clear" w:color="auto" w:fill="auto"/>
            <w:noWrap/>
            <w:vAlign w:val="bottom"/>
          </w:tcPr>
          <w:p w14:paraId="1E4975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w:t>
            </w:r>
          </w:p>
        </w:tc>
      </w:tr>
      <w:tr w14:paraId="031E0B6B">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2E0AA4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4E1233B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23718DF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1DF871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-0.239 (-10.6, 7.41)</w:t>
            </w:r>
          </w:p>
        </w:tc>
        <w:tc>
          <w:tcPr>
            <w:tcW w:w="0" w:type="auto"/>
            <w:tcBorders>
              <w:left w:val="nil"/>
              <w:bottom w:val="single" w:color="auto" w:sz="4" w:space="0"/>
              <w:right w:val="nil"/>
            </w:tcBorders>
            <w:shd w:val="clear" w:color="auto" w:fill="auto"/>
            <w:noWrap/>
            <w:vAlign w:val="bottom"/>
          </w:tcPr>
          <w:p w14:paraId="3CED21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2.62 (-62.2, 150)</w:t>
            </w:r>
          </w:p>
        </w:tc>
        <w:tc>
          <w:tcPr>
            <w:tcW w:w="0" w:type="auto"/>
            <w:tcBorders>
              <w:left w:val="nil"/>
              <w:bottom w:val="single" w:color="auto" w:sz="4" w:space="0"/>
              <w:right w:val="nil"/>
            </w:tcBorders>
            <w:shd w:val="clear" w:color="auto" w:fill="auto"/>
            <w:noWrap/>
            <w:vAlign w:val="bottom"/>
          </w:tcPr>
          <w:p w14:paraId="78FBCD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-0.100</w:t>
            </w:r>
          </w:p>
        </w:tc>
      </w:tr>
      <w:tr w14:paraId="2DBE2D28">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5FAB7E6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p>
        </w:tc>
        <w:tc>
          <w:tcPr>
            <w:tcW w:w="0" w:type="auto"/>
            <w:tcBorders>
              <w:top w:val="single" w:color="auto" w:sz="4" w:space="0"/>
              <w:left w:val="nil"/>
              <w:right w:val="nil"/>
            </w:tcBorders>
            <w:shd w:val="clear" w:color="auto" w:fill="auto"/>
            <w:noWrap/>
            <w:vAlign w:val="bottom"/>
          </w:tcPr>
          <w:p w14:paraId="19AA7A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3AE5CBE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4F28E6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-3.56 (-16.8, 4.18)</w:t>
            </w:r>
          </w:p>
        </w:tc>
        <w:tc>
          <w:tcPr>
            <w:tcW w:w="0" w:type="auto"/>
            <w:tcBorders>
              <w:top w:val="single" w:color="auto" w:sz="4" w:space="0"/>
              <w:left w:val="nil"/>
              <w:right w:val="nil"/>
            </w:tcBorders>
            <w:shd w:val="clear" w:color="auto" w:fill="auto"/>
            <w:noWrap/>
            <w:vAlign w:val="bottom"/>
          </w:tcPr>
          <w:p w14:paraId="798E59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5.94 (-58.1, 148)</w:t>
            </w:r>
          </w:p>
        </w:tc>
        <w:tc>
          <w:tcPr>
            <w:tcW w:w="0" w:type="auto"/>
            <w:tcBorders>
              <w:top w:val="single" w:color="auto" w:sz="4" w:space="0"/>
              <w:left w:val="nil"/>
              <w:right w:val="nil"/>
            </w:tcBorders>
            <w:shd w:val="clear" w:color="auto" w:fill="auto"/>
            <w:noWrap/>
            <w:vAlign w:val="bottom"/>
          </w:tcPr>
          <w:p w14:paraId="3492DF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-1.50</w:t>
            </w:r>
          </w:p>
        </w:tc>
      </w:tr>
      <w:tr w14:paraId="503B7E8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53EC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17FE1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3A50B3B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006D8A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-7.89 (-24.8, 5.92)</w:t>
            </w:r>
          </w:p>
        </w:tc>
        <w:tc>
          <w:tcPr>
            <w:tcW w:w="0" w:type="auto"/>
            <w:tcBorders>
              <w:left w:val="nil"/>
              <w:bottom w:val="nil"/>
              <w:right w:val="nil"/>
            </w:tcBorders>
            <w:shd w:val="clear" w:color="auto" w:fill="auto"/>
            <w:noWrap/>
            <w:vAlign w:val="bottom"/>
          </w:tcPr>
          <w:p w14:paraId="48494AB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10.3 (-57.2, 153)</w:t>
            </w:r>
          </w:p>
        </w:tc>
        <w:tc>
          <w:tcPr>
            <w:tcW w:w="0" w:type="auto"/>
            <w:tcBorders>
              <w:left w:val="nil"/>
              <w:bottom w:val="nil"/>
              <w:right w:val="nil"/>
            </w:tcBorders>
            <w:shd w:val="clear" w:color="auto" w:fill="auto"/>
            <w:noWrap/>
            <w:vAlign w:val="bottom"/>
          </w:tcPr>
          <w:p w14:paraId="1DF462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-3.32</w:t>
            </w:r>
          </w:p>
        </w:tc>
      </w:tr>
      <w:tr w14:paraId="179F881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AFAA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92B48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2-OH-NAP</w:t>
            </w:r>
          </w:p>
        </w:tc>
        <w:tc>
          <w:tcPr>
            <w:tcW w:w="0" w:type="auto"/>
            <w:tcBorders>
              <w:top w:val="nil"/>
              <w:left w:val="nil"/>
              <w:bottom w:val="nil"/>
              <w:right w:val="nil"/>
            </w:tcBorders>
          </w:tcPr>
          <w:p w14:paraId="78BF54D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A788C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-0.818 (-7.50, 2.39)</w:t>
            </w:r>
          </w:p>
        </w:tc>
        <w:tc>
          <w:tcPr>
            <w:tcW w:w="0" w:type="auto"/>
            <w:tcBorders>
              <w:top w:val="nil"/>
              <w:left w:val="nil"/>
              <w:bottom w:val="nil"/>
              <w:right w:val="nil"/>
            </w:tcBorders>
            <w:shd w:val="clear" w:color="auto" w:fill="auto"/>
            <w:noWrap/>
            <w:vAlign w:val="bottom"/>
          </w:tcPr>
          <w:p w14:paraId="4852690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(-105, 125)</w:t>
            </w:r>
          </w:p>
        </w:tc>
        <w:tc>
          <w:tcPr>
            <w:tcW w:w="0" w:type="auto"/>
            <w:tcBorders>
              <w:top w:val="nil"/>
              <w:left w:val="nil"/>
              <w:bottom w:val="nil"/>
              <w:right w:val="nil"/>
            </w:tcBorders>
            <w:shd w:val="clear" w:color="auto" w:fill="auto"/>
            <w:noWrap/>
            <w:vAlign w:val="bottom"/>
          </w:tcPr>
          <w:p w14:paraId="0B9915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-0.0799</w:t>
            </w:r>
          </w:p>
        </w:tc>
      </w:tr>
      <w:tr w14:paraId="17FB1D3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9914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CEF1C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676C5B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3D4C2F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-16.9 (-59.7, 21.2)</w:t>
            </w:r>
          </w:p>
        </w:tc>
        <w:tc>
          <w:tcPr>
            <w:tcW w:w="0" w:type="auto"/>
            <w:tcBorders>
              <w:top w:val="nil"/>
              <w:left w:val="nil"/>
              <w:bottom w:val="nil"/>
              <w:right w:val="nil"/>
            </w:tcBorders>
            <w:shd w:val="clear" w:color="auto" w:fill="auto"/>
            <w:noWrap/>
            <w:vAlign w:val="bottom"/>
          </w:tcPr>
          <w:p w14:paraId="4B2636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27.2 (-105, 146)</w:t>
            </w:r>
          </w:p>
        </w:tc>
        <w:tc>
          <w:tcPr>
            <w:tcW w:w="0" w:type="auto"/>
            <w:tcBorders>
              <w:top w:val="nil"/>
              <w:left w:val="nil"/>
              <w:bottom w:val="nil"/>
              <w:right w:val="nil"/>
            </w:tcBorders>
            <w:shd w:val="clear" w:color="auto" w:fill="auto"/>
            <w:noWrap/>
            <w:vAlign w:val="bottom"/>
          </w:tcPr>
          <w:p w14:paraId="468D482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-1.66</w:t>
            </w:r>
          </w:p>
        </w:tc>
      </w:tr>
      <w:tr w14:paraId="210C371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C9A153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F2C8F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7F8A21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2D8E8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(-30.7, 25.7)</w:t>
            </w:r>
          </w:p>
        </w:tc>
        <w:tc>
          <w:tcPr>
            <w:tcW w:w="0" w:type="auto"/>
            <w:tcBorders>
              <w:top w:val="nil"/>
              <w:left w:val="nil"/>
              <w:bottom w:val="nil"/>
              <w:right w:val="nil"/>
            </w:tcBorders>
            <w:shd w:val="clear" w:color="auto" w:fill="auto"/>
            <w:noWrap/>
            <w:vAlign w:val="bottom"/>
          </w:tcPr>
          <w:p w14:paraId="6212B09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11.4 (-111, 117)</w:t>
            </w:r>
          </w:p>
        </w:tc>
        <w:tc>
          <w:tcPr>
            <w:tcW w:w="0" w:type="auto"/>
            <w:tcBorders>
              <w:top w:val="nil"/>
              <w:left w:val="nil"/>
              <w:bottom w:val="nil"/>
              <w:right w:val="nil"/>
            </w:tcBorders>
            <w:shd w:val="clear" w:color="auto" w:fill="auto"/>
            <w:noWrap/>
            <w:vAlign w:val="bottom"/>
          </w:tcPr>
          <w:p w14:paraId="277465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-0.117</w:t>
            </w:r>
          </w:p>
        </w:tc>
      </w:tr>
      <w:tr w14:paraId="3108421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154F3F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FEF658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0F0AE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6B5110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-7.77 (-43.5, 8.53)</w:t>
            </w:r>
          </w:p>
        </w:tc>
        <w:tc>
          <w:tcPr>
            <w:tcW w:w="0" w:type="auto"/>
            <w:tcBorders>
              <w:top w:val="nil"/>
              <w:left w:val="nil"/>
              <w:bottom w:val="nil"/>
              <w:right w:val="nil"/>
            </w:tcBorders>
            <w:shd w:val="clear" w:color="auto" w:fill="auto"/>
            <w:noWrap/>
            <w:vAlign w:val="bottom"/>
          </w:tcPr>
          <w:p w14:paraId="2976A9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18.0 (-105, 124)</w:t>
            </w:r>
          </w:p>
        </w:tc>
        <w:tc>
          <w:tcPr>
            <w:tcW w:w="0" w:type="auto"/>
            <w:tcBorders>
              <w:top w:val="nil"/>
              <w:left w:val="nil"/>
              <w:bottom w:val="nil"/>
              <w:right w:val="nil"/>
            </w:tcBorders>
            <w:shd w:val="clear" w:color="auto" w:fill="auto"/>
            <w:noWrap/>
            <w:vAlign w:val="bottom"/>
          </w:tcPr>
          <w:p w14:paraId="0210347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-0.759</w:t>
            </w:r>
          </w:p>
        </w:tc>
      </w:tr>
      <w:tr w14:paraId="64659A6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A6536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AF9AB3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A4A08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1FC1F9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-13.2 (-38.7, 5.24)</w:t>
            </w:r>
          </w:p>
        </w:tc>
        <w:tc>
          <w:tcPr>
            <w:tcW w:w="0" w:type="auto"/>
            <w:tcBorders>
              <w:top w:val="nil"/>
              <w:left w:val="nil"/>
              <w:bottom w:val="nil"/>
              <w:right w:val="nil"/>
            </w:tcBorders>
            <w:shd w:val="clear" w:color="auto" w:fill="auto"/>
            <w:noWrap/>
            <w:vAlign w:val="bottom"/>
          </w:tcPr>
          <w:p w14:paraId="6DA9486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23.4 (-91.7, 150)</w:t>
            </w:r>
          </w:p>
        </w:tc>
        <w:tc>
          <w:tcPr>
            <w:tcW w:w="0" w:type="auto"/>
            <w:tcBorders>
              <w:top w:val="nil"/>
              <w:left w:val="nil"/>
              <w:bottom w:val="nil"/>
              <w:right w:val="nil"/>
            </w:tcBorders>
            <w:shd w:val="clear" w:color="auto" w:fill="auto"/>
            <w:noWrap/>
            <w:vAlign w:val="bottom"/>
          </w:tcPr>
          <w:p w14:paraId="404DDE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-1.29</w:t>
            </w:r>
          </w:p>
        </w:tc>
      </w:tr>
      <w:tr w14:paraId="0116D72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7D82B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818D1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2-OH-FLU</w:t>
            </w:r>
          </w:p>
        </w:tc>
        <w:tc>
          <w:tcPr>
            <w:tcW w:w="0" w:type="auto"/>
            <w:tcBorders>
              <w:top w:val="nil"/>
              <w:left w:val="nil"/>
              <w:bottom w:val="nil"/>
              <w:right w:val="nil"/>
            </w:tcBorders>
          </w:tcPr>
          <w:p w14:paraId="6A729A3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B2BD9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3.02 (-4.02, 8.60)</w:t>
            </w:r>
          </w:p>
        </w:tc>
        <w:tc>
          <w:tcPr>
            <w:tcW w:w="0" w:type="auto"/>
            <w:tcBorders>
              <w:top w:val="nil"/>
              <w:left w:val="nil"/>
              <w:bottom w:val="nil"/>
              <w:right w:val="nil"/>
            </w:tcBorders>
            <w:shd w:val="clear" w:color="auto" w:fill="auto"/>
            <w:noWrap/>
            <w:vAlign w:val="bottom"/>
          </w:tcPr>
          <w:p w14:paraId="6172E4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-58.6 (-123, 0.144)</w:t>
            </w:r>
          </w:p>
        </w:tc>
        <w:tc>
          <w:tcPr>
            <w:tcW w:w="0" w:type="auto"/>
            <w:tcBorders>
              <w:top w:val="nil"/>
              <w:left w:val="nil"/>
              <w:bottom w:val="nil"/>
              <w:right w:val="nil"/>
            </w:tcBorders>
            <w:shd w:val="clear" w:color="auto" w:fill="auto"/>
            <w:noWrap/>
            <w:vAlign w:val="bottom"/>
          </w:tcPr>
          <w:p w14:paraId="04C6AFD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-0.0544</w:t>
            </w:r>
          </w:p>
        </w:tc>
      </w:tr>
      <w:tr w14:paraId="6FB39B0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A2C3B3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512B2D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49D129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2C13C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(-8.04, 5.26)</w:t>
            </w:r>
          </w:p>
        </w:tc>
        <w:tc>
          <w:tcPr>
            <w:tcW w:w="0" w:type="auto"/>
            <w:tcBorders>
              <w:top w:val="nil"/>
              <w:left w:val="nil"/>
              <w:bottom w:val="nil"/>
              <w:right w:val="nil"/>
            </w:tcBorders>
            <w:shd w:val="clear" w:color="auto" w:fill="auto"/>
            <w:noWrap/>
            <w:vAlign w:val="bottom"/>
          </w:tcPr>
          <w:p w14:paraId="06C1F5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-54.5 (-118, -1.42)</w:t>
            </w:r>
          </w:p>
        </w:tc>
        <w:tc>
          <w:tcPr>
            <w:tcW w:w="0" w:type="auto"/>
            <w:tcBorders>
              <w:top w:val="nil"/>
              <w:left w:val="nil"/>
              <w:bottom w:val="nil"/>
              <w:right w:val="nil"/>
            </w:tcBorders>
            <w:shd w:val="clear" w:color="auto" w:fill="auto"/>
            <w:noWrap/>
            <w:vAlign w:val="bottom"/>
          </w:tcPr>
          <w:p w14:paraId="4FF809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0.0193</w:t>
            </w:r>
          </w:p>
        </w:tc>
      </w:tr>
      <w:tr w14:paraId="25C9F7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3DC52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103AA1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3A7AD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ABF5DA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-0.0547 (-5.47, 3.79)</w:t>
            </w:r>
          </w:p>
        </w:tc>
        <w:tc>
          <w:tcPr>
            <w:tcW w:w="0" w:type="auto"/>
            <w:tcBorders>
              <w:top w:val="nil"/>
              <w:left w:val="nil"/>
              <w:bottom w:val="nil"/>
              <w:right w:val="nil"/>
            </w:tcBorders>
            <w:shd w:val="clear" w:color="auto" w:fill="auto"/>
            <w:noWrap/>
            <w:vAlign w:val="bottom"/>
          </w:tcPr>
          <w:p w14:paraId="0F1DCD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-55.5 (-118, 0.670)</w:t>
            </w:r>
          </w:p>
        </w:tc>
        <w:tc>
          <w:tcPr>
            <w:tcW w:w="0" w:type="auto"/>
            <w:tcBorders>
              <w:top w:val="nil"/>
              <w:left w:val="nil"/>
              <w:bottom w:val="nil"/>
              <w:right w:val="nil"/>
            </w:tcBorders>
            <w:shd w:val="clear" w:color="auto" w:fill="auto"/>
            <w:noWrap/>
            <w:vAlign w:val="bottom"/>
          </w:tcPr>
          <w:p w14:paraId="7B680FA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0.000983</w:t>
            </w:r>
          </w:p>
        </w:tc>
      </w:tr>
      <w:tr w14:paraId="1E47CD1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D40EE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118318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448E6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D7D7C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1.65 (-5.58, 8.52)</w:t>
            </w:r>
          </w:p>
        </w:tc>
        <w:tc>
          <w:tcPr>
            <w:tcW w:w="0" w:type="auto"/>
            <w:tcBorders>
              <w:top w:val="nil"/>
              <w:left w:val="nil"/>
              <w:bottom w:val="nil"/>
              <w:right w:val="nil"/>
            </w:tcBorders>
            <w:shd w:val="clear" w:color="auto" w:fill="auto"/>
            <w:noWrap/>
            <w:vAlign w:val="bottom"/>
          </w:tcPr>
          <w:p w14:paraId="19786B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-57.2 (-118, 1.82)</w:t>
            </w:r>
          </w:p>
        </w:tc>
        <w:tc>
          <w:tcPr>
            <w:tcW w:w="0" w:type="auto"/>
            <w:tcBorders>
              <w:top w:val="nil"/>
              <w:left w:val="nil"/>
              <w:bottom w:val="nil"/>
              <w:right w:val="nil"/>
            </w:tcBorders>
            <w:shd w:val="clear" w:color="auto" w:fill="auto"/>
            <w:noWrap/>
            <w:vAlign w:val="bottom"/>
          </w:tcPr>
          <w:p w14:paraId="7025A29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-0.0296</w:t>
            </w:r>
          </w:p>
        </w:tc>
      </w:tr>
      <w:tr w14:paraId="3765F15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D9696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B18915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1EFA5E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BBE5F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2.60 (-5.00, 12.3)</w:t>
            </w:r>
          </w:p>
        </w:tc>
        <w:tc>
          <w:tcPr>
            <w:tcW w:w="0" w:type="auto"/>
            <w:tcBorders>
              <w:top w:val="nil"/>
              <w:left w:val="nil"/>
              <w:bottom w:val="nil"/>
              <w:right w:val="nil"/>
            </w:tcBorders>
            <w:shd w:val="clear" w:color="auto" w:fill="auto"/>
            <w:noWrap/>
            <w:vAlign w:val="bottom"/>
          </w:tcPr>
          <w:p w14:paraId="26E2B2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-58.2 (-130, 4.15)</w:t>
            </w:r>
          </w:p>
        </w:tc>
        <w:tc>
          <w:tcPr>
            <w:tcW w:w="0" w:type="auto"/>
            <w:tcBorders>
              <w:top w:val="nil"/>
              <w:left w:val="nil"/>
              <w:bottom w:val="nil"/>
              <w:right w:val="nil"/>
            </w:tcBorders>
            <w:shd w:val="clear" w:color="auto" w:fill="auto"/>
            <w:noWrap/>
            <w:vAlign w:val="bottom"/>
          </w:tcPr>
          <w:p w14:paraId="4C1212D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-0.0469</w:t>
            </w:r>
          </w:p>
        </w:tc>
      </w:tr>
      <w:tr w14:paraId="6E5EE32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AFA5C7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03704D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9-OH-FLU</w:t>
            </w:r>
          </w:p>
        </w:tc>
        <w:tc>
          <w:tcPr>
            <w:tcW w:w="0" w:type="auto"/>
            <w:tcBorders>
              <w:top w:val="nil"/>
              <w:left w:val="nil"/>
              <w:bottom w:val="nil"/>
              <w:right w:val="nil"/>
            </w:tcBorders>
          </w:tcPr>
          <w:p w14:paraId="7EC4250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94F55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6.67 (-12.2, 22.0)</w:t>
            </w:r>
          </w:p>
        </w:tc>
        <w:tc>
          <w:tcPr>
            <w:tcW w:w="0" w:type="auto"/>
            <w:tcBorders>
              <w:top w:val="nil"/>
              <w:left w:val="nil"/>
              <w:bottom w:val="nil"/>
              <w:right w:val="nil"/>
            </w:tcBorders>
            <w:shd w:val="clear" w:color="auto" w:fill="auto"/>
            <w:noWrap/>
            <w:vAlign w:val="bottom"/>
          </w:tcPr>
          <w:p w14:paraId="772F0F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-13.9 (-112, 57.7)</w:t>
            </w:r>
          </w:p>
        </w:tc>
        <w:tc>
          <w:tcPr>
            <w:tcW w:w="0" w:type="auto"/>
            <w:tcBorders>
              <w:top w:val="nil"/>
              <w:left w:val="nil"/>
              <w:bottom w:val="nil"/>
              <w:right w:val="nil"/>
            </w:tcBorders>
            <w:shd w:val="clear" w:color="auto" w:fill="auto"/>
            <w:noWrap/>
            <w:vAlign w:val="bottom"/>
          </w:tcPr>
          <w:p w14:paraId="5469A4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-0.924</w:t>
            </w:r>
          </w:p>
        </w:tc>
      </w:tr>
      <w:tr w14:paraId="06FCD15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9ADC7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FC8D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7C11DA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67C5A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-3.29 (-23.8, 6.54)</w:t>
            </w:r>
          </w:p>
        </w:tc>
        <w:tc>
          <w:tcPr>
            <w:tcW w:w="0" w:type="auto"/>
            <w:tcBorders>
              <w:top w:val="nil"/>
              <w:left w:val="nil"/>
              <w:bottom w:val="nil"/>
              <w:right w:val="nil"/>
            </w:tcBorders>
            <w:shd w:val="clear" w:color="auto" w:fill="auto"/>
            <w:noWrap/>
            <w:vAlign w:val="bottom"/>
          </w:tcPr>
          <w:p w14:paraId="3FA579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-3.92 (-88.7, 83.5)</w:t>
            </w:r>
          </w:p>
        </w:tc>
        <w:tc>
          <w:tcPr>
            <w:tcW w:w="0" w:type="auto"/>
            <w:tcBorders>
              <w:top w:val="nil"/>
              <w:left w:val="nil"/>
              <w:bottom w:val="nil"/>
              <w:right w:val="nil"/>
            </w:tcBorders>
            <w:shd w:val="clear" w:color="auto" w:fill="auto"/>
            <w:noWrap/>
            <w:vAlign w:val="bottom"/>
          </w:tcPr>
          <w:p w14:paraId="3EB4A9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0.456</w:t>
            </w:r>
          </w:p>
        </w:tc>
      </w:tr>
      <w:tr w14:paraId="4B98C7E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6CD7B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174DB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AA417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D7933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0.157 (-3.98, 7.41)</w:t>
            </w:r>
          </w:p>
        </w:tc>
        <w:tc>
          <w:tcPr>
            <w:tcW w:w="0" w:type="auto"/>
            <w:tcBorders>
              <w:top w:val="nil"/>
              <w:left w:val="nil"/>
              <w:bottom w:val="nil"/>
              <w:right w:val="nil"/>
            </w:tcBorders>
            <w:shd w:val="clear" w:color="auto" w:fill="auto"/>
            <w:noWrap/>
            <w:vAlign w:val="bottom"/>
          </w:tcPr>
          <w:p w14:paraId="279695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-7.38 (-104, 55.5)</w:t>
            </w:r>
          </w:p>
        </w:tc>
        <w:tc>
          <w:tcPr>
            <w:tcW w:w="0" w:type="auto"/>
            <w:tcBorders>
              <w:top w:val="nil"/>
              <w:left w:val="nil"/>
              <w:bottom w:val="nil"/>
              <w:right w:val="nil"/>
            </w:tcBorders>
            <w:shd w:val="clear" w:color="auto" w:fill="auto"/>
            <w:noWrap/>
            <w:vAlign w:val="bottom"/>
          </w:tcPr>
          <w:p w14:paraId="38F308D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-0.0218</w:t>
            </w:r>
          </w:p>
        </w:tc>
      </w:tr>
      <w:tr w14:paraId="1636F96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0E9AAB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E3EDF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A644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60E285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-1.41 (-8.65, 3.29)</w:t>
            </w:r>
          </w:p>
        </w:tc>
        <w:tc>
          <w:tcPr>
            <w:tcW w:w="0" w:type="auto"/>
            <w:tcBorders>
              <w:top w:val="nil"/>
              <w:left w:val="nil"/>
              <w:bottom w:val="nil"/>
              <w:right w:val="nil"/>
            </w:tcBorders>
            <w:shd w:val="clear" w:color="auto" w:fill="auto"/>
            <w:noWrap/>
            <w:vAlign w:val="bottom"/>
          </w:tcPr>
          <w:p w14:paraId="6844F4F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-5.81 (-95.1, 60.1)</w:t>
            </w:r>
          </w:p>
        </w:tc>
        <w:tc>
          <w:tcPr>
            <w:tcW w:w="0" w:type="auto"/>
            <w:tcBorders>
              <w:top w:val="nil"/>
              <w:left w:val="nil"/>
              <w:bottom w:val="nil"/>
              <w:right w:val="nil"/>
            </w:tcBorders>
            <w:shd w:val="clear" w:color="auto" w:fill="auto"/>
            <w:noWrap/>
            <w:vAlign w:val="bottom"/>
          </w:tcPr>
          <w:p w14:paraId="7DAA450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0.196</w:t>
            </w:r>
          </w:p>
        </w:tc>
      </w:tr>
      <w:tr w14:paraId="5798302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3768C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4877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A6DA7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BB1B6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(-9.10, 22.7)</w:t>
            </w:r>
          </w:p>
        </w:tc>
        <w:tc>
          <w:tcPr>
            <w:tcW w:w="0" w:type="auto"/>
            <w:tcBorders>
              <w:top w:val="nil"/>
              <w:left w:val="nil"/>
              <w:bottom w:val="nil"/>
              <w:right w:val="nil"/>
            </w:tcBorders>
            <w:shd w:val="clear" w:color="auto" w:fill="auto"/>
            <w:noWrap/>
            <w:vAlign w:val="bottom"/>
          </w:tcPr>
          <w:p w14:paraId="5F5069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-8.35 (-120, 69.8)</w:t>
            </w:r>
          </w:p>
        </w:tc>
        <w:tc>
          <w:tcPr>
            <w:tcW w:w="0" w:type="auto"/>
            <w:tcBorders>
              <w:top w:val="nil"/>
              <w:left w:val="nil"/>
              <w:bottom w:val="nil"/>
              <w:right w:val="nil"/>
            </w:tcBorders>
            <w:shd w:val="clear" w:color="auto" w:fill="auto"/>
            <w:noWrap/>
            <w:vAlign w:val="bottom"/>
          </w:tcPr>
          <w:p w14:paraId="08ADD64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-0.157</w:t>
            </w:r>
          </w:p>
        </w:tc>
      </w:tr>
      <w:tr w14:paraId="2AC5A58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562A5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076B4B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1-OH-PHE</w:t>
            </w:r>
          </w:p>
        </w:tc>
        <w:tc>
          <w:tcPr>
            <w:tcW w:w="0" w:type="auto"/>
            <w:tcBorders>
              <w:top w:val="nil"/>
              <w:left w:val="nil"/>
              <w:bottom w:val="nil"/>
              <w:right w:val="nil"/>
            </w:tcBorders>
          </w:tcPr>
          <w:p w14:paraId="2C0A549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3125F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2.80 (-8.00, 11.6)</w:t>
            </w:r>
          </w:p>
        </w:tc>
        <w:tc>
          <w:tcPr>
            <w:tcW w:w="0" w:type="auto"/>
            <w:tcBorders>
              <w:top w:val="nil"/>
              <w:left w:val="nil"/>
              <w:bottom w:val="nil"/>
              <w:right w:val="nil"/>
            </w:tcBorders>
            <w:shd w:val="clear" w:color="auto" w:fill="auto"/>
            <w:noWrap/>
            <w:vAlign w:val="bottom"/>
          </w:tcPr>
          <w:p w14:paraId="7BC062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61.7 (-28.0, 186)</w:t>
            </w:r>
          </w:p>
        </w:tc>
        <w:tc>
          <w:tcPr>
            <w:tcW w:w="0" w:type="auto"/>
            <w:tcBorders>
              <w:top w:val="nil"/>
              <w:left w:val="nil"/>
              <w:bottom w:val="nil"/>
              <w:right w:val="nil"/>
            </w:tcBorders>
            <w:shd w:val="clear" w:color="auto" w:fill="auto"/>
            <w:noWrap/>
            <w:vAlign w:val="bottom"/>
          </w:tcPr>
          <w:p w14:paraId="713F987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0.0434</w:t>
            </w:r>
          </w:p>
        </w:tc>
      </w:tr>
      <w:tr w14:paraId="57EF981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3BC28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A2F68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0F1E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3B1B9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0.284 (-7.27, 13.0)</w:t>
            </w:r>
          </w:p>
        </w:tc>
        <w:tc>
          <w:tcPr>
            <w:tcW w:w="0" w:type="auto"/>
            <w:tcBorders>
              <w:top w:val="nil"/>
              <w:left w:val="nil"/>
              <w:bottom w:val="nil"/>
              <w:right w:val="nil"/>
            </w:tcBorders>
            <w:shd w:val="clear" w:color="auto" w:fill="auto"/>
            <w:noWrap/>
            <w:vAlign w:val="bottom"/>
          </w:tcPr>
          <w:p w14:paraId="26B48C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64.2 (-17.6, 189)</w:t>
            </w:r>
          </w:p>
        </w:tc>
        <w:tc>
          <w:tcPr>
            <w:tcW w:w="0" w:type="auto"/>
            <w:tcBorders>
              <w:top w:val="nil"/>
              <w:left w:val="nil"/>
              <w:bottom w:val="nil"/>
              <w:right w:val="nil"/>
            </w:tcBorders>
            <w:shd w:val="clear" w:color="auto" w:fill="auto"/>
            <w:noWrap/>
            <w:vAlign w:val="bottom"/>
          </w:tcPr>
          <w:p w14:paraId="3DC75A0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0.00441</w:t>
            </w:r>
          </w:p>
        </w:tc>
      </w:tr>
      <w:tr w14:paraId="6E86793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BF0272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D97A9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F8D7D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A4A9D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0.150 (-6.57, 8.90)</w:t>
            </w:r>
          </w:p>
        </w:tc>
        <w:tc>
          <w:tcPr>
            <w:tcW w:w="0" w:type="auto"/>
            <w:tcBorders>
              <w:top w:val="nil"/>
              <w:left w:val="nil"/>
              <w:bottom w:val="nil"/>
              <w:right w:val="nil"/>
            </w:tcBorders>
            <w:shd w:val="clear" w:color="auto" w:fill="auto"/>
            <w:noWrap/>
            <w:vAlign w:val="bottom"/>
          </w:tcPr>
          <w:p w14:paraId="0E1D5D3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64.3 (-12.7, 201)</w:t>
            </w:r>
          </w:p>
        </w:tc>
        <w:tc>
          <w:tcPr>
            <w:tcW w:w="0" w:type="auto"/>
            <w:tcBorders>
              <w:top w:val="nil"/>
              <w:left w:val="nil"/>
              <w:bottom w:val="nil"/>
              <w:right w:val="nil"/>
            </w:tcBorders>
            <w:shd w:val="clear" w:color="auto" w:fill="auto"/>
            <w:noWrap/>
            <w:vAlign w:val="bottom"/>
          </w:tcPr>
          <w:p w14:paraId="0A75E2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0.00232</w:t>
            </w:r>
          </w:p>
        </w:tc>
      </w:tr>
      <w:tr w14:paraId="59BC480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11EB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F021C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D90CC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24874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3.03 (-5.42, 16.5)</w:t>
            </w:r>
          </w:p>
        </w:tc>
        <w:tc>
          <w:tcPr>
            <w:tcW w:w="0" w:type="auto"/>
            <w:tcBorders>
              <w:top w:val="nil"/>
              <w:left w:val="nil"/>
              <w:bottom w:val="nil"/>
              <w:right w:val="nil"/>
            </w:tcBorders>
            <w:shd w:val="clear" w:color="auto" w:fill="auto"/>
            <w:noWrap/>
            <w:vAlign w:val="bottom"/>
          </w:tcPr>
          <w:p w14:paraId="6C2D3E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61.5 (-28.6, 195)</w:t>
            </w:r>
          </w:p>
        </w:tc>
        <w:tc>
          <w:tcPr>
            <w:tcW w:w="0" w:type="auto"/>
            <w:tcBorders>
              <w:top w:val="nil"/>
              <w:left w:val="nil"/>
              <w:bottom w:val="nil"/>
              <w:right w:val="nil"/>
            </w:tcBorders>
            <w:shd w:val="clear" w:color="auto" w:fill="auto"/>
            <w:noWrap/>
            <w:vAlign w:val="bottom"/>
          </w:tcPr>
          <w:p w14:paraId="2D4A8B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0.0470</w:t>
            </w:r>
          </w:p>
        </w:tc>
      </w:tr>
      <w:tr w14:paraId="687E52A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690B2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6C0921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42DBC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6EB26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-0.346 (-9.93, 13.8)</w:t>
            </w:r>
          </w:p>
        </w:tc>
        <w:tc>
          <w:tcPr>
            <w:tcW w:w="0" w:type="auto"/>
            <w:tcBorders>
              <w:top w:val="nil"/>
              <w:left w:val="nil"/>
              <w:bottom w:val="nil"/>
              <w:right w:val="nil"/>
            </w:tcBorders>
            <w:shd w:val="clear" w:color="auto" w:fill="auto"/>
            <w:noWrap/>
            <w:vAlign w:val="bottom"/>
          </w:tcPr>
          <w:p w14:paraId="516171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64.8 (-16.1, 183)</w:t>
            </w:r>
          </w:p>
        </w:tc>
        <w:tc>
          <w:tcPr>
            <w:tcW w:w="0" w:type="auto"/>
            <w:tcBorders>
              <w:top w:val="nil"/>
              <w:left w:val="nil"/>
              <w:bottom w:val="nil"/>
              <w:right w:val="nil"/>
            </w:tcBorders>
            <w:shd w:val="clear" w:color="auto" w:fill="auto"/>
            <w:noWrap/>
            <w:vAlign w:val="bottom"/>
          </w:tcPr>
          <w:p w14:paraId="2555C7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-0.00537</w:t>
            </w:r>
          </w:p>
        </w:tc>
      </w:tr>
      <w:tr w14:paraId="2CB7FEB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DAC1AB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23E52F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2-OH-PHE</w:t>
            </w:r>
          </w:p>
        </w:tc>
        <w:tc>
          <w:tcPr>
            <w:tcW w:w="0" w:type="auto"/>
            <w:tcBorders>
              <w:top w:val="nil"/>
              <w:left w:val="nil"/>
              <w:right w:val="nil"/>
            </w:tcBorders>
          </w:tcPr>
          <w:p w14:paraId="27BB986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004DAA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1.18 (-3.39, 4.69)</w:t>
            </w:r>
          </w:p>
        </w:tc>
        <w:tc>
          <w:tcPr>
            <w:tcW w:w="0" w:type="auto"/>
            <w:tcBorders>
              <w:top w:val="nil"/>
              <w:left w:val="nil"/>
              <w:right w:val="nil"/>
            </w:tcBorders>
            <w:shd w:val="clear" w:color="auto" w:fill="auto"/>
            <w:noWrap/>
            <w:vAlign w:val="bottom"/>
          </w:tcPr>
          <w:p w14:paraId="212C2A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-3.62 (-76.5, 53.6)</w:t>
            </w:r>
          </w:p>
        </w:tc>
        <w:tc>
          <w:tcPr>
            <w:tcW w:w="0" w:type="auto"/>
            <w:tcBorders>
              <w:top w:val="nil"/>
              <w:left w:val="nil"/>
              <w:right w:val="nil"/>
            </w:tcBorders>
            <w:shd w:val="clear" w:color="auto" w:fill="auto"/>
            <w:noWrap/>
            <w:vAlign w:val="bottom"/>
          </w:tcPr>
          <w:p w14:paraId="28297B4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-0.480</w:t>
            </w:r>
          </w:p>
        </w:tc>
      </w:tr>
      <w:tr w14:paraId="65BB45D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07F4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CC9A50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06BFED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6AFAD1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-7.92 (-29.8, 10.6)</w:t>
            </w:r>
          </w:p>
        </w:tc>
        <w:tc>
          <w:tcPr>
            <w:tcW w:w="0" w:type="auto"/>
            <w:tcBorders>
              <w:left w:val="nil"/>
              <w:right w:val="nil"/>
            </w:tcBorders>
            <w:shd w:val="clear" w:color="auto" w:fill="auto"/>
            <w:noWrap/>
            <w:vAlign w:val="bottom"/>
          </w:tcPr>
          <w:p w14:paraId="52E709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5.47 (-73.5, 66.3)</w:t>
            </w:r>
          </w:p>
        </w:tc>
        <w:tc>
          <w:tcPr>
            <w:tcW w:w="0" w:type="auto"/>
            <w:tcBorders>
              <w:left w:val="nil"/>
              <w:right w:val="nil"/>
            </w:tcBorders>
            <w:shd w:val="clear" w:color="auto" w:fill="auto"/>
            <w:noWrap/>
            <w:vAlign w:val="bottom"/>
          </w:tcPr>
          <w:p w14:paraId="3B793D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3.24</w:t>
            </w:r>
          </w:p>
        </w:tc>
      </w:tr>
      <w:tr w14:paraId="39035EE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077F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13DA3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59F3AC7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5549A3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-0.590 (-11.8, 8.48)</w:t>
            </w:r>
          </w:p>
        </w:tc>
        <w:tc>
          <w:tcPr>
            <w:tcW w:w="0" w:type="auto"/>
            <w:tcBorders>
              <w:left w:val="nil"/>
              <w:right w:val="nil"/>
            </w:tcBorders>
            <w:shd w:val="clear" w:color="auto" w:fill="auto"/>
            <w:noWrap/>
            <w:vAlign w:val="bottom"/>
          </w:tcPr>
          <w:p w14:paraId="15747B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-1.86 (-81.3, 53.8)</w:t>
            </w:r>
          </w:p>
        </w:tc>
        <w:tc>
          <w:tcPr>
            <w:tcW w:w="0" w:type="auto"/>
            <w:tcBorders>
              <w:left w:val="nil"/>
              <w:right w:val="nil"/>
            </w:tcBorders>
            <w:shd w:val="clear" w:color="auto" w:fill="auto"/>
            <w:noWrap/>
            <w:vAlign w:val="bottom"/>
          </w:tcPr>
          <w:p w14:paraId="1EF1B89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0.241</w:t>
            </w:r>
          </w:p>
        </w:tc>
      </w:tr>
      <w:tr w14:paraId="3E8CCC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3842D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1B390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21A97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1FF39B7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-4.68 (-22.3, 3.87)</w:t>
            </w:r>
          </w:p>
        </w:tc>
        <w:tc>
          <w:tcPr>
            <w:tcW w:w="0" w:type="auto"/>
            <w:tcBorders>
              <w:left w:val="nil"/>
              <w:right w:val="nil"/>
            </w:tcBorders>
            <w:shd w:val="clear" w:color="auto" w:fill="auto"/>
            <w:noWrap/>
            <w:vAlign w:val="bottom"/>
          </w:tcPr>
          <w:p w14:paraId="048D8E2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2.24 (-70.1, 60.0)</w:t>
            </w:r>
          </w:p>
        </w:tc>
        <w:tc>
          <w:tcPr>
            <w:tcW w:w="0" w:type="auto"/>
            <w:tcBorders>
              <w:left w:val="nil"/>
              <w:right w:val="nil"/>
            </w:tcBorders>
            <w:shd w:val="clear" w:color="auto" w:fill="auto"/>
            <w:noWrap/>
            <w:vAlign w:val="bottom"/>
          </w:tcPr>
          <w:p w14:paraId="03F41A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1.91</w:t>
            </w:r>
          </w:p>
        </w:tc>
      </w:tr>
      <w:tr w14:paraId="567D755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8E7E3A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4543711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093435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35C844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-4.38 (-18.9, 5.23)</w:t>
            </w:r>
          </w:p>
        </w:tc>
        <w:tc>
          <w:tcPr>
            <w:tcW w:w="0" w:type="auto"/>
            <w:tcBorders>
              <w:left w:val="nil"/>
              <w:bottom w:val="nil"/>
              <w:right w:val="nil"/>
            </w:tcBorders>
            <w:shd w:val="clear" w:color="auto" w:fill="auto"/>
            <w:noWrap/>
            <w:vAlign w:val="bottom"/>
          </w:tcPr>
          <w:p w14:paraId="62A904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1.93 (-84.3, 59.6)</w:t>
            </w:r>
          </w:p>
        </w:tc>
        <w:tc>
          <w:tcPr>
            <w:tcW w:w="0" w:type="auto"/>
            <w:tcBorders>
              <w:left w:val="nil"/>
              <w:bottom w:val="nil"/>
              <w:right w:val="nil"/>
            </w:tcBorders>
            <w:shd w:val="clear" w:color="auto" w:fill="auto"/>
            <w:noWrap/>
            <w:vAlign w:val="bottom"/>
          </w:tcPr>
          <w:p w14:paraId="74A66C1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1.79</w:t>
            </w:r>
          </w:p>
        </w:tc>
      </w:tr>
      <w:tr w14:paraId="3F8CB4C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F478D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64BBF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3-OH-PHE</w:t>
            </w:r>
          </w:p>
        </w:tc>
        <w:tc>
          <w:tcPr>
            <w:tcW w:w="0" w:type="auto"/>
            <w:tcBorders>
              <w:top w:val="nil"/>
              <w:left w:val="nil"/>
              <w:bottom w:val="nil"/>
              <w:right w:val="nil"/>
            </w:tcBorders>
          </w:tcPr>
          <w:p w14:paraId="24A68AA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93F3AF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5.51 (-9.06, 16.3)</w:t>
            </w:r>
          </w:p>
        </w:tc>
        <w:tc>
          <w:tcPr>
            <w:tcW w:w="0" w:type="auto"/>
            <w:tcBorders>
              <w:top w:val="nil"/>
              <w:left w:val="nil"/>
              <w:bottom w:val="nil"/>
              <w:right w:val="nil"/>
            </w:tcBorders>
            <w:shd w:val="clear" w:color="auto" w:fill="auto"/>
            <w:noWrap/>
            <w:vAlign w:val="bottom"/>
          </w:tcPr>
          <w:p w14:paraId="663C68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-28.9 (-89.5, 36.4)</w:t>
            </w:r>
          </w:p>
        </w:tc>
        <w:tc>
          <w:tcPr>
            <w:tcW w:w="0" w:type="auto"/>
            <w:tcBorders>
              <w:top w:val="nil"/>
              <w:left w:val="nil"/>
              <w:bottom w:val="nil"/>
              <w:right w:val="nil"/>
            </w:tcBorders>
            <w:shd w:val="clear" w:color="auto" w:fill="auto"/>
            <w:noWrap/>
            <w:vAlign w:val="bottom"/>
          </w:tcPr>
          <w:p w14:paraId="689DD5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-0.236</w:t>
            </w:r>
          </w:p>
        </w:tc>
      </w:tr>
      <w:tr w14:paraId="2B6E7F7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1B43F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F559E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E9F6FC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65C1C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-4.75 (-22.1, 7.50)</w:t>
            </w:r>
          </w:p>
        </w:tc>
        <w:tc>
          <w:tcPr>
            <w:tcW w:w="0" w:type="auto"/>
            <w:tcBorders>
              <w:top w:val="nil"/>
              <w:left w:val="nil"/>
              <w:bottom w:val="nil"/>
              <w:right w:val="nil"/>
            </w:tcBorders>
            <w:shd w:val="clear" w:color="auto" w:fill="auto"/>
            <w:noWrap/>
            <w:vAlign w:val="bottom"/>
          </w:tcPr>
          <w:p w14:paraId="15310F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-18.6 (-79.5, 50.1)</w:t>
            </w:r>
          </w:p>
        </w:tc>
        <w:tc>
          <w:tcPr>
            <w:tcW w:w="0" w:type="auto"/>
            <w:tcBorders>
              <w:top w:val="nil"/>
              <w:left w:val="nil"/>
              <w:bottom w:val="nil"/>
              <w:right w:val="nil"/>
            </w:tcBorders>
            <w:shd w:val="clear" w:color="auto" w:fill="auto"/>
            <w:noWrap/>
            <w:vAlign w:val="bottom"/>
          </w:tcPr>
          <w:p w14:paraId="0002FAB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0.203</w:t>
            </w:r>
          </w:p>
        </w:tc>
      </w:tr>
      <w:tr w14:paraId="011C6E8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6322E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0DB9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681A85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77488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0.0317 (-4.43, 3.77)</w:t>
            </w:r>
          </w:p>
        </w:tc>
        <w:tc>
          <w:tcPr>
            <w:tcW w:w="0" w:type="auto"/>
            <w:tcBorders>
              <w:top w:val="nil"/>
              <w:left w:val="nil"/>
              <w:bottom w:val="nil"/>
              <w:right w:val="nil"/>
            </w:tcBorders>
            <w:shd w:val="clear" w:color="auto" w:fill="auto"/>
            <w:noWrap/>
            <w:vAlign w:val="bottom"/>
          </w:tcPr>
          <w:p w14:paraId="16062E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-23.4 (-80.0, 42.8)</w:t>
            </w:r>
          </w:p>
        </w:tc>
        <w:tc>
          <w:tcPr>
            <w:tcW w:w="0" w:type="auto"/>
            <w:tcBorders>
              <w:top w:val="nil"/>
              <w:left w:val="nil"/>
              <w:bottom w:val="nil"/>
              <w:right w:val="nil"/>
            </w:tcBorders>
            <w:shd w:val="clear" w:color="auto" w:fill="auto"/>
            <w:noWrap/>
            <w:vAlign w:val="bottom"/>
          </w:tcPr>
          <w:p w14:paraId="6EB6E8B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-0.00136</w:t>
            </w:r>
          </w:p>
        </w:tc>
      </w:tr>
      <w:tr w14:paraId="49F0C7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F5A3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D14756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B3DFB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37D922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-1.75 (-11.2, 2.27)</w:t>
            </w:r>
          </w:p>
        </w:tc>
        <w:tc>
          <w:tcPr>
            <w:tcW w:w="0" w:type="auto"/>
            <w:tcBorders>
              <w:top w:val="nil"/>
              <w:left w:val="nil"/>
              <w:bottom w:val="nil"/>
              <w:right w:val="nil"/>
            </w:tcBorders>
            <w:shd w:val="clear" w:color="auto" w:fill="auto"/>
            <w:noWrap/>
            <w:vAlign w:val="bottom"/>
          </w:tcPr>
          <w:p w14:paraId="3E587B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(-85.6, 40.2)</w:t>
            </w:r>
          </w:p>
        </w:tc>
        <w:tc>
          <w:tcPr>
            <w:tcW w:w="0" w:type="auto"/>
            <w:tcBorders>
              <w:top w:val="nil"/>
              <w:left w:val="nil"/>
              <w:bottom w:val="nil"/>
              <w:right w:val="nil"/>
            </w:tcBorders>
            <w:shd w:val="clear" w:color="auto" w:fill="auto"/>
            <w:noWrap/>
            <w:vAlign w:val="bottom"/>
          </w:tcPr>
          <w:p w14:paraId="5AE9A6C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0.0750</w:t>
            </w:r>
          </w:p>
        </w:tc>
      </w:tr>
      <w:tr w14:paraId="40D4B6A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8709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F9C4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595BCE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6EF04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(-8.36, 13.4)</w:t>
            </w:r>
          </w:p>
        </w:tc>
        <w:tc>
          <w:tcPr>
            <w:tcW w:w="0" w:type="auto"/>
            <w:tcBorders>
              <w:top w:val="nil"/>
              <w:left w:val="nil"/>
              <w:bottom w:val="nil"/>
              <w:right w:val="nil"/>
            </w:tcBorders>
            <w:shd w:val="clear" w:color="auto" w:fill="auto"/>
            <w:noWrap/>
            <w:vAlign w:val="bottom"/>
          </w:tcPr>
          <w:p w14:paraId="0DF3A4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-24.9 (-86.8, 40.4)</w:t>
            </w:r>
          </w:p>
        </w:tc>
        <w:tc>
          <w:tcPr>
            <w:tcW w:w="0" w:type="auto"/>
            <w:tcBorders>
              <w:top w:val="nil"/>
              <w:left w:val="nil"/>
              <w:bottom w:val="nil"/>
              <w:right w:val="nil"/>
            </w:tcBorders>
            <w:shd w:val="clear" w:color="auto" w:fill="auto"/>
            <w:noWrap/>
            <w:vAlign w:val="bottom"/>
          </w:tcPr>
          <w:p w14:paraId="6EE595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-0.0672</w:t>
            </w:r>
          </w:p>
        </w:tc>
      </w:tr>
      <w:tr w14:paraId="4EFBBAE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8320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535202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4-OH-PHE</w:t>
            </w:r>
          </w:p>
        </w:tc>
        <w:tc>
          <w:tcPr>
            <w:tcW w:w="0" w:type="auto"/>
            <w:tcBorders>
              <w:top w:val="nil"/>
              <w:left w:val="nil"/>
              <w:bottom w:val="nil"/>
              <w:right w:val="nil"/>
            </w:tcBorders>
          </w:tcPr>
          <w:p w14:paraId="46A7D57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172ED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1.37 (-5.07, 5.14)</w:t>
            </w:r>
          </w:p>
        </w:tc>
        <w:tc>
          <w:tcPr>
            <w:tcW w:w="0" w:type="auto"/>
            <w:tcBorders>
              <w:top w:val="nil"/>
              <w:left w:val="nil"/>
              <w:bottom w:val="nil"/>
              <w:right w:val="nil"/>
            </w:tcBorders>
            <w:shd w:val="clear" w:color="auto" w:fill="auto"/>
            <w:noWrap/>
            <w:vAlign w:val="bottom"/>
          </w:tcPr>
          <w:p w14:paraId="312A8A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20.1 (-98.9, 95.9)</w:t>
            </w:r>
          </w:p>
        </w:tc>
        <w:tc>
          <w:tcPr>
            <w:tcW w:w="0" w:type="auto"/>
            <w:tcBorders>
              <w:top w:val="nil"/>
              <w:left w:val="nil"/>
              <w:bottom w:val="nil"/>
              <w:right w:val="nil"/>
            </w:tcBorders>
            <w:shd w:val="clear" w:color="auto" w:fill="auto"/>
            <w:noWrap/>
            <w:vAlign w:val="bottom"/>
          </w:tcPr>
          <w:p w14:paraId="38FD62F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0.0641</w:t>
            </w:r>
          </w:p>
        </w:tc>
      </w:tr>
      <w:tr w14:paraId="15B2D18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094F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978F66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AF0B9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AB90F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-7.88 (-50.5, 8.84)</w:t>
            </w:r>
          </w:p>
        </w:tc>
        <w:tc>
          <w:tcPr>
            <w:tcW w:w="0" w:type="auto"/>
            <w:tcBorders>
              <w:top w:val="nil"/>
              <w:left w:val="nil"/>
              <w:bottom w:val="nil"/>
              <w:right w:val="nil"/>
            </w:tcBorders>
            <w:shd w:val="clear" w:color="auto" w:fill="auto"/>
            <w:noWrap/>
            <w:vAlign w:val="bottom"/>
          </w:tcPr>
          <w:p w14:paraId="476AE14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29.3 (-98.9, 136)</w:t>
            </w:r>
          </w:p>
        </w:tc>
        <w:tc>
          <w:tcPr>
            <w:tcW w:w="0" w:type="auto"/>
            <w:tcBorders>
              <w:top w:val="nil"/>
              <w:left w:val="nil"/>
              <w:bottom w:val="nil"/>
              <w:right w:val="nil"/>
            </w:tcBorders>
            <w:shd w:val="clear" w:color="auto" w:fill="auto"/>
            <w:noWrap/>
            <w:vAlign w:val="bottom"/>
          </w:tcPr>
          <w:p w14:paraId="23143C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-0.367</w:t>
            </w:r>
          </w:p>
        </w:tc>
      </w:tr>
      <w:tr w14:paraId="67F620A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6C6A8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1FC08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71CB7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AF44C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-0.601 (-13.8, 9.93)</w:t>
            </w:r>
          </w:p>
        </w:tc>
        <w:tc>
          <w:tcPr>
            <w:tcW w:w="0" w:type="auto"/>
            <w:tcBorders>
              <w:top w:val="nil"/>
              <w:left w:val="nil"/>
              <w:bottom w:val="nil"/>
              <w:right w:val="nil"/>
            </w:tcBorders>
            <w:shd w:val="clear" w:color="auto" w:fill="auto"/>
            <w:noWrap/>
            <w:vAlign w:val="bottom"/>
          </w:tcPr>
          <w:p w14:paraId="1393F8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22.0 (-104, 96.1)</w:t>
            </w:r>
          </w:p>
        </w:tc>
        <w:tc>
          <w:tcPr>
            <w:tcW w:w="0" w:type="auto"/>
            <w:tcBorders>
              <w:top w:val="nil"/>
              <w:left w:val="nil"/>
              <w:bottom w:val="nil"/>
              <w:right w:val="nil"/>
            </w:tcBorders>
            <w:shd w:val="clear" w:color="auto" w:fill="auto"/>
            <w:noWrap/>
            <w:vAlign w:val="bottom"/>
          </w:tcPr>
          <w:p w14:paraId="3A473C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-0.0280</w:t>
            </w:r>
          </w:p>
        </w:tc>
      </w:tr>
      <w:tr w14:paraId="4237C8F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B15E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34F877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97E3A1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E184E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-3.58 (-27.2, 2.22)</w:t>
            </w:r>
          </w:p>
        </w:tc>
        <w:tc>
          <w:tcPr>
            <w:tcW w:w="0" w:type="auto"/>
            <w:tcBorders>
              <w:top w:val="nil"/>
              <w:left w:val="nil"/>
              <w:bottom w:val="nil"/>
              <w:right w:val="nil"/>
            </w:tcBorders>
            <w:shd w:val="clear" w:color="auto" w:fill="auto"/>
            <w:noWrap/>
            <w:vAlign w:val="bottom"/>
          </w:tcPr>
          <w:p w14:paraId="475D5C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25.0 (-106, 104)</w:t>
            </w:r>
          </w:p>
        </w:tc>
        <w:tc>
          <w:tcPr>
            <w:tcW w:w="0" w:type="auto"/>
            <w:tcBorders>
              <w:top w:val="nil"/>
              <w:left w:val="nil"/>
              <w:bottom w:val="nil"/>
              <w:right w:val="nil"/>
            </w:tcBorders>
            <w:shd w:val="clear" w:color="auto" w:fill="auto"/>
            <w:noWrap/>
            <w:vAlign w:val="bottom"/>
          </w:tcPr>
          <w:p w14:paraId="4035CF4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-0.167</w:t>
            </w:r>
          </w:p>
        </w:tc>
      </w:tr>
      <w:tr w14:paraId="60FC3EB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051ECF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CE03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153E06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E35E2B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-9.39 (-29.2, 6.60)</w:t>
            </w:r>
          </w:p>
        </w:tc>
        <w:tc>
          <w:tcPr>
            <w:tcW w:w="0" w:type="auto"/>
            <w:tcBorders>
              <w:top w:val="nil"/>
              <w:left w:val="nil"/>
              <w:bottom w:val="nil"/>
              <w:right w:val="nil"/>
            </w:tcBorders>
            <w:shd w:val="clear" w:color="auto" w:fill="auto"/>
            <w:noWrap/>
            <w:vAlign w:val="bottom"/>
          </w:tcPr>
          <w:p w14:paraId="2F14D9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30.8 (-104, 127)</w:t>
            </w:r>
          </w:p>
        </w:tc>
        <w:tc>
          <w:tcPr>
            <w:tcW w:w="0" w:type="auto"/>
            <w:tcBorders>
              <w:top w:val="nil"/>
              <w:left w:val="nil"/>
              <w:bottom w:val="nil"/>
              <w:right w:val="nil"/>
            </w:tcBorders>
            <w:shd w:val="clear" w:color="auto" w:fill="auto"/>
            <w:noWrap/>
            <w:vAlign w:val="bottom"/>
          </w:tcPr>
          <w:p w14:paraId="1726398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-0.438</w:t>
            </w:r>
          </w:p>
        </w:tc>
      </w:tr>
      <w:tr w14:paraId="7338C47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5022E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214BF5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9-OH-PHE</w:t>
            </w:r>
          </w:p>
        </w:tc>
        <w:tc>
          <w:tcPr>
            <w:tcW w:w="0" w:type="auto"/>
            <w:tcBorders>
              <w:top w:val="nil"/>
              <w:left w:val="nil"/>
              <w:right w:val="nil"/>
            </w:tcBorders>
          </w:tcPr>
          <w:p w14:paraId="3E55865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3D73F5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4.73 (-6.94, 14.2)</w:t>
            </w:r>
          </w:p>
        </w:tc>
        <w:tc>
          <w:tcPr>
            <w:tcW w:w="0" w:type="auto"/>
            <w:tcBorders>
              <w:top w:val="nil"/>
              <w:left w:val="nil"/>
              <w:right w:val="nil"/>
            </w:tcBorders>
            <w:shd w:val="clear" w:color="auto" w:fill="auto"/>
            <w:noWrap/>
            <w:vAlign w:val="bottom"/>
          </w:tcPr>
          <w:p w14:paraId="3C6366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-33.0 (-111, 29.1)</w:t>
            </w:r>
          </w:p>
        </w:tc>
        <w:tc>
          <w:tcPr>
            <w:tcW w:w="0" w:type="auto"/>
            <w:tcBorders>
              <w:top w:val="nil"/>
              <w:left w:val="nil"/>
              <w:right w:val="nil"/>
            </w:tcBorders>
            <w:shd w:val="clear" w:color="auto" w:fill="auto"/>
            <w:noWrap/>
            <w:vAlign w:val="bottom"/>
          </w:tcPr>
          <w:p w14:paraId="1A211F5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-0.168</w:t>
            </w:r>
          </w:p>
        </w:tc>
      </w:tr>
      <w:tr w14:paraId="136672B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6889E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EFD39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5501CE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3820F9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(-12.3, 5.26)</w:t>
            </w:r>
          </w:p>
        </w:tc>
        <w:tc>
          <w:tcPr>
            <w:tcW w:w="0" w:type="auto"/>
            <w:tcBorders>
              <w:left w:val="nil"/>
              <w:right w:val="nil"/>
            </w:tcBorders>
            <w:shd w:val="clear" w:color="auto" w:fill="auto"/>
            <w:noWrap/>
            <w:vAlign w:val="bottom"/>
          </w:tcPr>
          <w:p w14:paraId="380B9F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-27.2 (-117, 38.3)</w:t>
            </w:r>
          </w:p>
        </w:tc>
        <w:tc>
          <w:tcPr>
            <w:tcW w:w="0" w:type="auto"/>
            <w:tcBorders>
              <w:left w:val="nil"/>
              <w:right w:val="nil"/>
            </w:tcBorders>
            <w:shd w:val="clear" w:color="auto" w:fill="auto"/>
            <w:noWrap/>
            <w:vAlign w:val="bottom"/>
          </w:tcPr>
          <w:p w14:paraId="64623E9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0.0375</w:t>
            </w:r>
          </w:p>
        </w:tc>
      </w:tr>
      <w:tr w14:paraId="2AEC19B2">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60E7DB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713391C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17A2299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377F22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-0.0711 (-5.61, 4.24)</w:t>
            </w:r>
          </w:p>
        </w:tc>
        <w:tc>
          <w:tcPr>
            <w:tcW w:w="0" w:type="auto"/>
            <w:tcBorders>
              <w:left w:val="nil"/>
              <w:bottom w:val="single" w:color="auto" w:sz="4" w:space="0"/>
              <w:right w:val="nil"/>
            </w:tcBorders>
            <w:shd w:val="clear" w:color="auto" w:fill="auto"/>
            <w:noWrap/>
            <w:vAlign w:val="bottom"/>
          </w:tcPr>
          <w:p w14:paraId="79694CE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-28.2 (-112, 40.6)</w:t>
            </w:r>
          </w:p>
        </w:tc>
        <w:tc>
          <w:tcPr>
            <w:tcW w:w="0" w:type="auto"/>
            <w:tcBorders>
              <w:left w:val="nil"/>
              <w:bottom w:val="single" w:color="auto" w:sz="4" w:space="0"/>
              <w:right w:val="nil"/>
            </w:tcBorders>
            <w:shd w:val="clear" w:color="auto" w:fill="auto"/>
            <w:noWrap/>
            <w:vAlign w:val="bottom"/>
          </w:tcPr>
          <w:p w14:paraId="5320447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0.00252</w:t>
            </w:r>
          </w:p>
        </w:tc>
      </w:tr>
      <w:tr w14:paraId="1F38F07C">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6687D94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p>
        </w:tc>
        <w:tc>
          <w:tcPr>
            <w:tcW w:w="0" w:type="auto"/>
            <w:tcBorders>
              <w:top w:val="single" w:color="auto" w:sz="4" w:space="0"/>
              <w:left w:val="nil"/>
              <w:right w:val="nil"/>
            </w:tcBorders>
            <w:shd w:val="clear" w:color="auto" w:fill="auto"/>
            <w:noWrap/>
            <w:vAlign w:val="bottom"/>
          </w:tcPr>
          <w:p w14:paraId="7E4D4A0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27848F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08A0AB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-0.625 (-7.70, 2.43)</w:t>
            </w:r>
          </w:p>
        </w:tc>
        <w:tc>
          <w:tcPr>
            <w:tcW w:w="0" w:type="auto"/>
            <w:tcBorders>
              <w:top w:val="single" w:color="auto" w:sz="4" w:space="0"/>
              <w:left w:val="nil"/>
              <w:right w:val="nil"/>
            </w:tcBorders>
            <w:shd w:val="clear" w:color="auto" w:fill="auto"/>
            <w:noWrap/>
            <w:vAlign w:val="bottom"/>
          </w:tcPr>
          <w:p w14:paraId="32A07D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-27.6 (-107, 41.2)</w:t>
            </w:r>
          </w:p>
        </w:tc>
        <w:tc>
          <w:tcPr>
            <w:tcW w:w="0" w:type="auto"/>
            <w:tcBorders>
              <w:top w:val="single" w:color="auto" w:sz="4" w:space="0"/>
              <w:left w:val="nil"/>
              <w:right w:val="nil"/>
            </w:tcBorders>
            <w:shd w:val="clear" w:color="auto" w:fill="auto"/>
            <w:noWrap/>
            <w:vAlign w:val="bottom"/>
          </w:tcPr>
          <w:p w14:paraId="617084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0.0221</w:t>
            </w:r>
          </w:p>
        </w:tc>
      </w:tr>
      <w:tr w14:paraId="1D125FE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9B23B4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4DC18B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34128C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2750A4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-0.467 (-10.3, 11.1)</w:t>
            </w:r>
          </w:p>
        </w:tc>
        <w:tc>
          <w:tcPr>
            <w:tcW w:w="0" w:type="auto"/>
            <w:tcBorders>
              <w:left w:val="nil"/>
              <w:bottom w:val="nil"/>
              <w:right w:val="nil"/>
            </w:tcBorders>
            <w:shd w:val="clear" w:color="auto" w:fill="auto"/>
            <w:noWrap/>
            <w:vAlign w:val="bottom"/>
          </w:tcPr>
          <w:p w14:paraId="5CD5A08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-27.8 (-119, 43.9)</w:t>
            </w:r>
          </w:p>
        </w:tc>
        <w:tc>
          <w:tcPr>
            <w:tcW w:w="0" w:type="auto"/>
            <w:tcBorders>
              <w:left w:val="nil"/>
              <w:bottom w:val="nil"/>
              <w:right w:val="nil"/>
            </w:tcBorders>
            <w:shd w:val="clear" w:color="auto" w:fill="auto"/>
            <w:noWrap/>
            <w:vAlign w:val="bottom"/>
          </w:tcPr>
          <w:p w14:paraId="76E9AB3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0.0165</w:t>
            </w:r>
          </w:p>
        </w:tc>
      </w:tr>
      <w:tr w14:paraId="70FD95A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E331F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8436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1-OH-PYR</w:t>
            </w:r>
          </w:p>
        </w:tc>
        <w:tc>
          <w:tcPr>
            <w:tcW w:w="0" w:type="auto"/>
            <w:tcBorders>
              <w:top w:val="nil"/>
              <w:left w:val="nil"/>
              <w:bottom w:val="nil"/>
              <w:right w:val="nil"/>
            </w:tcBorders>
          </w:tcPr>
          <w:p w14:paraId="3355714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155A4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0.163 (-3.48, 2.31)</w:t>
            </w:r>
          </w:p>
        </w:tc>
        <w:tc>
          <w:tcPr>
            <w:tcW w:w="0" w:type="auto"/>
            <w:tcBorders>
              <w:top w:val="nil"/>
              <w:left w:val="nil"/>
              <w:bottom w:val="nil"/>
              <w:right w:val="nil"/>
            </w:tcBorders>
            <w:shd w:val="clear" w:color="auto" w:fill="auto"/>
            <w:noWrap/>
            <w:vAlign w:val="bottom"/>
          </w:tcPr>
          <w:p w14:paraId="7B7147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19.5 (-58.2, 115)</w:t>
            </w:r>
          </w:p>
        </w:tc>
        <w:tc>
          <w:tcPr>
            <w:tcW w:w="0" w:type="auto"/>
            <w:tcBorders>
              <w:top w:val="nil"/>
              <w:left w:val="nil"/>
              <w:bottom w:val="nil"/>
              <w:right w:val="nil"/>
            </w:tcBorders>
            <w:shd w:val="clear" w:color="auto" w:fill="auto"/>
            <w:noWrap/>
            <w:vAlign w:val="bottom"/>
          </w:tcPr>
          <w:p w14:paraId="6F3509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0.00833</w:t>
            </w:r>
          </w:p>
        </w:tc>
      </w:tr>
      <w:tr w14:paraId="6CB81A7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C7083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0C5E7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45F019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E7A73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-10.5 (-35.1, 11.0)</w:t>
            </w:r>
          </w:p>
        </w:tc>
        <w:tc>
          <w:tcPr>
            <w:tcW w:w="0" w:type="auto"/>
            <w:tcBorders>
              <w:top w:val="nil"/>
              <w:left w:val="nil"/>
              <w:bottom w:val="nil"/>
              <w:right w:val="nil"/>
            </w:tcBorders>
            <w:shd w:val="clear" w:color="auto" w:fill="auto"/>
            <w:noWrap/>
            <w:vAlign w:val="bottom"/>
          </w:tcPr>
          <w:p w14:paraId="7F800BF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30.1 (-57.5, 137)</w:t>
            </w:r>
          </w:p>
        </w:tc>
        <w:tc>
          <w:tcPr>
            <w:tcW w:w="0" w:type="auto"/>
            <w:tcBorders>
              <w:top w:val="nil"/>
              <w:left w:val="nil"/>
              <w:bottom w:val="nil"/>
              <w:right w:val="nil"/>
            </w:tcBorders>
            <w:shd w:val="clear" w:color="auto" w:fill="auto"/>
            <w:noWrap/>
            <w:vAlign w:val="bottom"/>
          </w:tcPr>
          <w:p w14:paraId="7B14C15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-0.534</w:t>
            </w:r>
          </w:p>
        </w:tc>
      </w:tr>
      <w:tr w14:paraId="36CF89C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23BB9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B6DA8B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94066B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871142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-1.78 (-21.3, 15.0)</w:t>
            </w:r>
          </w:p>
        </w:tc>
        <w:tc>
          <w:tcPr>
            <w:tcW w:w="0" w:type="auto"/>
            <w:tcBorders>
              <w:top w:val="nil"/>
              <w:left w:val="nil"/>
              <w:bottom w:val="nil"/>
              <w:right w:val="nil"/>
            </w:tcBorders>
            <w:shd w:val="clear" w:color="auto" w:fill="auto"/>
            <w:noWrap/>
            <w:vAlign w:val="bottom"/>
          </w:tcPr>
          <w:p w14:paraId="2ADA546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21.4 (-72.4, 120)</w:t>
            </w:r>
          </w:p>
        </w:tc>
        <w:tc>
          <w:tcPr>
            <w:tcW w:w="0" w:type="auto"/>
            <w:tcBorders>
              <w:top w:val="nil"/>
              <w:left w:val="nil"/>
              <w:bottom w:val="nil"/>
              <w:right w:val="nil"/>
            </w:tcBorders>
            <w:shd w:val="clear" w:color="auto" w:fill="auto"/>
            <w:noWrap/>
            <w:vAlign w:val="bottom"/>
          </w:tcPr>
          <w:p w14:paraId="23A75E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-0.0908</w:t>
            </w:r>
          </w:p>
        </w:tc>
      </w:tr>
      <w:tr w14:paraId="2D9CC46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8682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C5591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F74AC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F7658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-7.15 (-28.2, 4.95)</w:t>
            </w:r>
          </w:p>
        </w:tc>
        <w:tc>
          <w:tcPr>
            <w:tcW w:w="0" w:type="auto"/>
            <w:tcBorders>
              <w:top w:val="nil"/>
              <w:left w:val="nil"/>
              <w:bottom w:val="nil"/>
              <w:right w:val="nil"/>
            </w:tcBorders>
            <w:shd w:val="clear" w:color="auto" w:fill="auto"/>
            <w:noWrap/>
            <w:vAlign w:val="bottom"/>
          </w:tcPr>
          <w:p w14:paraId="7AD3A67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26.8 (-48.6, 129)</w:t>
            </w:r>
          </w:p>
        </w:tc>
        <w:tc>
          <w:tcPr>
            <w:tcW w:w="0" w:type="auto"/>
            <w:tcBorders>
              <w:top w:val="nil"/>
              <w:left w:val="nil"/>
              <w:bottom w:val="nil"/>
              <w:right w:val="nil"/>
            </w:tcBorders>
            <w:shd w:val="clear" w:color="auto" w:fill="auto"/>
            <w:noWrap/>
            <w:vAlign w:val="bottom"/>
          </w:tcPr>
          <w:p w14:paraId="69F10A9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-0.364</w:t>
            </w:r>
          </w:p>
        </w:tc>
      </w:tr>
      <w:tr w14:paraId="356E633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090E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681F0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D01FF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6039B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-7.74 (-24.5, 4.02)</w:t>
            </w:r>
          </w:p>
        </w:tc>
        <w:tc>
          <w:tcPr>
            <w:tcW w:w="0" w:type="auto"/>
            <w:tcBorders>
              <w:top w:val="nil"/>
              <w:left w:val="nil"/>
              <w:bottom w:val="nil"/>
              <w:right w:val="nil"/>
            </w:tcBorders>
            <w:shd w:val="clear" w:color="auto" w:fill="auto"/>
            <w:noWrap/>
            <w:vAlign w:val="bottom"/>
          </w:tcPr>
          <w:p w14:paraId="26A120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27.4 (-56.3, 120)</w:t>
            </w:r>
          </w:p>
        </w:tc>
        <w:tc>
          <w:tcPr>
            <w:tcW w:w="0" w:type="auto"/>
            <w:tcBorders>
              <w:top w:val="nil"/>
              <w:left w:val="nil"/>
              <w:bottom w:val="nil"/>
              <w:right w:val="nil"/>
            </w:tcBorders>
            <w:shd w:val="clear" w:color="auto" w:fill="auto"/>
            <w:noWrap/>
            <w:vAlign w:val="bottom"/>
          </w:tcPr>
          <w:p w14:paraId="2E3BE7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-0.394</w:t>
            </w:r>
          </w:p>
        </w:tc>
      </w:tr>
      <w:tr w14:paraId="7A8BE01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C486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08A7FF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w:t>
            </w:r>
          </w:p>
        </w:tc>
        <w:tc>
          <w:tcPr>
            <w:tcW w:w="0" w:type="auto"/>
            <w:tcBorders>
              <w:top w:val="nil"/>
              <w:left w:val="nil"/>
              <w:bottom w:val="nil"/>
              <w:right w:val="nil"/>
            </w:tcBorders>
          </w:tcPr>
          <w:p w14:paraId="484B5FF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CEEB6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-4.83 (-15.8, 9.39)</w:t>
            </w:r>
          </w:p>
        </w:tc>
        <w:tc>
          <w:tcPr>
            <w:tcW w:w="0" w:type="auto"/>
            <w:tcBorders>
              <w:top w:val="nil"/>
              <w:left w:val="nil"/>
              <w:bottom w:val="nil"/>
              <w:right w:val="nil"/>
            </w:tcBorders>
            <w:shd w:val="clear" w:color="auto" w:fill="auto"/>
            <w:noWrap/>
            <w:vAlign w:val="bottom"/>
          </w:tcPr>
          <w:p w14:paraId="57C00F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34.5 (-36.8, 253)</w:t>
            </w:r>
          </w:p>
        </w:tc>
        <w:tc>
          <w:tcPr>
            <w:tcW w:w="0" w:type="auto"/>
            <w:tcBorders>
              <w:top w:val="nil"/>
              <w:left w:val="nil"/>
              <w:bottom w:val="nil"/>
              <w:right w:val="nil"/>
            </w:tcBorders>
            <w:shd w:val="clear" w:color="auto" w:fill="auto"/>
            <w:noWrap/>
            <w:vAlign w:val="bottom"/>
          </w:tcPr>
          <w:p w14:paraId="3D32383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-0.163</w:t>
            </w:r>
          </w:p>
        </w:tc>
      </w:tr>
      <w:tr w14:paraId="4B1F1FF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68FFDE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B7E56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6B252D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126012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11.0 (-17.8, 44.0)</w:t>
            </w:r>
          </w:p>
        </w:tc>
        <w:tc>
          <w:tcPr>
            <w:tcW w:w="0" w:type="auto"/>
            <w:tcBorders>
              <w:top w:val="nil"/>
              <w:left w:val="nil"/>
              <w:bottom w:val="nil"/>
              <w:right w:val="nil"/>
            </w:tcBorders>
            <w:shd w:val="clear" w:color="auto" w:fill="auto"/>
            <w:noWrap/>
            <w:vAlign w:val="bottom"/>
          </w:tcPr>
          <w:p w14:paraId="1580056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18.6 (-46.3, 249)</w:t>
            </w:r>
          </w:p>
        </w:tc>
        <w:tc>
          <w:tcPr>
            <w:tcW w:w="0" w:type="auto"/>
            <w:tcBorders>
              <w:top w:val="nil"/>
              <w:left w:val="nil"/>
              <w:bottom w:val="nil"/>
              <w:right w:val="nil"/>
            </w:tcBorders>
            <w:shd w:val="clear" w:color="auto" w:fill="auto"/>
            <w:noWrap/>
            <w:vAlign w:val="bottom"/>
          </w:tcPr>
          <w:p w14:paraId="039174C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0.372</w:t>
            </w:r>
          </w:p>
        </w:tc>
      </w:tr>
      <w:tr w14:paraId="448B800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CAD6AE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1C893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5E96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1328CB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-1.38 (-26.8, 10.1)</w:t>
            </w:r>
          </w:p>
        </w:tc>
        <w:tc>
          <w:tcPr>
            <w:tcW w:w="0" w:type="auto"/>
            <w:tcBorders>
              <w:top w:val="nil"/>
              <w:left w:val="nil"/>
              <w:bottom w:val="nil"/>
              <w:right w:val="nil"/>
            </w:tcBorders>
            <w:shd w:val="clear" w:color="auto" w:fill="auto"/>
            <w:noWrap/>
            <w:vAlign w:val="bottom"/>
          </w:tcPr>
          <w:p w14:paraId="50024CC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31.0 (-35.4, 298)</w:t>
            </w:r>
          </w:p>
        </w:tc>
        <w:tc>
          <w:tcPr>
            <w:tcW w:w="0" w:type="auto"/>
            <w:tcBorders>
              <w:top w:val="nil"/>
              <w:left w:val="nil"/>
              <w:bottom w:val="nil"/>
              <w:right w:val="nil"/>
            </w:tcBorders>
            <w:shd w:val="clear" w:color="auto" w:fill="auto"/>
            <w:noWrap/>
            <w:vAlign w:val="bottom"/>
          </w:tcPr>
          <w:p w14:paraId="2FDC5C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-0.0466</w:t>
            </w:r>
          </w:p>
        </w:tc>
      </w:tr>
      <w:tr w14:paraId="45ACDB4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3884D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8C3B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ED12B2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5A536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4.78 (-12.5, 23.8)</w:t>
            </w:r>
          </w:p>
        </w:tc>
        <w:tc>
          <w:tcPr>
            <w:tcW w:w="0" w:type="auto"/>
            <w:tcBorders>
              <w:top w:val="nil"/>
              <w:left w:val="nil"/>
              <w:bottom w:val="nil"/>
              <w:right w:val="nil"/>
            </w:tcBorders>
            <w:shd w:val="clear" w:color="auto" w:fill="auto"/>
            <w:noWrap/>
            <w:vAlign w:val="bottom"/>
          </w:tcPr>
          <w:p w14:paraId="05CA82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24.9 (-66.0, 258)</w:t>
            </w:r>
          </w:p>
        </w:tc>
        <w:tc>
          <w:tcPr>
            <w:tcW w:w="0" w:type="auto"/>
            <w:tcBorders>
              <w:top w:val="nil"/>
              <w:left w:val="nil"/>
              <w:bottom w:val="nil"/>
              <w:right w:val="nil"/>
            </w:tcBorders>
            <w:shd w:val="clear" w:color="auto" w:fill="auto"/>
            <w:noWrap/>
            <w:vAlign w:val="bottom"/>
          </w:tcPr>
          <w:p w14:paraId="33A8FDF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0.161</w:t>
            </w:r>
          </w:p>
        </w:tc>
      </w:tr>
      <w:tr w14:paraId="03FD581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87965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BB8C7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A984C4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FB482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1.28 (-7.86, 20.1)</w:t>
            </w:r>
          </w:p>
        </w:tc>
        <w:tc>
          <w:tcPr>
            <w:tcW w:w="0" w:type="auto"/>
            <w:tcBorders>
              <w:top w:val="nil"/>
              <w:left w:val="nil"/>
              <w:bottom w:val="nil"/>
              <w:right w:val="nil"/>
            </w:tcBorders>
            <w:shd w:val="clear" w:color="auto" w:fill="auto"/>
            <w:noWrap/>
            <w:vAlign w:val="bottom"/>
          </w:tcPr>
          <w:p w14:paraId="4526A66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28.4 (-56.7, 260)</w:t>
            </w:r>
          </w:p>
        </w:tc>
        <w:tc>
          <w:tcPr>
            <w:tcW w:w="0" w:type="auto"/>
            <w:tcBorders>
              <w:top w:val="nil"/>
              <w:left w:val="nil"/>
              <w:bottom w:val="nil"/>
              <w:right w:val="nil"/>
            </w:tcBorders>
            <w:shd w:val="clear" w:color="auto" w:fill="auto"/>
            <w:noWrap/>
            <w:vAlign w:val="bottom"/>
          </w:tcPr>
          <w:p w14:paraId="1925622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0.0430</w:t>
            </w:r>
          </w:p>
        </w:tc>
      </w:tr>
      <w:tr w14:paraId="3CEBED9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5FB45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6EBEF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BP22</w:t>
            </w:r>
          </w:p>
        </w:tc>
        <w:tc>
          <w:tcPr>
            <w:tcW w:w="0" w:type="auto"/>
            <w:tcBorders>
              <w:top w:val="nil"/>
              <w:left w:val="nil"/>
              <w:bottom w:val="nil"/>
              <w:right w:val="nil"/>
            </w:tcBorders>
          </w:tcPr>
          <w:p w14:paraId="67FF90C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3AAC9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-2.21 (-8.83, 4.93)</w:t>
            </w:r>
          </w:p>
        </w:tc>
        <w:tc>
          <w:tcPr>
            <w:tcW w:w="0" w:type="auto"/>
            <w:tcBorders>
              <w:top w:val="nil"/>
              <w:left w:val="nil"/>
              <w:bottom w:val="nil"/>
              <w:right w:val="nil"/>
            </w:tcBorders>
            <w:shd w:val="clear" w:color="auto" w:fill="auto"/>
            <w:noWrap/>
            <w:vAlign w:val="bottom"/>
          </w:tcPr>
          <w:p w14:paraId="51E9EF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22.2 (-83.9, 89.1)</w:t>
            </w:r>
          </w:p>
        </w:tc>
        <w:tc>
          <w:tcPr>
            <w:tcW w:w="0" w:type="auto"/>
            <w:tcBorders>
              <w:top w:val="nil"/>
              <w:left w:val="nil"/>
              <w:bottom w:val="nil"/>
              <w:right w:val="nil"/>
            </w:tcBorders>
            <w:shd w:val="clear" w:color="auto" w:fill="auto"/>
            <w:noWrap/>
            <w:vAlign w:val="bottom"/>
          </w:tcPr>
          <w:p w14:paraId="398DF5B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-0.111</w:t>
            </w:r>
          </w:p>
        </w:tc>
      </w:tr>
      <w:tr w14:paraId="3DDB525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5408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7E105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C708B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06FAC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-8.39 (-25.5, 7.92)</w:t>
            </w:r>
          </w:p>
        </w:tc>
        <w:tc>
          <w:tcPr>
            <w:tcW w:w="0" w:type="auto"/>
            <w:tcBorders>
              <w:top w:val="nil"/>
              <w:left w:val="nil"/>
              <w:bottom w:val="nil"/>
              <w:right w:val="nil"/>
            </w:tcBorders>
            <w:shd w:val="clear" w:color="auto" w:fill="auto"/>
            <w:noWrap/>
            <w:vAlign w:val="bottom"/>
          </w:tcPr>
          <w:p w14:paraId="5F5FEA5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28.3 (-76.7, 87.1)</w:t>
            </w:r>
          </w:p>
        </w:tc>
        <w:tc>
          <w:tcPr>
            <w:tcW w:w="0" w:type="auto"/>
            <w:tcBorders>
              <w:top w:val="nil"/>
              <w:left w:val="nil"/>
              <w:bottom w:val="nil"/>
              <w:right w:val="nil"/>
            </w:tcBorders>
            <w:shd w:val="clear" w:color="auto" w:fill="auto"/>
            <w:noWrap/>
            <w:vAlign w:val="bottom"/>
          </w:tcPr>
          <w:p w14:paraId="748A705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-0.421</w:t>
            </w:r>
          </w:p>
        </w:tc>
      </w:tr>
      <w:tr w14:paraId="72ED3A7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F2FBB8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C4966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DECF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2FA23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-1.05 (-14.9, 8.94)</w:t>
            </w:r>
          </w:p>
        </w:tc>
        <w:tc>
          <w:tcPr>
            <w:tcW w:w="0" w:type="auto"/>
            <w:tcBorders>
              <w:top w:val="nil"/>
              <w:left w:val="nil"/>
              <w:bottom w:val="nil"/>
              <w:right w:val="nil"/>
            </w:tcBorders>
            <w:shd w:val="clear" w:color="auto" w:fill="auto"/>
            <w:noWrap/>
            <w:vAlign w:val="bottom"/>
          </w:tcPr>
          <w:p w14:paraId="302ED12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21.0 (-92.7, 87.4)</w:t>
            </w:r>
          </w:p>
        </w:tc>
        <w:tc>
          <w:tcPr>
            <w:tcW w:w="0" w:type="auto"/>
            <w:tcBorders>
              <w:top w:val="nil"/>
              <w:left w:val="nil"/>
              <w:bottom w:val="nil"/>
              <w:right w:val="nil"/>
            </w:tcBorders>
            <w:shd w:val="clear" w:color="auto" w:fill="auto"/>
            <w:noWrap/>
            <w:vAlign w:val="bottom"/>
          </w:tcPr>
          <w:p w14:paraId="25A92B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-0.0527</w:t>
            </w:r>
          </w:p>
        </w:tc>
      </w:tr>
      <w:tr w14:paraId="6F4B80F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DA17C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ED4E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51BAE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41561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-5.52 (-21.9, 3.09)</w:t>
            </w:r>
          </w:p>
        </w:tc>
        <w:tc>
          <w:tcPr>
            <w:tcW w:w="0" w:type="auto"/>
            <w:tcBorders>
              <w:top w:val="nil"/>
              <w:left w:val="nil"/>
              <w:bottom w:val="nil"/>
              <w:right w:val="nil"/>
            </w:tcBorders>
            <w:shd w:val="clear" w:color="auto" w:fill="auto"/>
            <w:noWrap/>
            <w:vAlign w:val="bottom"/>
          </w:tcPr>
          <w:p w14:paraId="4C53E4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25.5 (-94.9, 86.6)</w:t>
            </w:r>
          </w:p>
        </w:tc>
        <w:tc>
          <w:tcPr>
            <w:tcW w:w="0" w:type="auto"/>
            <w:tcBorders>
              <w:top w:val="nil"/>
              <w:left w:val="nil"/>
              <w:bottom w:val="nil"/>
              <w:right w:val="nil"/>
            </w:tcBorders>
            <w:shd w:val="clear" w:color="auto" w:fill="auto"/>
            <w:noWrap/>
            <w:vAlign w:val="bottom"/>
          </w:tcPr>
          <w:p w14:paraId="5AB616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-0.277</w:t>
            </w:r>
          </w:p>
        </w:tc>
      </w:tr>
      <w:tr w14:paraId="679E6D1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18A54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EAB70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F197D4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807D5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-1.54 (-10.3, 6.57)</w:t>
            </w:r>
          </w:p>
        </w:tc>
        <w:tc>
          <w:tcPr>
            <w:tcW w:w="0" w:type="auto"/>
            <w:tcBorders>
              <w:top w:val="nil"/>
              <w:left w:val="nil"/>
              <w:bottom w:val="nil"/>
              <w:right w:val="nil"/>
            </w:tcBorders>
            <w:shd w:val="clear" w:color="auto" w:fill="auto"/>
            <w:noWrap/>
            <w:vAlign w:val="bottom"/>
          </w:tcPr>
          <w:p w14:paraId="7F2476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21.5 (-78.1, 83.9)</w:t>
            </w:r>
          </w:p>
        </w:tc>
        <w:tc>
          <w:tcPr>
            <w:tcW w:w="0" w:type="auto"/>
            <w:tcBorders>
              <w:top w:val="nil"/>
              <w:left w:val="nil"/>
              <w:bottom w:val="nil"/>
              <w:right w:val="nil"/>
            </w:tcBorders>
            <w:shd w:val="clear" w:color="auto" w:fill="auto"/>
            <w:noWrap/>
            <w:vAlign w:val="bottom"/>
          </w:tcPr>
          <w:p w14:paraId="03DF24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-0.0772</w:t>
            </w:r>
          </w:p>
        </w:tc>
      </w:tr>
      <w:tr w14:paraId="0A55053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76ED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622B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BPAF</w:t>
            </w:r>
          </w:p>
        </w:tc>
        <w:tc>
          <w:tcPr>
            <w:tcW w:w="0" w:type="auto"/>
            <w:tcBorders>
              <w:top w:val="nil"/>
              <w:left w:val="nil"/>
              <w:bottom w:val="nil"/>
              <w:right w:val="nil"/>
            </w:tcBorders>
          </w:tcPr>
          <w:p w14:paraId="2FED917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FB917F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2.72 (-6.65, 10.1)</w:t>
            </w:r>
          </w:p>
        </w:tc>
        <w:tc>
          <w:tcPr>
            <w:tcW w:w="0" w:type="auto"/>
            <w:tcBorders>
              <w:top w:val="nil"/>
              <w:left w:val="nil"/>
              <w:bottom w:val="nil"/>
              <w:right w:val="nil"/>
            </w:tcBorders>
            <w:shd w:val="clear" w:color="auto" w:fill="auto"/>
            <w:noWrap/>
            <w:vAlign w:val="bottom"/>
          </w:tcPr>
          <w:p w14:paraId="6F09757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32.9 (-76.3, 235)</w:t>
            </w:r>
          </w:p>
        </w:tc>
        <w:tc>
          <w:tcPr>
            <w:tcW w:w="0" w:type="auto"/>
            <w:tcBorders>
              <w:top w:val="nil"/>
              <w:left w:val="nil"/>
              <w:bottom w:val="nil"/>
              <w:right w:val="nil"/>
            </w:tcBorders>
            <w:shd w:val="clear" w:color="auto" w:fill="auto"/>
            <w:noWrap/>
            <w:vAlign w:val="bottom"/>
          </w:tcPr>
          <w:p w14:paraId="3FC25C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0.0764</w:t>
            </w:r>
          </w:p>
        </w:tc>
      </w:tr>
      <w:tr w14:paraId="2F4627B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F80A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3A18B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3C7910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6E741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-2.51 (-44.4, 9.69)</w:t>
            </w:r>
          </w:p>
        </w:tc>
        <w:tc>
          <w:tcPr>
            <w:tcW w:w="0" w:type="auto"/>
            <w:tcBorders>
              <w:top w:val="nil"/>
              <w:left w:val="nil"/>
              <w:bottom w:val="nil"/>
              <w:right w:val="nil"/>
            </w:tcBorders>
            <w:shd w:val="clear" w:color="auto" w:fill="auto"/>
            <w:noWrap/>
            <w:vAlign w:val="bottom"/>
          </w:tcPr>
          <w:p w14:paraId="62C7F2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38.1 (-88.7, 238)</w:t>
            </w:r>
          </w:p>
        </w:tc>
        <w:tc>
          <w:tcPr>
            <w:tcW w:w="0" w:type="auto"/>
            <w:tcBorders>
              <w:top w:val="nil"/>
              <w:left w:val="nil"/>
              <w:bottom w:val="nil"/>
              <w:right w:val="nil"/>
            </w:tcBorders>
            <w:shd w:val="clear" w:color="auto" w:fill="auto"/>
            <w:noWrap/>
            <w:vAlign w:val="bottom"/>
          </w:tcPr>
          <w:p w14:paraId="4E31A1F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-0.0706</w:t>
            </w:r>
          </w:p>
        </w:tc>
      </w:tr>
      <w:tr w14:paraId="46778A9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92190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BCE2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D3F33B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C46278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-0.820 (-23.8, 15.7)</w:t>
            </w:r>
          </w:p>
        </w:tc>
        <w:tc>
          <w:tcPr>
            <w:tcW w:w="0" w:type="auto"/>
            <w:tcBorders>
              <w:top w:val="nil"/>
              <w:left w:val="nil"/>
              <w:bottom w:val="nil"/>
              <w:right w:val="nil"/>
            </w:tcBorders>
            <w:shd w:val="clear" w:color="auto" w:fill="auto"/>
            <w:noWrap/>
            <w:vAlign w:val="bottom"/>
          </w:tcPr>
          <w:p w14:paraId="7E0D9B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36.4 (-97.8, 214)</w:t>
            </w:r>
          </w:p>
        </w:tc>
        <w:tc>
          <w:tcPr>
            <w:tcW w:w="0" w:type="auto"/>
            <w:tcBorders>
              <w:top w:val="nil"/>
              <w:left w:val="nil"/>
              <w:bottom w:val="nil"/>
              <w:right w:val="nil"/>
            </w:tcBorders>
            <w:shd w:val="clear" w:color="auto" w:fill="auto"/>
            <w:noWrap/>
            <w:vAlign w:val="bottom"/>
          </w:tcPr>
          <w:p w14:paraId="28A3EDB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-0.0230</w:t>
            </w:r>
          </w:p>
        </w:tc>
      </w:tr>
      <w:tr w14:paraId="1502838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3A7C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1C260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BC709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FEE19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-0.672 (-25.0, 4.37)</w:t>
            </w:r>
          </w:p>
        </w:tc>
        <w:tc>
          <w:tcPr>
            <w:tcW w:w="0" w:type="auto"/>
            <w:tcBorders>
              <w:top w:val="nil"/>
              <w:left w:val="nil"/>
              <w:bottom w:val="nil"/>
              <w:right w:val="nil"/>
            </w:tcBorders>
            <w:shd w:val="clear" w:color="auto" w:fill="auto"/>
            <w:noWrap/>
            <w:vAlign w:val="bottom"/>
          </w:tcPr>
          <w:p w14:paraId="757EBD8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36.3 (-81.8, 190)</w:t>
            </w:r>
          </w:p>
        </w:tc>
        <w:tc>
          <w:tcPr>
            <w:tcW w:w="0" w:type="auto"/>
            <w:tcBorders>
              <w:top w:val="nil"/>
              <w:left w:val="nil"/>
              <w:bottom w:val="nil"/>
              <w:right w:val="nil"/>
            </w:tcBorders>
            <w:shd w:val="clear" w:color="auto" w:fill="auto"/>
            <w:noWrap/>
            <w:vAlign w:val="bottom"/>
          </w:tcPr>
          <w:p w14:paraId="577E63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-0.0189</w:t>
            </w:r>
          </w:p>
        </w:tc>
      </w:tr>
      <w:tr w14:paraId="02A0412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3A9FEE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2F61C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FB815B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54BC0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-1.19 (-34.7, 7.83)</w:t>
            </w:r>
          </w:p>
        </w:tc>
        <w:tc>
          <w:tcPr>
            <w:tcW w:w="0" w:type="auto"/>
            <w:tcBorders>
              <w:top w:val="nil"/>
              <w:left w:val="nil"/>
              <w:bottom w:val="nil"/>
              <w:right w:val="nil"/>
            </w:tcBorders>
            <w:shd w:val="clear" w:color="auto" w:fill="auto"/>
            <w:noWrap/>
            <w:vAlign w:val="bottom"/>
          </w:tcPr>
          <w:p w14:paraId="3EC220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36.8 (-54.1, 213)</w:t>
            </w:r>
          </w:p>
        </w:tc>
        <w:tc>
          <w:tcPr>
            <w:tcW w:w="0" w:type="auto"/>
            <w:tcBorders>
              <w:top w:val="nil"/>
              <w:left w:val="nil"/>
              <w:bottom w:val="nil"/>
              <w:right w:val="nil"/>
            </w:tcBorders>
            <w:shd w:val="clear" w:color="auto" w:fill="auto"/>
            <w:noWrap/>
            <w:vAlign w:val="bottom"/>
          </w:tcPr>
          <w:p w14:paraId="1AC6D4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-0.0336</w:t>
            </w:r>
          </w:p>
        </w:tc>
      </w:tr>
      <w:tr w14:paraId="1C95D70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FFB162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7B3BA0F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BPS</w:t>
            </w:r>
          </w:p>
        </w:tc>
        <w:tc>
          <w:tcPr>
            <w:tcW w:w="0" w:type="auto"/>
            <w:tcBorders>
              <w:top w:val="nil"/>
              <w:left w:val="nil"/>
              <w:right w:val="nil"/>
            </w:tcBorders>
          </w:tcPr>
          <w:p w14:paraId="584D2DB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424BD0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-0.0670 (-3.35, 2.26)</w:t>
            </w:r>
          </w:p>
        </w:tc>
        <w:tc>
          <w:tcPr>
            <w:tcW w:w="0" w:type="auto"/>
            <w:tcBorders>
              <w:top w:val="nil"/>
              <w:left w:val="nil"/>
              <w:right w:val="nil"/>
            </w:tcBorders>
            <w:shd w:val="clear" w:color="auto" w:fill="auto"/>
            <w:noWrap/>
            <w:vAlign w:val="bottom"/>
          </w:tcPr>
          <w:p w14:paraId="124AEE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15.4 (-64.4, 106)</w:t>
            </w:r>
          </w:p>
        </w:tc>
        <w:tc>
          <w:tcPr>
            <w:tcW w:w="0" w:type="auto"/>
            <w:tcBorders>
              <w:top w:val="nil"/>
              <w:left w:val="nil"/>
              <w:right w:val="nil"/>
            </w:tcBorders>
            <w:shd w:val="clear" w:color="auto" w:fill="auto"/>
            <w:noWrap/>
            <w:vAlign w:val="bottom"/>
          </w:tcPr>
          <w:p w14:paraId="3325A8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-0.00436</w:t>
            </w:r>
          </w:p>
        </w:tc>
      </w:tr>
      <w:tr w14:paraId="41D50D2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12CE1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2F43FCF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513439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68DCF1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-7.75 (-31.4, 8.40)</w:t>
            </w:r>
          </w:p>
        </w:tc>
        <w:tc>
          <w:tcPr>
            <w:tcW w:w="0" w:type="auto"/>
            <w:tcBorders>
              <w:left w:val="nil"/>
              <w:right w:val="nil"/>
            </w:tcBorders>
            <w:shd w:val="clear" w:color="auto" w:fill="auto"/>
            <w:noWrap/>
            <w:vAlign w:val="bottom"/>
          </w:tcPr>
          <w:p w14:paraId="281083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23.1 (-59.3, 108)</w:t>
            </w:r>
          </w:p>
        </w:tc>
        <w:tc>
          <w:tcPr>
            <w:tcW w:w="0" w:type="auto"/>
            <w:tcBorders>
              <w:left w:val="nil"/>
              <w:right w:val="nil"/>
            </w:tcBorders>
            <w:shd w:val="clear" w:color="auto" w:fill="auto"/>
            <w:noWrap/>
            <w:vAlign w:val="bottom"/>
          </w:tcPr>
          <w:p w14:paraId="2C37042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-0.505</w:t>
            </w:r>
          </w:p>
        </w:tc>
      </w:tr>
      <w:tr w14:paraId="2E1D42D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F5C51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8C801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020354F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02F7D9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(-15.5, 12.7)</w:t>
            </w:r>
          </w:p>
        </w:tc>
        <w:tc>
          <w:tcPr>
            <w:tcW w:w="0" w:type="auto"/>
            <w:tcBorders>
              <w:left w:val="nil"/>
              <w:right w:val="nil"/>
            </w:tcBorders>
            <w:shd w:val="clear" w:color="auto" w:fill="auto"/>
            <w:noWrap/>
            <w:vAlign w:val="bottom"/>
          </w:tcPr>
          <w:p w14:paraId="2773E41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16.5 (-55.8, 99.4)</w:t>
            </w:r>
          </w:p>
        </w:tc>
        <w:tc>
          <w:tcPr>
            <w:tcW w:w="0" w:type="auto"/>
            <w:tcBorders>
              <w:left w:val="nil"/>
              <w:right w:val="nil"/>
            </w:tcBorders>
            <w:shd w:val="clear" w:color="auto" w:fill="auto"/>
            <w:noWrap/>
            <w:vAlign w:val="bottom"/>
          </w:tcPr>
          <w:p w14:paraId="75BAFE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-0.0758</w:t>
            </w:r>
          </w:p>
        </w:tc>
      </w:tr>
      <w:tr w14:paraId="59FC175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0A9F39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E60B06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7A67E1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74D64F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-7.02 (-28.4, 6.72)</w:t>
            </w:r>
          </w:p>
        </w:tc>
        <w:tc>
          <w:tcPr>
            <w:tcW w:w="0" w:type="auto"/>
            <w:tcBorders>
              <w:left w:val="nil"/>
              <w:right w:val="nil"/>
            </w:tcBorders>
            <w:shd w:val="clear" w:color="auto" w:fill="auto"/>
            <w:noWrap/>
            <w:vAlign w:val="bottom"/>
          </w:tcPr>
          <w:p w14:paraId="3FC96A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22.4 (-59.4, 123)</w:t>
            </w:r>
          </w:p>
        </w:tc>
        <w:tc>
          <w:tcPr>
            <w:tcW w:w="0" w:type="auto"/>
            <w:tcBorders>
              <w:left w:val="nil"/>
              <w:right w:val="nil"/>
            </w:tcBorders>
            <w:shd w:val="clear" w:color="auto" w:fill="auto"/>
            <w:noWrap/>
            <w:vAlign w:val="bottom"/>
          </w:tcPr>
          <w:p w14:paraId="6553E2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-0.457</w:t>
            </w:r>
          </w:p>
        </w:tc>
      </w:tr>
      <w:tr w14:paraId="61CEFE6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D8C166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48DB66E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43A58D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1F13B8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-0.977 (-15.3, 13.2)</w:t>
            </w:r>
          </w:p>
        </w:tc>
        <w:tc>
          <w:tcPr>
            <w:tcW w:w="0" w:type="auto"/>
            <w:tcBorders>
              <w:left w:val="nil"/>
              <w:bottom w:val="nil"/>
              <w:right w:val="nil"/>
            </w:tcBorders>
            <w:shd w:val="clear" w:color="auto" w:fill="auto"/>
            <w:noWrap/>
            <w:vAlign w:val="bottom"/>
          </w:tcPr>
          <w:p w14:paraId="262915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16.3 (-71.4, 107)</w:t>
            </w:r>
          </w:p>
        </w:tc>
        <w:tc>
          <w:tcPr>
            <w:tcW w:w="0" w:type="auto"/>
            <w:tcBorders>
              <w:left w:val="nil"/>
              <w:bottom w:val="nil"/>
              <w:right w:val="nil"/>
            </w:tcBorders>
            <w:shd w:val="clear" w:color="auto" w:fill="auto"/>
            <w:noWrap/>
            <w:vAlign w:val="bottom"/>
          </w:tcPr>
          <w:p w14:paraId="6F22E6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-0.0636</w:t>
            </w:r>
          </w:p>
        </w:tc>
      </w:tr>
      <w:tr w14:paraId="1ECBB1C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87814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DE5B3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DBEP</w:t>
            </w:r>
          </w:p>
        </w:tc>
        <w:tc>
          <w:tcPr>
            <w:tcW w:w="0" w:type="auto"/>
            <w:tcBorders>
              <w:top w:val="nil"/>
              <w:left w:val="nil"/>
              <w:bottom w:val="nil"/>
              <w:right w:val="nil"/>
            </w:tcBorders>
          </w:tcPr>
          <w:p w14:paraId="130F224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E4463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-1.19 (-4.78, 2.48)</w:t>
            </w:r>
          </w:p>
        </w:tc>
        <w:tc>
          <w:tcPr>
            <w:tcW w:w="0" w:type="auto"/>
            <w:tcBorders>
              <w:top w:val="nil"/>
              <w:left w:val="nil"/>
              <w:bottom w:val="nil"/>
              <w:right w:val="nil"/>
            </w:tcBorders>
            <w:shd w:val="clear" w:color="auto" w:fill="auto"/>
            <w:noWrap/>
            <w:vAlign w:val="bottom"/>
          </w:tcPr>
          <w:p w14:paraId="10D84B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(-59.2, 32.5)</w:t>
            </w:r>
          </w:p>
        </w:tc>
        <w:tc>
          <w:tcPr>
            <w:tcW w:w="0" w:type="auto"/>
            <w:tcBorders>
              <w:top w:val="nil"/>
              <w:left w:val="nil"/>
              <w:bottom w:val="nil"/>
              <w:right w:val="nil"/>
            </w:tcBorders>
            <w:shd w:val="clear" w:color="auto" w:fill="auto"/>
            <w:noWrap/>
            <w:vAlign w:val="bottom"/>
          </w:tcPr>
          <w:p w14:paraId="346A932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01F44DC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17394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8328C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F4C8C1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B36BF2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-2.42 (-14.0, 5.00)</w:t>
            </w:r>
          </w:p>
        </w:tc>
        <w:tc>
          <w:tcPr>
            <w:tcW w:w="0" w:type="auto"/>
            <w:tcBorders>
              <w:top w:val="nil"/>
              <w:left w:val="nil"/>
              <w:bottom w:val="nil"/>
              <w:right w:val="nil"/>
            </w:tcBorders>
            <w:shd w:val="clear" w:color="auto" w:fill="auto"/>
            <w:noWrap/>
            <w:vAlign w:val="bottom"/>
          </w:tcPr>
          <w:p w14:paraId="035EA9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-9.39 (-57.3, 33.5)</w:t>
            </w:r>
          </w:p>
        </w:tc>
        <w:tc>
          <w:tcPr>
            <w:tcW w:w="0" w:type="auto"/>
            <w:tcBorders>
              <w:top w:val="nil"/>
              <w:left w:val="nil"/>
              <w:bottom w:val="nil"/>
              <w:right w:val="nil"/>
            </w:tcBorders>
            <w:shd w:val="clear" w:color="auto" w:fill="auto"/>
            <w:noWrap/>
            <w:vAlign w:val="bottom"/>
          </w:tcPr>
          <w:p w14:paraId="205ED7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0.205</w:t>
            </w:r>
          </w:p>
        </w:tc>
      </w:tr>
      <w:tr w14:paraId="5DAE8B1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DCEAE3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839C3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85ACE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C7E1F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0.236 (-5.20, 6.47)</w:t>
            </w:r>
          </w:p>
        </w:tc>
        <w:tc>
          <w:tcPr>
            <w:tcW w:w="0" w:type="auto"/>
            <w:tcBorders>
              <w:top w:val="nil"/>
              <w:left w:val="nil"/>
              <w:bottom w:val="nil"/>
              <w:right w:val="nil"/>
            </w:tcBorders>
            <w:shd w:val="clear" w:color="auto" w:fill="auto"/>
            <w:noWrap/>
            <w:vAlign w:val="bottom"/>
          </w:tcPr>
          <w:p w14:paraId="371C3C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(-61.4, 31.4)</w:t>
            </w:r>
          </w:p>
        </w:tc>
        <w:tc>
          <w:tcPr>
            <w:tcW w:w="0" w:type="auto"/>
            <w:tcBorders>
              <w:top w:val="nil"/>
              <w:left w:val="nil"/>
              <w:bottom w:val="nil"/>
              <w:right w:val="nil"/>
            </w:tcBorders>
            <w:shd w:val="clear" w:color="auto" w:fill="auto"/>
            <w:noWrap/>
            <w:vAlign w:val="bottom"/>
          </w:tcPr>
          <w:p w14:paraId="68CEB9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-0.0200</w:t>
            </w:r>
          </w:p>
        </w:tc>
      </w:tr>
      <w:tr w14:paraId="1542AB7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4FCD7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8055A5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077AA2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ACFAE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1.08 (-5.60, 8.63)</w:t>
            </w:r>
          </w:p>
        </w:tc>
        <w:tc>
          <w:tcPr>
            <w:tcW w:w="0" w:type="auto"/>
            <w:tcBorders>
              <w:top w:val="nil"/>
              <w:left w:val="nil"/>
              <w:bottom w:val="nil"/>
              <w:right w:val="nil"/>
            </w:tcBorders>
            <w:shd w:val="clear" w:color="auto" w:fill="auto"/>
            <w:noWrap/>
            <w:vAlign w:val="bottom"/>
          </w:tcPr>
          <w:p w14:paraId="4D79C1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-12.9 (-60.0, 31.6)</w:t>
            </w:r>
          </w:p>
        </w:tc>
        <w:tc>
          <w:tcPr>
            <w:tcW w:w="0" w:type="auto"/>
            <w:tcBorders>
              <w:top w:val="nil"/>
              <w:left w:val="nil"/>
              <w:bottom w:val="nil"/>
              <w:right w:val="nil"/>
            </w:tcBorders>
            <w:shd w:val="clear" w:color="auto" w:fill="auto"/>
            <w:noWrap/>
            <w:vAlign w:val="bottom"/>
          </w:tcPr>
          <w:p w14:paraId="3E099A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-0.0912</w:t>
            </w:r>
          </w:p>
        </w:tc>
      </w:tr>
      <w:tr w14:paraId="21956CC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B1EF9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3736F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E688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A059A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-7.62 (-26.8, 4.50)</w:t>
            </w:r>
          </w:p>
        </w:tc>
        <w:tc>
          <w:tcPr>
            <w:tcW w:w="0" w:type="auto"/>
            <w:tcBorders>
              <w:top w:val="nil"/>
              <w:left w:val="nil"/>
              <w:bottom w:val="nil"/>
              <w:right w:val="nil"/>
            </w:tcBorders>
            <w:shd w:val="clear" w:color="auto" w:fill="auto"/>
            <w:noWrap/>
            <w:vAlign w:val="bottom"/>
          </w:tcPr>
          <w:p w14:paraId="6CB9D7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-4.19 (-49.2, 43.5)</w:t>
            </w:r>
          </w:p>
        </w:tc>
        <w:tc>
          <w:tcPr>
            <w:tcW w:w="0" w:type="auto"/>
            <w:tcBorders>
              <w:top w:val="nil"/>
              <w:left w:val="nil"/>
              <w:bottom w:val="nil"/>
              <w:right w:val="nil"/>
            </w:tcBorders>
            <w:shd w:val="clear" w:color="auto" w:fill="auto"/>
            <w:noWrap/>
            <w:vAlign w:val="bottom"/>
          </w:tcPr>
          <w:p w14:paraId="6B96AD9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0.645</w:t>
            </w:r>
          </w:p>
        </w:tc>
      </w:tr>
      <w:tr w14:paraId="5E0B4A2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76BFC7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D8EE39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DEP</w:t>
            </w:r>
          </w:p>
        </w:tc>
        <w:tc>
          <w:tcPr>
            <w:tcW w:w="0" w:type="auto"/>
            <w:tcBorders>
              <w:top w:val="nil"/>
              <w:left w:val="nil"/>
              <w:bottom w:val="nil"/>
              <w:right w:val="nil"/>
            </w:tcBorders>
          </w:tcPr>
          <w:p w14:paraId="12392BC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9E4BAF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2.05 (-6.07, 7.53)</w:t>
            </w:r>
          </w:p>
        </w:tc>
        <w:tc>
          <w:tcPr>
            <w:tcW w:w="0" w:type="auto"/>
            <w:tcBorders>
              <w:top w:val="nil"/>
              <w:left w:val="nil"/>
              <w:bottom w:val="nil"/>
              <w:right w:val="nil"/>
            </w:tcBorders>
            <w:shd w:val="clear" w:color="auto" w:fill="auto"/>
            <w:noWrap/>
            <w:vAlign w:val="bottom"/>
          </w:tcPr>
          <w:p w14:paraId="719765A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-34.9 (-258, 208)</w:t>
            </w:r>
          </w:p>
        </w:tc>
        <w:tc>
          <w:tcPr>
            <w:tcW w:w="0" w:type="auto"/>
            <w:tcBorders>
              <w:top w:val="nil"/>
              <w:left w:val="nil"/>
              <w:bottom w:val="nil"/>
              <w:right w:val="nil"/>
            </w:tcBorders>
            <w:shd w:val="clear" w:color="auto" w:fill="auto"/>
            <w:noWrap/>
            <w:vAlign w:val="bottom"/>
          </w:tcPr>
          <w:p w14:paraId="4055449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-0.0625</w:t>
            </w:r>
          </w:p>
        </w:tc>
      </w:tr>
      <w:tr w14:paraId="56F21FA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C9F9E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E5C7CA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BDAD0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17A22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0.162 (-40.7, 15.4)</w:t>
            </w:r>
          </w:p>
        </w:tc>
        <w:tc>
          <w:tcPr>
            <w:tcW w:w="0" w:type="auto"/>
            <w:tcBorders>
              <w:top w:val="nil"/>
              <w:left w:val="nil"/>
              <w:bottom w:val="nil"/>
              <w:right w:val="nil"/>
            </w:tcBorders>
            <w:shd w:val="clear" w:color="auto" w:fill="auto"/>
            <w:noWrap/>
            <w:vAlign w:val="bottom"/>
          </w:tcPr>
          <w:p w14:paraId="025BEC2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-33.0 (-254, 205)</w:t>
            </w:r>
          </w:p>
        </w:tc>
        <w:tc>
          <w:tcPr>
            <w:tcW w:w="0" w:type="auto"/>
            <w:tcBorders>
              <w:top w:val="nil"/>
              <w:left w:val="nil"/>
              <w:bottom w:val="nil"/>
              <w:right w:val="nil"/>
            </w:tcBorders>
            <w:shd w:val="clear" w:color="auto" w:fill="auto"/>
            <w:noWrap/>
            <w:vAlign w:val="bottom"/>
          </w:tcPr>
          <w:p w14:paraId="0A6F45A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-0.00495</w:t>
            </w:r>
          </w:p>
        </w:tc>
      </w:tr>
      <w:tr w14:paraId="35B36AE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65F431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4EAB1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41F23C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63093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-0.415 (-14.1, 14.3)</w:t>
            </w:r>
          </w:p>
        </w:tc>
        <w:tc>
          <w:tcPr>
            <w:tcW w:w="0" w:type="auto"/>
            <w:tcBorders>
              <w:top w:val="nil"/>
              <w:left w:val="nil"/>
              <w:bottom w:val="nil"/>
              <w:right w:val="nil"/>
            </w:tcBorders>
            <w:shd w:val="clear" w:color="auto" w:fill="auto"/>
            <w:noWrap/>
            <w:vAlign w:val="bottom"/>
          </w:tcPr>
          <w:p w14:paraId="51A1E65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-32.4 (-236, 175)</w:t>
            </w:r>
          </w:p>
        </w:tc>
        <w:tc>
          <w:tcPr>
            <w:tcW w:w="0" w:type="auto"/>
            <w:tcBorders>
              <w:top w:val="nil"/>
              <w:left w:val="nil"/>
              <w:bottom w:val="nil"/>
              <w:right w:val="nil"/>
            </w:tcBorders>
            <w:shd w:val="clear" w:color="auto" w:fill="auto"/>
            <w:noWrap/>
            <w:vAlign w:val="bottom"/>
          </w:tcPr>
          <w:p w14:paraId="628F81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0.0126</w:t>
            </w:r>
          </w:p>
        </w:tc>
      </w:tr>
      <w:tr w14:paraId="5D8B25D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A6F6FF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44474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7F9AC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C36AD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-3.94 (-57.0, 5.34)</w:t>
            </w:r>
          </w:p>
        </w:tc>
        <w:tc>
          <w:tcPr>
            <w:tcW w:w="0" w:type="auto"/>
            <w:tcBorders>
              <w:top w:val="nil"/>
              <w:left w:val="nil"/>
              <w:bottom w:val="nil"/>
              <w:right w:val="nil"/>
            </w:tcBorders>
            <w:shd w:val="clear" w:color="auto" w:fill="auto"/>
            <w:noWrap/>
            <w:vAlign w:val="bottom"/>
          </w:tcPr>
          <w:p w14:paraId="4A5824D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-28.9 (-211, 238)</w:t>
            </w:r>
          </w:p>
        </w:tc>
        <w:tc>
          <w:tcPr>
            <w:tcW w:w="0" w:type="auto"/>
            <w:tcBorders>
              <w:top w:val="nil"/>
              <w:left w:val="nil"/>
              <w:bottom w:val="nil"/>
              <w:right w:val="nil"/>
            </w:tcBorders>
            <w:shd w:val="clear" w:color="auto" w:fill="auto"/>
            <w:noWrap/>
            <w:vAlign w:val="bottom"/>
          </w:tcPr>
          <w:p w14:paraId="4DA1E8F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0.120</w:t>
            </w:r>
          </w:p>
        </w:tc>
      </w:tr>
      <w:tr w14:paraId="7CEDE02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21428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82140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DF6A5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905EA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-8.15 (-39.3, 28.9)</w:t>
            </w:r>
          </w:p>
        </w:tc>
        <w:tc>
          <w:tcPr>
            <w:tcW w:w="0" w:type="auto"/>
            <w:tcBorders>
              <w:top w:val="nil"/>
              <w:left w:val="nil"/>
              <w:bottom w:val="nil"/>
              <w:right w:val="nil"/>
            </w:tcBorders>
            <w:shd w:val="clear" w:color="auto" w:fill="auto"/>
            <w:noWrap/>
            <w:vAlign w:val="bottom"/>
          </w:tcPr>
          <w:p w14:paraId="7F8FA9C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-24.7 (-290, 268)</w:t>
            </w:r>
          </w:p>
        </w:tc>
        <w:tc>
          <w:tcPr>
            <w:tcW w:w="0" w:type="auto"/>
            <w:tcBorders>
              <w:top w:val="nil"/>
              <w:left w:val="nil"/>
              <w:bottom w:val="nil"/>
              <w:right w:val="nil"/>
            </w:tcBorders>
            <w:shd w:val="clear" w:color="auto" w:fill="auto"/>
            <w:noWrap/>
            <w:vAlign w:val="bottom"/>
          </w:tcPr>
          <w:p w14:paraId="26997C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0.248</w:t>
            </w:r>
          </w:p>
        </w:tc>
      </w:tr>
      <w:tr w14:paraId="3B223F1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5148E0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5657E16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DEEP</w:t>
            </w:r>
          </w:p>
        </w:tc>
        <w:tc>
          <w:tcPr>
            <w:tcW w:w="0" w:type="auto"/>
            <w:tcBorders>
              <w:top w:val="nil"/>
              <w:left w:val="nil"/>
              <w:right w:val="nil"/>
            </w:tcBorders>
          </w:tcPr>
          <w:p w14:paraId="4FA51FF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17E099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-0.206 (-2.25, 1.17)</w:t>
            </w:r>
          </w:p>
        </w:tc>
        <w:tc>
          <w:tcPr>
            <w:tcW w:w="0" w:type="auto"/>
            <w:tcBorders>
              <w:top w:val="nil"/>
              <w:left w:val="nil"/>
              <w:right w:val="nil"/>
            </w:tcBorders>
            <w:shd w:val="clear" w:color="auto" w:fill="auto"/>
            <w:noWrap/>
            <w:vAlign w:val="bottom"/>
          </w:tcPr>
          <w:p w14:paraId="5EFC02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58.9 (-21.9, 143)</w:t>
            </w:r>
          </w:p>
        </w:tc>
        <w:tc>
          <w:tcPr>
            <w:tcW w:w="0" w:type="auto"/>
            <w:tcBorders>
              <w:top w:val="nil"/>
              <w:left w:val="nil"/>
              <w:right w:val="nil"/>
            </w:tcBorders>
            <w:shd w:val="clear" w:color="auto" w:fill="auto"/>
            <w:noWrap/>
            <w:vAlign w:val="bottom"/>
          </w:tcPr>
          <w:p w14:paraId="017DD5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-0.00351</w:t>
            </w:r>
          </w:p>
        </w:tc>
      </w:tr>
      <w:tr w14:paraId="53B0936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0B8E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0DF2F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E336FE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2876B45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2.78 (-5.28, 16.1)</w:t>
            </w:r>
          </w:p>
        </w:tc>
        <w:tc>
          <w:tcPr>
            <w:tcW w:w="0" w:type="auto"/>
            <w:tcBorders>
              <w:left w:val="nil"/>
              <w:right w:val="nil"/>
            </w:tcBorders>
            <w:shd w:val="clear" w:color="auto" w:fill="auto"/>
            <w:noWrap/>
            <w:vAlign w:val="bottom"/>
          </w:tcPr>
          <w:p w14:paraId="5419629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55.9 (-25.4, 133)</w:t>
            </w:r>
          </w:p>
        </w:tc>
        <w:tc>
          <w:tcPr>
            <w:tcW w:w="0" w:type="auto"/>
            <w:tcBorders>
              <w:left w:val="nil"/>
              <w:right w:val="nil"/>
            </w:tcBorders>
            <w:shd w:val="clear" w:color="auto" w:fill="auto"/>
            <w:noWrap/>
            <w:vAlign w:val="bottom"/>
          </w:tcPr>
          <w:p w14:paraId="2389B7F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0.0474</w:t>
            </w:r>
          </w:p>
        </w:tc>
      </w:tr>
      <w:tr w14:paraId="62ACBC3F">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56BC42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6041E31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04E15A0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104503B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(-14.6, 5.61)</w:t>
            </w:r>
          </w:p>
        </w:tc>
        <w:tc>
          <w:tcPr>
            <w:tcW w:w="0" w:type="auto"/>
            <w:tcBorders>
              <w:left w:val="nil"/>
              <w:bottom w:val="single" w:color="auto" w:sz="4" w:space="0"/>
              <w:right w:val="nil"/>
            </w:tcBorders>
            <w:shd w:val="clear" w:color="auto" w:fill="auto"/>
            <w:noWrap/>
            <w:vAlign w:val="bottom"/>
          </w:tcPr>
          <w:p w14:paraId="360BA3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60.0 (-15.8, 143)</w:t>
            </w:r>
          </w:p>
        </w:tc>
        <w:tc>
          <w:tcPr>
            <w:tcW w:w="0" w:type="auto"/>
            <w:tcBorders>
              <w:left w:val="nil"/>
              <w:bottom w:val="single" w:color="auto" w:sz="4" w:space="0"/>
              <w:right w:val="nil"/>
            </w:tcBorders>
            <w:shd w:val="clear" w:color="auto" w:fill="auto"/>
            <w:noWrap/>
            <w:vAlign w:val="bottom"/>
          </w:tcPr>
          <w:p w14:paraId="3833048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-0.0222</w:t>
            </w:r>
          </w:p>
        </w:tc>
      </w:tr>
      <w:tr w14:paraId="4906ED50">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1860030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p>
        </w:tc>
        <w:tc>
          <w:tcPr>
            <w:tcW w:w="0" w:type="auto"/>
            <w:tcBorders>
              <w:top w:val="single" w:color="auto" w:sz="4" w:space="0"/>
              <w:left w:val="nil"/>
              <w:right w:val="nil"/>
            </w:tcBorders>
            <w:shd w:val="clear" w:color="auto" w:fill="auto"/>
            <w:noWrap/>
            <w:vAlign w:val="bottom"/>
          </w:tcPr>
          <w:p w14:paraId="59B49F9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1AA1607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165FBE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1.98 (-4.66, 7.7)</w:t>
            </w:r>
          </w:p>
        </w:tc>
        <w:tc>
          <w:tcPr>
            <w:tcW w:w="0" w:type="auto"/>
            <w:tcBorders>
              <w:top w:val="single" w:color="auto" w:sz="4" w:space="0"/>
              <w:left w:val="nil"/>
              <w:right w:val="nil"/>
            </w:tcBorders>
            <w:shd w:val="clear" w:color="auto" w:fill="auto"/>
            <w:noWrap/>
            <w:vAlign w:val="bottom"/>
          </w:tcPr>
          <w:p w14:paraId="1A8CE9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56.7 (-12.7, 133)</w:t>
            </w:r>
          </w:p>
        </w:tc>
        <w:tc>
          <w:tcPr>
            <w:tcW w:w="0" w:type="auto"/>
            <w:tcBorders>
              <w:top w:val="single" w:color="auto" w:sz="4" w:space="0"/>
              <w:left w:val="nil"/>
              <w:right w:val="nil"/>
            </w:tcBorders>
            <w:shd w:val="clear" w:color="auto" w:fill="auto"/>
            <w:noWrap/>
            <w:vAlign w:val="bottom"/>
          </w:tcPr>
          <w:p w14:paraId="020CD96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0.0337</w:t>
            </w:r>
          </w:p>
        </w:tc>
      </w:tr>
      <w:tr w14:paraId="016B41B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C7E79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A6AAC5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1E207E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1D18CC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2.43 (-2.75, 14.7)</w:t>
            </w:r>
          </w:p>
        </w:tc>
        <w:tc>
          <w:tcPr>
            <w:tcW w:w="0" w:type="auto"/>
            <w:tcBorders>
              <w:left w:val="nil"/>
              <w:bottom w:val="nil"/>
              <w:right w:val="nil"/>
            </w:tcBorders>
            <w:shd w:val="clear" w:color="auto" w:fill="auto"/>
            <w:noWrap/>
            <w:vAlign w:val="bottom"/>
          </w:tcPr>
          <w:p w14:paraId="51C88A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56.3 (-21.1, 139)</w:t>
            </w:r>
          </w:p>
        </w:tc>
        <w:tc>
          <w:tcPr>
            <w:tcW w:w="0" w:type="auto"/>
            <w:tcBorders>
              <w:left w:val="nil"/>
              <w:bottom w:val="nil"/>
              <w:right w:val="nil"/>
            </w:tcBorders>
            <w:shd w:val="clear" w:color="auto" w:fill="auto"/>
            <w:noWrap/>
            <w:vAlign w:val="bottom"/>
          </w:tcPr>
          <w:p w14:paraId="53C564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0.0414</w:t>
            </w:r>
          </w:p>
        </w:tc>
      </w:tr>
      <w:tr w14:paraId="2AEBE6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5912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D7DB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DEHP</w:t>
            </w:r>
          </w:p>
        </w:tc>
        <w:tc>
          <w:tcPr>
            <w:tcW w:w="0" w:type="auto"/>
            <w:tcBorders>
              <w:top w:val="nil"/>
              <w:left w:val="nil"/>
              <w:bottom w:val="nil"/>
              <w:right w:val="nil"/>
            </w:tcBorders>
          </w:tcPr>
          <w:p w14:paraId="1CEE561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366FB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(-7.99, 3.12)</w:t>
            </w:r>
          </w:p>
        </w:tc>
        <w:tc>
          <w:tcPr>
            <w:tcW w:w="0" w:type="auto"/>
            <w:tcBorders>
              <w:top w:val="nil"/>
              <w:left w:val="nil"/>
              <w:bottom w:val="nil"/>
              <w:right w:val="nil"/>
            </w:tcBorders>
            <w:shd w:val="clear" w:color="auto" w:fill="auto"/>
            <w:noWrap/>
            <w:vAlign w:val="bottom"/>
          </w:tcPr>
          <w:p w14:paraId="6D3285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13.5 (-66.5, 110)</w:t>
            </w:r>
          </w:p>
        </w:tc>
        <w:tc>
          <w:tcPr>
            <w:tcW w:w="0" w:type="auto"/>
            <w:tcBorders>
              <w:top w:val="nil"/>
              <w:left w:val="nil"/>
              <w:bottom w:val="nil"/>
              <w:right w:val="nil"/>
            </w:tcBorders>
            <w:shd w:val="clear" w:color="auto" w:fill="auto"/>
            <w:noWrap/>
            <w:vAlign w:val="bottom"/>
          </w:tcPr>
          <w:p w14:paraId="08DAD21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-0.119</w:t>
            </w:r>
          </w:p>
        </w:tc>
      </w:tr>
      <w:tr w14:paraId="70344D7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6ADA7B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2A1D77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FD8D97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960E2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-9.44 (-35.0, 10.8)</w:t>
            </w:r>
          </w:p>
        </w:tc>
        <w:tc>
          <w:tcPr>
            <w:tcW w:w="0" w:type="auto"/>
            <w:tcBorders>
              <w:top w:val="nil"/>
              <w:left w:val="nil"/>
              <w:bottom w:val="nil"/>
              <w:right w:val="nil"/>
            </w:tcBorders>
            <w:shd w:val="clear" w:color="auto" w:fill="auto"/>
            <w:noWrap/>
            <w:vAlign w:val="bottom"/>
          </w:tcPr>
          <w:p w14:paraId="519948D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21.5 (-60.6, 119)</w:t>
            </w:r>
          </w:p>
        </w:tc>
        <w:tc>
          <w:tcPr>
            <w:tcW w:w="0" w:type="auto"/>
            <w:tcBorders>
              <w:top w:val="nil"/>
              <w:left w:val="nil"/>
              <w:bottom w:val="nil"/>
              <w:right w:val="nil"/>
            </w:tcBorders>
            <w:shd w:val="clear" w:color="auto" w:fill="auto"/>
            <w:noWrap/>
            <w:vAlign w:val="bottom"/>
          </w:tcPr>
          <w:p w14:paraId="304B8E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-0.784</w:t>
            </w:r>
          </w:p>
        </w:tc>
      </w:tr>
      <w:tr w14:paraId="36405B9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7779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3989C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E56E14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13A98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-1.33 (-18.4, 14.8)</w:t>
            </w:r>
          </w:p>
        </w:tc>
        <w:tc>
          <w:tcPr>
            <w:tcW w:w="0" w:type="auto"/>
            <w:tcBorders>
              <w:top w:val="nil"/>
              <w:left w:val="nil"/>
              <w:bottom w:val="nil"/>
              <w:right w:val="nil"/>
            </w:tcBorders>
            <w:shd w:val="clear" w:color="auto" w:fill="auto"/>
            <w:noWrap/>
            <w:vAlign w:val="bottom"/>
          </w:tcPr>
          <w:p w14:paraId="41DB7D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13.4 (-67.4, 103)</w:t>
            </w:r>
          </w:p>
        </w:tc>
        <w:tc>
          <w:tcPr>
            <w:tcW w:w="0" w:type="auto"/>
            <w:tcBorders>
              <w:top w:val="nil"/>
              <w:left w:val="nil"/>
              <w:bottom w:val="nil"/>
              <w:right w:val="nil"/>
            </w:tcBorders>
            <w:shd w:val="clear" w:color="auto" w:fill="auto"/>
            <w:noWrap/>
            <w:vAlign w:val="bottom"/>
          </w:tcPr>
          <w:p w14:paraId="1C9CB7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-0.110</w:t>
            </w:r>
          </w:p>
        </w:tc>
      </w:tr>
      <w:tr w14:paraId="65EDF1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FBAF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BD4F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A4B17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51D9D5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-8.17 (-29.5, 5.67)</w:t>
            </w:r>
          </w:p>
        </w:tc>
        <w:tc>
          <w:tcPr>
            <w:tcW w:w="0" w:type="auto"/>
            <w:tcBorders>
              <w:top w:val="nil"/>
              <w:left w:val="nil"/>
              <w:bottom w:val="nil"/>
              <w:right w:val="nil"/>
            </w:tcBorders>
            <w:shd w:val="clear" w:color="auto" w:fill="auto"/>
            <w:noWrap/>
            <w:vAlign w:val="bottom"/>
          </w:tcPr>
          <w:p w14:paraId="31C74D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20.2 (-58.5, 97.1)</w:t>
            </w:r>
          </w:p>
        </w:tc>
        <w:tc>
          <w:tcPr>
            <w:tcW w:w="0" w:type="auto"/>
            <w:tcBorders>
              <w:top w:val="nil"/>
              <w:left w:val="nil"/>
              <w:bottom w:val="nil"/>
              <w:right w:val="nil"/>
            </w:tcBorders>
            <w:shd w:val="clear" w:color="auto" w:fill="auto"/>
            <w:noWrap/>
            <w:vAlign w:val="bottom"/>
          </w:tcPr>
          <w:p w14:paraId="56927D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-0.678</w:t>
            </w:r>
          </w:p>
        </w:tc>
      </w:tr>
      <w:tr w14:paraId="5CC6E7A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D141B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3EEC5D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9C7027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62A37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-9.78 (-27.3, 4.44)</w:t>
            </w:r>
          </w:p>
        </w:tc>
        <w:tc>
          <w:tcPr>
            <w:tcW w:w="0" w:type="auto"/>
            <w:tcBorders>
              <w:top w:val="nil"/>
              <w:left w:val="nil"/>
              <w:bottom w:val="nil"/>
              <w:right w:val="nil"/>
            </w:tcBorders>
            <w:shd w:val="clear" w:color="auto" w:fill="auto"/>
            <w:noWrap/>
            <w:vAlign w:val="bottom"/>
          </w:tcPr>
          <w:p w14:paraId="43B744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21.8 (-60.3, 110)</w:t>
            </w:r>
          </w:p>
        </w:tc>
        <w:tc>
          <w:tcPr>
            <w:tcW w:w="0" w:type="auto"/>
            <w:tcBorders>
              <w:top w:val="nil"/>
              <w:left w:val="nil"/>
              <w:bottom w:val="nil"/>
              <w:right w:val="nil"/>
            </w:tcBorders>
            <w:shd w:val="clear" w:color="auto" w:fill="auto"/>
            <w:noWrap/>
            <w:vAlign w:val="bottom"/>
          </w:tcPr>
          <w:p w14:paraId="05CA5E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-0.811</w:t>
            </w:r>
          </w:p>
        </w:tc>
      </w:tr>
      <w:tr w14:paraId="5FA0FB2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21FD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96E8E6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DiBP</w:t>
            </w:r>
          </w:p>
        </w:tc>
        <w:tc>
          <w:tcPr>
            <w:tcW w:w="0" w:type="auto"/>
            <w:tcBorders>
              <w:top w:val="nil"/>
              <w:left w:val="nil"/>
              <w:bottom w:val="nil"/>
              <w:right w:val="nil"/>
            </w:tcBorders>
          </w:tcPr>
          <w:p w14:paraId="128410A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64994C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(-8.94, 5.33)</w:t>
            </w:r>
          </w:p>
        </w:tc>
        <w:tc>
          <w:tcPr>
            <w:tcW w:w="0" w:type="auto"/>
            <w:tcBorders>
              <w:top w:val="nil"/>
              <w:left w:val="nil"/>
              <w:bottom w:val="nil"/>
              <w:right w:val="nil"/>
            </w:tcBorders>
            <w:shd w:val="clear" w:color="auto" w:fill="auto"/>
            <w:noWrap/>
            <w:vAlign w:val="bottom"/>
          </w:tcPr>
          <w:p w14:paraId="47DCDA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26.7 (-52.3, 131)</w:t>
            </w:r>
          </w:p>
        </w:tc>
        <w:tc>
          <w:tcPr>
            <w:tcW w:w="0" w:type="auto"/>
            <w:tcBorders>
              <w:top w:val="nil"/>
              <w:left w:val="nil"/>
              <w:bottom w:val="nil"/>
              <w:right w:val="nil"/>
            </w:tcBorders>
            <w:shd w:val="clear" w:color="auto" w:fill="auto"/>
            <w:noWrap/>
            <w:vAlign w:val="bottom"/>
          </w:tcPr>
          <w:p w14:paraId="71D160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-0.0910</w:t>
            </w:r>
          </w:p>
        </w:tc>
      </w:tr>
      <w:tr w14:paraId="6A55170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8652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B1D011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CDB0C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B98B8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-11.9 (-42.7, 11.6)</w:t>
            </w:r>
          </w:p>
        </w:tc>
        <w:tc>
          <w:tcPr>
            <w:tcW w:w="0" w:type="auto"/>
            <w:tcBorders>
              <w:top w:val="nil"/>
              <w:left w:val="nil"/>
              <w:bottom w:val="nil"/>
              <w:right w:val="nil"/>
            </w:tcBorders>
            <w:shd w:val="clear" w:color="auto" w:fill="auto"/>
            <w:noWrap/>
            <w:vAlign w:val="bottom"/>
          </w:tcPr>
          <w:p w14:paraId="44FDA99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36.4 (-39.7, 123)</w:t>
            </w:r>
          </w:p>
        </w:tc>
        <w:tc>
          <w:tcPr>
            <w:tcW w:w="0" w:type="auto"/>
            <w:tcBorders>
              <w:top w:val="nil"/>
              <w:left w:val="nil"/>
              <w:bottom w:val="nil"/>
              <w:right w:val="nil"/>
            </w:tcBorders>
            <w:shd w:val="clear" w:color="auto" w:fill="auto"/>
            <w:noWrap/>
            <w:vAlign w:val="bottom"/>
          </w:tcPr>
          <w:p w14:paraId="65664C7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-0.488</w:t>
            </w:r>
          </w:p>
        </w:tc>
      </w:tr>
      <w:tr w14:paraId="1211EC1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211A7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3E1FD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339406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36F9F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-1.46 (-21.7, 13.7)</w:t>
            </w:r>
          </w:p>
        </w:tc>
        <w:tc>
          <w:tcPr>
            <w:tcW w:w="0" w:type="auto"/>
            <w:tcBorders>
              <w:top w:val="nil"/>
              <w:left w:val="nil"/>
              <w:bottom w:val="nil"/>
              <w:right w:val="nil"/>
            </w:tcBorders>
            <w:shd w:val="clear" w:color="auto" w:fill="auto"/>
            <w:noWrap/>
            <w:vAlign w:val="bottom"/>
          </w:tcPr>
          <w:p w14:paraId="0F393D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25.9 (-47.5, 121)</w:t>
            </w:r>
          </w:p>
        </w:tc>
        <w:tc>
          <w:tcPr>
            <w:tcW w:w="0" w:type="auto"/>
            <w:tcBorders>
              <w:top w:val="nil"/>
              <w:left w:val="nil"/>
              <w:bottom w:val="nil"/>
              <w:right w:val="nil"/>
            </w:tcBorders>
            <w:shd w:val="clear" w:color="auto" w:fill="auto"/>
            <w:noWrap/>
            <w:vAlign w:val="bottom"/>
          </w:tcPr>
          <w:p w14:paraId="51A7B8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-0.0597</w:t>
            </w:r>
          </w:p>
        </w:tc>
      </w:tr>
      <w:tr w14:paraId="4894FE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9592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A92527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DE96F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36E57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-8.79 (-32.6, 5.75)</w:t>
            </w:r>
          </w:p>
        </w:tc>
        <w:tc>
          <w:tcPr>
            <w:tcW w:w="0" w:type="auto"/>
            <w:tcBorders>
              <w:top w:val="nil"/>
              <w:left w:val="nil"/>
              <w:bottom w:val="nil"/>
              <w:right w:val="nil"/>
            </w:tcBorders>
            <w:shd w:val="clear" w:color="auto" w:fill="auto"/>
            <w:noWrap/>
            <w:vAlign w:val="bottom"/>
          </w:tcPr>
          <w:p w14:paraId="4DB3A7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33.3 (-35.3, 129)</w:t>
            </w:r>
          </w:p>
        </w:tc>
        <w:tc>
          <w:tcPr>
            <w:tcW w:w="0" w:type="auto"/>
            <w:tcBorders>
              <w:top w:val="nil"/>
              <w:left w:val="nil"/>
              <w:bottom w:val="nil"/>
              <w:right w:val="nil"/>
            </w:tcBorders>
            <w:shd w:val="clear" w:color="auto" w:fill="auto"/>
            <w:noWrap/>
            <w:vAlign w:val="bottom"/>
          </w:tcPr>
          <w:p w14:paraId="59BA89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-0.359</w:t>
            </w:r>
          </w:p>
        </w:tc>
      </w:tr>
      <w:tr w14:paraId="148E139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D28864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B2E9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55DA4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22E51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-8.96 (-24.6, 3.90)</w:t>
            </w:r>
          </w:p>
        </w:tc>
        <w:tc>
          <w:tcPr>
            <w:tcW w:w="0" w:type="auto"/>
            <w:tcBorders>
              <w:top w:val="nil"/>
              <w:left w:val="nil"/>
              <w:bottom w:val="nil"/>
              <w:right w:val="nil"/>
            </w:tcBorders>
            <w:shd w:val="clear" w:color="auto" w:fill="auto"/>
            <w:noWrap/>
            <w:vAlign w:val="bottom"/>
          </w:tcPr>
          <w:p w14:paraId="4B3EFA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33.4 (-51.4, 129)</w:t>
            </w:r>
          </w:p>
        </w:tc>
        <w:tc>
          <w:tcPr>
            <w:tcW w:w="0" w:type="auto"/>
            <w:tcBorders>
              <w:top w:val="nil"/>
              <w:left w:val="nil"/>
              <w:bottom w:val="nil"/>
              <w:right w:val="nil"/>
            </w:tcBorders>
            <w:shd w:val="clear" w:color="auto" w:fill="auto"/>
            <w:noWrap/>
            <w:vAlign w:val="bottom"/>
          </w:tcPr>
          <w:p w14:paraId="0666295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-0.366</w:t>
            </w:r>
          </w:p>
        </w:tc>
      </w:tr>
      <w:tr w14:paraId="3009311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8BE5A9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3DD56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DNP</w:t>
            </w:r>
          </w:p>
        </w:tc>
        <w:tc>
          <w:tcPr>
            <w:tcW w:w="0" w:type="auto"/>
            <w:tcBorders>
              <w:top w:val="nil"/>
              <w:left w:val="nil"/>
              <w:bottom w:val="nil"/>
              <w:right w:val="nil"/>
            </w:tcBorders>
          </w:tcPr>
          <w:p w14:paraId="0F9AB29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87784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-0.666 (-5.11, 1.55)</w:t>
            </w:r>
          </w:p>
        </w:tc>
        <w:tc>
          <w:tcPr>
            <w:tcW w:w="0" w:type="auto"/>
            <w:tcBorders>
              <w:top w:val="nil"/>
              <w:left w:val="nil"/>
              <w:bottom w:val="nil"/>
              <w:right w:val="nil"/>
            </w:tcBorders>
            <w:shd w:val="clear" w:color="auto" w:fill="auto"/>
            <w:noWrap/>
            <w:vAlign w:val="bottom"/>
          </w:tcPr>
          <w:p w14:paraId="59DAED5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44.6 (-24.5, 123)</w:t>
            </w:r>
          </w:p>
        </w:tc>
        <w:tc>
          <w:tcPr>
            <w:tcW w:w="0" w:type="auto"/>
            <w:tcBorders>
              <w:top w:val="nil"/>
              <w:left w:val="nil"/>
              <w:bottom w:val="nil"/>
              <w:right w:val="nil"/>
            </w:tcBorders>
            <w:shd w:val="clear" w:color="auto" w:fill="auto"/>
            <w:noWrap/>
            <w:vAlign w:val="bottom"/>
          </w:tcPr>
          <w:p w14:paraId="1560CE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-0.0152</w:t>
            </w:r>
          </w:p>
        </w:tc>
      </w:tr>
      <w:tr w14:paraId="4A568C7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3B7B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B5C9A4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A985B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BB9BF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(-40.0, 7.92)</w:t>
            </w:r>
          </w:p>
        </w:tc>
        <w:tc>
          <w:tcPr>
            <w:tcW w:w="0" w:type="auto"/>
            <w:tcBorders>
              <w:top w:val="nil"/>
              <w:left w:val="nil"/>
              <w:bottom w:val="nil"/>
              <w:right w:val="nil"/>
            </w:tcBorders>
            <w:shd w:val="clear" w:color="auto" w:fill="auto"/>
            <w:noWrap/>
            <w:vAlign w:val="bottom"/>
          </w:tcPr>
          <w:p w14:paraId="45731E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55.1 (-22.6, 163)</w:t>
            </w:r>
          </w:p>
        </w:tc>
        <w:tc>
          <w:tcPr>
            <w:tcW w:w="0" w:type="auto"/>
            <w:tcBorders>
              <w:top w:val="nil"/>
              <w:left w:val="nil"/>
              <w:bottom w:val="nil"/>
              <w:right w:val="nil"/>
            </w:tcBorders>
            <w:shd w:val="clear" w:color="auto" w:fill="auto"/>
            <w:noWrap/>
            <w:vAlign w:val="bottom"/>
          </w:tcPr>
          <w:p w14:paraId="316159B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-0.256</w:t>
            </w:r>
          </w:p>
        </w:tc>
      </w:tr>
      <w:tr w14:paraId="35F69FF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64FF6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7757C6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7F72A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3B82C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-2.70 (-24.1, 14.3)</w:t>
            </w:r>
          </w:p>
        </w:tc>
        <w:tc>
          <w:tcPr>
            <w:tcW w:w="0" w:type="auto"/>
            <w:tcBorders>
              <w:top w:val="nil"/>
              <w:left w:val="nil"/>
              <w:bottom w:val="nil"/>
              <w:right w:val="nil"/>
            </w:tcBorders>
            <w:shd w:val="clear" w:color="auto" w:fill="auto"/>
            <w:noWrap/>
            <w:vAlign w:val="bottom"/>
          </w:tcPr>
          <w:p w14:paraId="4BC32FF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46.6 (-33.0, 143)</w:t>
            </w:r>
          </w:p>
        </w:tc>
        <w:tc>
          <w:tcPr>
            <w:tcW w:w="0" w:type="auto"/>
            <w:tcBorders>
              <w:top w:val="nil"/>
              <w:left w:val="nil"/>
              <w:bottom w:val="nil"/>
              <w:right w:val="nil"/>
            </w:tcBorders>
            <w:shd w:val="clear" w:color="auto" w:fill="auto"/>
            <w:noWrap/>
            <w:vAlign w:val="bottom"/>
          </w:tcPr>
          <w:p w14:paraId="4CB3BB9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-0.0614</w:t>
            </w:r>
          </w:p>
        </w:tc>
      </w:tr>
      <w:tr w14:paraId="67AC9AF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1A73D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5F94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C8426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F2A01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-7.40 (-34.8, 3.69)</w:t>
            </w:r>
          </w:p>
        </w:tc>
        <w:tc>
          <w:tcPr>
            <w:tcW w:w="0" w:type="auto"/>
            <w:tcBorders>
              <w:top w:val="nil"/>
              <w:left w:val="nil"/>
              <w:bottom w:val="nil"/>
              <w:right w:val="nil"/>
            </w:tcBorders>
            <w:shd w:val="clear" w:color="auto" w:fill="auto"/>
            <w:noWrap/>
            <w:vAlign w:val="bottom"/>
          </w:tcPr>
          <w:p w14:paraId="281B56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51.3 (-33.7, 133)</w:t>
            </w:r>
          </w:p>
        </w:tc>
        <w:tc>
          <w:tcPr>
            <w:tcW w:w="0" w:type="auto"/>
            <w:tcBorders>
              <w:top w:val="nil"/>
              <w:left w:val="nil"/>
              <w:bottom w:val="nil"/>
              <w:right w:val="nil"/>
            </w:tcBorders>
            <w:shd w:val="clear" w:color="auto" w:fill="auto"/>
            <w:noWrap/>
            <w:vAlign w:val="bottom"/>
          </w:tcPr>
          <w:p w14:paraId="3633771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-0.169</w:t>
            </w:r>
          </w:p>
        </w:tc>
      </w:tr>
      <w:tr w14:paraId="2E201B3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5FC3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ADBB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A8AF0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A7C2B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-8.15 (-26.0, 4.57)</w:t>
            </w:r>
          </w:p>
        </w:tc>
        <w:tc>
          <w:tcPr>
            <w:tcW w:w="0" w:type="auto"/>
            <w:tcBorders>
              <w:top w:val="nil"/>
              <w:left w:val="nil"/>
              <w:bottom w:val="nil"/>
              <w:right w:val="nil"/>
            </w:tcBorders>
            <w:shd w:val="clear" w:color="auto" w:fill="auto"/>
            <w:noWrap/>
            <w:vAlign w:val="bottom"/>
          </w:tcPr>
          <w:p w14:paraId="136407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52.0 (-24.8, 149)</w:t>
            </w:r>
          </w:p>
        </w:tc>
        <w:tc>
          <w:tcPr>
            <w:tcW w:w="0" w:type="auto"/>
            <w:tcBorders>
              <w:top w:val="nil"/>
              <w:left w:val="nil"/>
              <w:bottom w:val="nil"/>
              <w:right w:val="nil"/>
            </w:tcBorders>
            <w:shd w:val="clear" w:color="auto" w:fill="auto"/>
            <w:noWrap/>
            <w:vAlign w:val="bottom"/>
          </w:tcPr>
          <w:p w14:paraId="4FC58BB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-0.186</w:t>
            </w:r>
          </w:p>
        </w:tc>
      </w:tr>
      <w:tr w14:paraId="3F5C944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A438F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BBCE5E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MBP</w:t>
            </w:r>
          </w:p>
        </w:tc>
        <w:tc>
          <w:tcPr>
            <w:tcW w:w="0" w:type="auto"/>
            <w:tcBorders>
              <w:top w:val="nil"/>
              <w:left w:val="nil"/>
              <w:bottom w:val="nil"/>
              <w:right w:val="nil"/>
            </w:tcBorders>
          </w:tcPr>
          <w:p w14:paraId="1A162FF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0CFB9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-2.52 (-9.36, 5.81)</w:t>
            </w:r>
          </w:p>
        </w:tc>
        <w:tc>
          <w:tcPr>
            <w:tcW w:w="0" w:type="auto"/>
            <w:tcBorders>
              <w:top w:val="nil"/>
              <w:left w:val="nil"/>
              <w:bottom w:val="nil"/>
              <w:right w:val="nil"/>
            </w:tcBorders>
            <w:shd w:val="clear" w:color="auto" w:fill="auto"/>
            <w:noWrap/>
            <w:vAlign w:val="bottom"/>
          </w:tcPr>
          <w:p w14:paraId="187C08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-23.1 (-127, 153)</w:t>
            </w:r>
          </w:p>
        </w:tc>
        <w:tc>
          <w:tcPr>
            <w:tcW w:w="0" w:type="auto"/>
            <w:tcBorders>
              <w:top w:val="nil"/>
              <w:left w:val="nil"/>
              <w:bottom w:val="nil"/>
              <w:right w:val="nil"/>
            </w:tcBorders>
            <w:shd w:val="clear" w:color="auto" w:fill="auto"/>
            <w:noWrap/>
            <w:vAlign w:val="bottom"/>
          </w:tcPr>
          <w:p w14:paraId="7F5951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0.0985</w:t>
            </w:r>
          </w:p>
        </w:tc>
      </w:tr>
      <w:tr w14:paraId="41DC621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F3E22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36F00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8140B6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4A023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-8.44 (-30.5, 16.5)</w:t>
            </w:r>
          </w:p>
        </w:tc>
        <w:tc>
          <w:tcPr>
            <w:tcW w:w="0" w:type="auto"/>
            <w:tcBorders>
              <w:top w:val="nil"/>
              <w:left w:val="nil"/>
              <w:bottom w:val="nil"/>
              <w:right w:val="nil"/>
            </w:tcBorders>
            <w:shd w:val="clear" w:color="auto" w:fill="auto"/>
            <w:noWrap/>
            <w:vAlign w:val="bottom"/>
          </w:tcPr>
          <w:p w14:paraId="0A790E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-17.1 (-134, 156)</w:t>
            </w:r>
          </w:p>
        </w:tc>
        <w:tc>
          <w:tcPr>
            <w:tcW w:w="0" w:type="auto"/>
            <w:tcBorders>
              <w:top w:val="nil"/>
              <w:left w:val="nil"/>
              <w:bottom w:val="nil"/>
              <w:right w:val="nil"/>
            </w:tcBorders>
            <w:shd w:val="clear" w:color="auto" w:fill="auto"/>
            <w:noWrap/>
            <w:vAlign w:val="bottom"/>
          </w:tcPr>
          <w:p w14:paraId="259D671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0.330</w:t>
            </w:r>
          </w:p>
        </w:tc>
      </w:tr>
      <w:tr w14:paraId="0FC62CA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64F48E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4941A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8C924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A71E0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-0.279 (-21.7, 18.7)</w:t>
            </w:r>
          </w:p>
        </w:tc>
        <w:tc>
          <w:tcPr>
            <w:tcW w:w="0" w:type="auto"/>
            <w:tcBorders>
              <w:top w:val="nil"/>
              <w:left w:val="nil"/>
              <w:bottom w:val="nil"/>
              <w:right w:val="nil"/>
            </w:tcBorders>
            <w:shd w:val="clear" w:color="auto" w:fill="auto"/>
            <w:noWrap/>
            <w:vAlign w:val="bottom"/>
          </w:tcPr>
          <w:p w14:paraId="265313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-25.3 (-135, 142)</w:t>
            </w:r>
          </w:p>
        </w:tc>
        <w:tc>
          <w:tcPr>
            <w:tcW w:w="0" w:type="auto"/>
            <w:tcBorders>
              <w:top w:val="nil"/>
              <w:left w:val="nil"/>
              <w:bottom w:val="nil"/>
              <w:right w:val="nil"/>
            </w:tcBorders>
            <w:shd w:val="clear" w:color="auto" w:fill="auto"/>
            <w:noWrap/>
            <w:vAlign w:val="bottom"/>
          </w:tcPr>
          <w:p w14:paraId="5258722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0.0109</w:t>
            </w:r>
          </w:p>
        </w:tc>
      </w:tr>
      <w:tr w14:paraId="0123069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574E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16B0B3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E31BB6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1098D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-9.67 (-37.6, 9.21)</w:t>
            </w:r>
          </w:p>
        </w:tc>
        <w:tc>
          <w:tcPr>
            <w:tcW w:w="0" w:type="auto"/>
            <w:tcBorders>
              <w:top w:val="nil"/>
              <w:left w:val="nil"/>
              <w:bottom w:val="nil"/>
              <w:right w:val="nil"/>
            </w:tcBorders>
            <w:shd w:val="clear" w:color="auto" w:fill="auto"/>
            <w:noWrap/>
            <w:vAlign w:val="bottom"/>
          </w:tcPr>
          <w:p w14:paraId="00C53B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-15.9 (-119, 166)</w:t>
            </w:r>
          </w:p>
        </w:tc>
        <w:tc>
          <w:tcPr>
            <w:tcW w:w="0" w:type="auto"/>
            <w:tcBorders>
              <w:top w:val="nil"/>
              <w:left w:val="nil"/>
              <w:bottom w:val="nil"/>
              <w:right w:val="nil"/>
            </w:tcBorders>
            <w:shd w:val="clear" w:color="auto" w:fill="auto"/>
            <w:noWrap/>
            <w:vAlign w:val="bottom"/>
          </w:tcPr>
          <w:p w14:paraId="3F4E8E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0.378</w:t>
            </w:r>
          </w:p>
        </w:tc>
      </w:tr>
      <w:tr w14:paraId="505A001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E3B63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D671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7F9A6F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0A7341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-8.49 (-36.8, 6.61)</w:t>
            </w:r>
          </w:p>
        </w:tc>
        <w:tc>
          <w:tcPr>
            <w:tcW w:w="0" w:type="auto"/>
            <w:tcBorders>
              <w:top w:val="nil"/>
              <w:left w:val="nil"/>
              <w:bottom w:val="nil"/>
              <w:right w:val="nil"/>
            </w:tcBorders>
            <w:shd w:val="clear" w:color="auto" w:fill="auto"/>
            <w:noWrap/>
            <w:vAlign w:val="bottom"/>
          </w:tcPr>
          <w:p w14:paraId="3F25EE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-17.1 (-111, 169)</w:t>
            </w:r>
          </w:p>
        </w:tc>
        <w:tc>
          <w:tcPr>
            <w:tcW w:w="0" w:type="auto"/>
            <w:tcBorders>
              <w:top w:val="nil"/>
              <w:left w:val="nil"/>
              <w:bottom w:val="nil"/>
              <w:right w:val="nil"/>
            </w:tcBorders>
            <w:shd w:val="clear" w:color="auto" w:fill="auto"/>
            <w:noWrap/>
            <w:vAlign w:val="bottom"/>
          </w:tcPr>
          <w:p w14:paraId="74474A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0.332</w:t>
            </w:r>
          </w:p>
        </w:tc>
      </w:tr>
      <w:tr w14:paraId="46058F4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7A47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385C4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MBzP</w:t>
            </w:r>
          </w:p>
        </w:tc>
        <w:tc>
          <w:tcPr>
            <w:tcW w:w="0" w:type="auto"/>
            <w:tcBorders>
              <w:top w:val="nil"/>
              <w:left w:val="nil"/>
              <w:bottom w:val="nil"/>
              <w:right w:val="nil"/>
            </w:tcBorders>
          </w:tcPr>
          <w:p w14:paraId="72A2651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EFD1E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-1.29 (-6.85, 2.85)</w:t>
            </w:r>
          </w:p>
        </w:tc>
        <w:tc>
          <w:tcPr>
            <w:tcW w:w="0" w:type="auto"/>
            <w:tcBorders>
              <w:top w:val="nil"/>
              <w:left w:val="nil"/>
              <w:bottom w:val="nil"/>
              <w:right w:val="nil"/>
            </w:tcBorders>
            <w:shd w:val="clear" w:color="auto" w:fill="auto"/>
            <w:noWrap/>
            <w:vAlign w:val="bottom"/>
          </w:tcPr>
          <w:p w14:paraId="605467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(-58.6, 86.0)</w:t>
            </w:r>
          </w:p>
        </w:tc>
        <w:tc>
          <w:tcPr>
            <w:tcW w:w="0" w:type="auto"/>
            <w:tcBorders>
              <w:top w:val="nil"/>
              <w:left w:val="nil"/>
              <w:bottom w:val="nil"/>
              <w:right w:val="nil"/>
            </w:tcBorders>
            <w:shd w:val="clear" w:color="auto" w:fill="auto"/>
            <w:noWrap/>
            <w:vAlign w:val="bottom"/>
          </w:tcPr>
          <w:p w14:paraId="2C6130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-0.0930</w:t>
            </w:r>
          </w:p>
        </w:tc>
      </w:tr>
      <w:tr w14:paraId="03A58DA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26B0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A589F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17DDC7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528C2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-4.52 (-23.4, 6.45)</w:t>
            </w:r>
          </w:p>
        </w:tc>
        <w:tc>
          <w:tcPr>
            <w:tcW w:w="0" w:type="auto"/>
            <w:tcBorders>
              <w:top w:val="nil"/>
              <w:left w:val="nil"/>
              <w:bottom w:val="nil"/>
              <w:right w:val="nil"/>
            </w:tcBorders>
            <w:shd w:val="clear" w:color="auto" w:fill="auto"/>
            <w:noWrap/>
            <w:vAlign w:val="bottom"/>
          </w:tcPr>
          <w:p w14:paraId="4390EA9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18.4 (-52.9, 90.4)</w:t>
            </w:r>
          </w:p>
        </w:tc>
        <w:tc>
          <w:tcPr>
            <w:tcW w:w="0" w:type="auto"/>
            <w:tcBorders>
              <w:top w:val="nil"/>
              <w:left w:val="nil"/>
              <w:bottom w:val="nil"/>
              <w:right w:val="nil"/>
            </w:tcBorders>
            <w:shd w:val="clear" w:color="auto" w:fill="auto"/>
            <w:noWrap/>
            <w:vAlign w:val="bottom"/>
          </w:tcPr>
          <w:p w14:paraId="512ABB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-0.327</w:t>
            </w:r>
          </w:p>
        </w:tc>
      </w:tr>
      <w:tr w14:paraId="72048A2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331EC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5F73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B43B4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7D11B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 (-19.2, 10.6)</w:t>
            </w:r>
          </w:p>
        </w:tc>
        <w:tc>
          <w:tcPr>
            <w:tcW w:w="0" w:type="auto"/>
            <w:tcBorders>
              <w:top w:val="nil"/>
              <w:left w:val="nil"/>
              <w:bottom w:val="nil"/>
              <w:right w:val="nil"/>
            </w:tcBorders>
            <w:shd w:val="clear" w:color="auto" w:fill="auto"/>
            <w:noWrap/>
            <w:vAlign w:val="bottom"/>
          </w:tcPr>
          <w:p w14:paraId="14D60DD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(-50.5, 84.2)</w:t>
            </w:r>
          </w:p>
        </w:tc>
        <w:tc>
          <w:tcPr>
            <w:tcW w:w="0" w:type="auto"/>
            <w:tcBorders>
              <w:top w:val="nil"/>
              <w:left w:val="nil"/>
              <w:bottom w:val="nil"/>
              <w:right w:val="nil"/>
            </w:tcBorders>
            <w:shd w:val="clear" w:color="auto" w:fill="auto"/>
            <w:noWrap/>
            <w:vAlign w:val="bottom"/>
          </w:tcPr>
          <w:p w14:paraId="396CE2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-0.0944</w:t>
            </w:r>
          </w:p>
        </w:tc>
      </w:tr>
      <w:tr w14:paraId="21235D8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CE8121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817C1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AACDFF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71824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-5.01 (-20.2, 5.02)</w:t>
            </w:r>
          </w:p>
        </w:tc>
        <w:tc>
          <w:tcPr>
            <w:tcW w:w="0" w:type="auto"/>
            <w:tcBorders>
              <w:top w:val="nil"/>
              <w:left w:val="nil"/>
              <w:bottom w:val="nil"/>
              <w:right w:val="nil"/>
            </w:tcBorders>
            <w:shd w:val="clear" w:color="auto" w:fill="auto"/>
            <w:noWrap/>
            <w:vAlign w:val="bottom"/>
          </w:tcPr>
          <w:p w14:paraId="2A860BC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18.8 (-51.5, 93.3)</w:t>
            </w:r>
          </w:p>
        </w:tc>
        <w:tc>
          <w:tcPr>
            <w:tcW w:w="0" w:type="auto"/>
            <w:tcBorders>
              <w:top w:val="nil"/>
              <w:left w:val="nil"/>
              <w:bottom w:val="nil"/>
              <w:right w:val="nil"/>
            </w:tcBorders>
            <w:shd w:val="clear" w:color="auto" w:fill="auto"/>
            <w:noWrap/>
            <w:vAlign w:val="bottom"/>
          </w:tcPr>
          <w:p w14:paraId="2CEB3D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-0.362</w:t>
            </w:r>
          </w:p>
        </w:tc>
      </w:tr>
      <w:tr w14:paraId="4DD8592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25F79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8C2E0D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57FB70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A07ECB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4.09 (-12.1, 15.3)</w:t>
            </w:r>
          </w:p>
        </w:tc>
        <w:tc>
          <w:tcPr>
            <w:tcW w:w="0" w:type="auto"/>
            <w:tcBorders>
              <w:top w:val="nil"/>
              <w:left w:val="nil"/>
              <w:bottom w:val="nil"/>
              <w:right w:val="nil"/>
            </w:tcBorders>
            <w:shd w:val="clear" w:color="auto" w:fill="auto"/>
            <w:noWrap/>
            <w:vAlign w:val="bottom"/>
          </w:tcPr>
          <w:p w14:paraId="613216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9.75 (-52.7, 84.7)</w:t>
            </w:r>
          </w:p>
        </w:tc>
        <w:tc>
          <w:tcPr>
            <w:tcW w:w="0" w:type="auto"/>
            <w:tcBorders>
              <w:top w:val="nil"/>
              <w:left w:val="nil"/>
              <w:bottom w:val="nil"/>
              <w:right w:val="nil"/>
            </w:tcBorders>
            <w:shd w:val="clear" w:color="auto" w:fill="auto"/>
            <w:noWrap/>
            <w:vAlign w:val="bottom"/>
          </w:tcPr>
          <w:p w14:paraId="7556C2E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0.295</w:t>
            </w:r>
          </w:p>
        </w:tc>
      </w:tr>
      <w:tr w14:paraId="75A5472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D3E9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64EBC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7A185E6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2D5F0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3.81 (-6.74, 11.6)</w:t>
            </w:r>
          </w:p>
        </w:tc>
        <w:tc>
          <w:tcPr>
            <w:tcW w:w="0" w:type="auto"/>
            <w:tcBorders>
              <w:top w:val="nil"/>
              <w:left w:val="nil"/>
              <w:bottom w:val="nil"/>
              <w:right w:val="nil"/>
            </w:tcBorders>
            <w:shd w:val="clear" w:color="auto" w:fill="auto"/>
            <w:noWrap/>
            <w:vAlign w:val="bottom"/>
          </w:tcPr>
          <w:p w14:paraId="6F440A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-48.2 (-138, 24.9)</w:t>
            </w:r>
          </w:p>
        </w:tc>
        <w:tc>
          <w:tcPr>
            <w:tcW w:w="0" w:type="auto"/>
            <w:tcBorders>
              <w:top w:val="nil"/>
              <w:left w:val="nil"/>
              <w:bottom w:val="nil"/>
              <w:right w:val="nil"/>
            </w:tcBorders>
            <w:shd w:val="clear" w:color="auto" w:fill="auto"/>
            <w:noWrap/>
            <w:vAlign w:val="bottom"/>
          </w:tcPr>
          <w:p w14:paraId="4EFA2B9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-0.0857</w:t>
            </w:r>
          </w:p>
        </w:tc>
      </w:tr>
      <w:tr w14:paraId="4F7AA71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24CC79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11B3A3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2408144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22FDC34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0.682 (-10.8, 10.8)</w:t>
            </w:r>
          </w:p>
        </w:tc>
        <w:tc>
          <w:tcPr>
            <w:tcW w:w="0" w:type="auto"/>
            <w:tcBorders>
              <w:top w:val="nil"/>
              <w:left w:val="nil"/>
              <w:right w:val="nil"/>
            </w:tcBorders>
            <w:shd w:val="clear" w:color="auto" w:fill="auto"/>
            <w:noWrap/>
            <w:vAlign w:val="bottom"/>
          </w:tcPr>
          <w:p w14:paraId="1D5523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-45.1 (-147, 37.6)</w:t>
            </w:r>
          </w:p>
        </w:tc>
        <w:tc>
          <w:tcPr>
            <w:tcW w:w="0" w:type="auto"/>
            <w:tcBorders>
              <w:top w:val="nil"/>
              <w:left w:val="nil"/>
              <w:right w:val="nil"/>
            </w:tcBorders>
            <w:shd w:val="clear" w:color="auto" w:fill="auto"/>
            <w:noWrap/>
            <w:vAlign w:val="bottom"/>
          </w:tcPr>
          <w:p w14:paraId="563554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-0.0153</w:t>
            </w:r>
          </w:p>
        </w:tc>
      </w:tr>
      <w:tr w14:paraId="43BEA55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14E4B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04B2FE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A0C416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7275CB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-0.197 (-11.5, 9.45)</w:t>
            </w:r>
          </w:p>
        </w:tc>
        <w:tc>
          <w:tcPr>
            <w:tcW w:w="0" w:type="auto"/>
            <w:tcBorders>
              <w:left w:val="nil"/>
              <w:right w:val="nil"/>
            </w:tcBorders>
            <w:shd w:val="clear" w:color="auto" w:fill="auto"/>
            <w:noWrap/>
            <w:vAlign w:val="bottom"/>
          </w:tcPr>
          <w:p w14:paraId="717CEF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-44.2 (-126, 19.4)</w:t>
            </w:r>
          </w:p>
        </w:tc>
        <w:tc>
          <w:tcPr>
            <w:tcW w:w="0" w:type="auto"/>
            <w:tcBorders>
              <w:left w:val="nil"/>
              <w:right w:val="nil"/>
            </w:tcBorders>
            <w:shd w:val="clear" w:color="auto" w:fill="auto"/>
            <w:noWrap/>
            <w:vAlign w:val="bottom"/>
          </w:tcPr>
          <w:p w14:paraId="52C28F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0.00444</w:t>
            </w:r>
          </w:p>
        </w:tc>
      </w:tr>
      <w:tr w14:paraId="230A74B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B63ED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2CDDD1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78C42D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0DBCD97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-1.41 (-10.8, 2.96)</w:t>
            </w:r>
          </w:p>
        </w:tc>
        <w:tc>
          <w:tcPr>
            <w:tcW w:w="0" w:type="auto"/>
            <w:tcBorders>
              <w:left w:val="nil"/>
              <w:right w:val="nil"/>
            </w:tcBorders>
            <w:shd w:val="clear" w:color="auto" w:fill="auto"/>
            <w:noWrap/>
            <w:vAlign w:val="bottom"/>
          </w:tcPr>
          <w:p w14:paraId="4A6973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-43.0 (-131, 30.4)</w:t>
            </w:r>
          </w:p>
        </w:tc>
        <w:tc>
          <w:tcPr>
            <w:tcW w:w="0" w:type="auto"/>
            <w:tcBorders>
              <w:left w:val="nil"/>
              <w:right w:val="nil"/>
            </w:tcBorders>
            <w:shd w:val="clear" w:color="auto" w:fill="auto"/>
            <w:noWrap/>
            <w:vAlign w:val="bottom"/>
          </w:tcPr>
          <w:p w14:paraId="724019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0.0317</w:t>
            </w:r>
          </w:p>
        </w:tc>
      </w:tr>
      <w:tr w14:paraId="2F7148B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86A5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4599E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51D4255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7229022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-8.91 (-29.5, 8.67)</w:t>
            </w:r>
          </w:p>
        </w:tc>
        <w:tc>
          <w:tcPr>
            <w:tcW w:w="0" w:type="auto"/>
            <w:tcBorders>
              <w:left w:val="nil"/>
              <w:bottom w:val="nil"/>
              <w:right w:val="nil"/>
            </w:tcBorders>
            <w:shd w:val="clear" w:color="auto" w:fill="auto"/>
            <w:noWrap/>
            <w:vAlign w:val="bottom"/>
          </w:tcPr>
          <w:p w14:paraId="4D92B8F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-35.5 (-142, 39.4)</w:t>
            </w:r>
          </w:p>
        </w:tc>
        <w:tc>
          <w:tcPr>
            <w:tcW w:w="0" w:type="auto"/>
            <w:tcBorders>
              <w:left w:val="nil"/>
              <w:bottom w:val="nil"/>
              <w:right w:val="nil"/>
            </w:tcBorders>
            <w:shd w:val="clear" w:color="auto" w:fill="auto"/>
            <w:noWrap/>
            <w:vAlign w:val="bottom"/>
          </w:tcPr>
          <w:p w14:paraId="1549C9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0.200</w:t>
            </w:r>
          </w:p>
        </w:tc>
      </w:tr>
      <w:tr w14:paraId="4503BF6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2309F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92B1E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MMP</w:t>
            </w:r>
          </w:p>
        </w:tc>
        <w:tc>
          <w:tcPr>
            <w:tcW w:w="0" w:type="auto"/>
            <w:tcBorders>
              <w:top w:val="nil"/>
              <w:left w:val="nil"/>
              <w:bottom w:val="nil"/>
              <w:right w:val="nil"/>
            </w:tcBorders>
          </w:tcPr>
          <w:p w14:paraId="629D4F4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D31A3C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-2.71 (-9.66, 4.59)</w:t>
            </w:r>
          </w:p>
        </w:tc>
        <w:tc>
          <w:tcPr>
            <w:tcW w:w="0" w:type="auto"/>
            <w:tcBorders>
              <w:top w:val="nil"/>
              <w:left w:val="nil"/>
              <w:bottom w:val="nil"/>
              <w:right w:val="nil"/>
            </w:tcBorders>
            <w:shd w:val="clear" w:color="auto" w:fill="auto"/>
            <w:noWrap/>
            <w:vAlign w:val="bottom"/>
          </w:tcPr>
          <w:p w14:paraId="344681B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50.2 (-55.0, 116)</w:t>
            </w:r>
          </w:p>
        </w:tc>
        <w:tc>
          <w:tcPr>
            <w:tcW w:w="0" w:type="auto"/>
            <w:tcBorders>
              <w:top w:val="nil"/>
              <w:left w:val="nil"/>
              <w:bottom w:val="nil"/>
              <w:right w:val="nil"/>
            </w:tcBorders>
            <w:shd w:val="clear" w:color="auto" w:fill="auto"/>
            <w:noWrap/>
            <w:vAlign w:val="bottom"/>
          </w:tcPr>
          <w:p w14:paraId="64B11C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-0.0572</w:t>
            </w:r>
          </w:p>
        </w:tc>
      </w:tr>
      <w:tr w14:paraId="092BE1A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B12B9F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FDA2B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D8491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81E3AA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-5.54 (-19.2, 5.90)</w:t>
            </w:r>
          </w:p>
        </w:tc>
        <w:tc>
          <w:tcPr>
            <w:tcW w:w="0" w:type="auto"/>
            <w:tcBorders>
              <w:top w:val="nil"/>
              <w:left w:val="nil"/>
              <w:bottom w:val="nil"/>
              <w:right w:val="nil"/>
            </w:tcBorders>
            <w:shd w:val="clear" w:color="auto" w:fill="auto"/>
            <w:noWrap/>
            <w:vAlign w:val="bottom"/>
          </w:tcPr>
          <w:p w14:paraId="66FBD1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53.0 (-52.6, 114)</w:t>
            </w:r>
          </w:p>
        </w:tc>
        <w:tc>
          <w:tcPr>
            <w:tcW w:w="0" w:type="auto"/>
            <w:tcBorders>
              <w:top w:val="nil"/>
              <w:left w:val="nil"/>
              <w:bottom w:val="nil"/>
              <w:right w:val="nil"/>
            </w:tcBorders>
            <w:shd w:val="clear" w:color="auto" w:fill="auto"/>
            <w:noWrap/>
            <w:vAlign w:val="bottom"/>
          </w:tcPr>
          <w:p w14:paraId="59000B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-0.117</w:t>
            </w:r>
          </w:p>
        </w:tc>
      </w:tr>
      <w:tr w14:paraId="10145A9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F8EB7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C9C6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8E990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CBF1DB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0.162 (-6.84, 8.58)</w:t>
            </w:r>
          </w:p>
        </w:tc>
        <w:tc>
          <w:tcPr>
            <w:tcW w:w="0" w:type="auto"/>
            <w:tcBorders>
              <w:top w:val="nil"/>
              <w:left w:val="nil"/>
              <w:bottom w:val="nil"/>
              <w:right w:val="nil"/>
            </w:tcBorders>
            <w:shd w:val="clear" w:color="auto" w:fill="auto"/>
            <w:noWrap/>
            <w:vAlign w:val="bottom"/>
          </w:tcPr>
          <w:p w14:paraId="4FC9B7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47.3 (-50.9, 105)</w:t>
            </w:r>
          </w:p>
        </w:tc>
        <w:tc>
          <w:tcPr>
            <w:tcW w:w="0" w:type="auto"/>
            <w:tcBorders>
              <w:top w:val="nil"/>
              <w:left w:val="nil"/>
              <w:bottom w:val="nil"/>
              <w:right w:val="nil"/>
            </w:tcBorders>
            <w:shd w:val="clear" w:color="auto" w:fill="auto"/>
            <w:noWrap/>
            <w:vAlign w:val="bottom"/>
          </w:tcPr>
          <w:p w14:paraId="149414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0.00341</w:t>
            </w:r>
          </w:p>
        </w:tc>
      </w:tr>
      <w:tr w14:paraId="0E3A238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6D9FCF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3402A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3F635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84EBF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(-6.17, 13.6)</w:t>
            </w:r>
          </w:p>
        </w:tc>
        <w:tc>
          <w:tcPr>
            <w:tcW w:w="0" w:type="auto"/>
            <w:tcBorders>
              <w:top w:val="nil"/>
              <w:left w:val="nil"/>
              <w:bottom w:val="nil"/>
              <w:right w:val="nil"/>
            </w:tcBorders>
            <w:shd w:val="clear" w:color="auto" w:fill="auto"/>
            <w:noWrap/>
            <w:vAlign w:val="bottom"/>
          </w:tcPr>
          <w:p w14:paraId="746B68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45.3 (-52.9, 107)</w:t>
            </w:r>
          </w:p>
        </w:tc>
        <w:tc>
          <w:tcPr>
            <w:tcW w:w="0" w:type="auto"/>
            <w:tcBorders>
              <w:top w:val="nil"/>
              <w:left w:val="nil"/>
              <w:bottom w:val="nil"/>
              <w:right w:val="nil"/>
            </w:tcBorders>
            <w:shd w:val="clear" w:color="auto" w:fill="auto"/>
            <w:noWrap/>
            <w:vAlign w:val="bottom"/>
          </w:tcPr>
          <w:p w14:paraId="0FA860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0.0470</w:t>
            </w:r>
          </w:p>
        </w:tc>
      </w:tr>
      <w:tr w14:paraId="30C665A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1D411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07702E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223F3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3F418E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4.37 (-2.95, 21.0)</w:t>
            </w:r>
          </w:p>
        </w:tc>
        <w:tc>
          <w:tcPr>
            <w:tcW w:w="0" w:type="auto"/>
            <w:tcBorders>
              <w:top w:val="nil"/>
              <w:left w:val="nil"/>
              <w:bottom w:val="nil"/>
              <w:right w:val="nil"/>
            </w:tcBorders>
            <w:shd w:val="clear" w:color="auto" w:fill="auto"/>
            <w:noWrap/>
            <w:vAlign w:val="bottom"/>
          </w:tcPr>
          <w:p w14:paraId="3F6E1CA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43.1 (-59.6, 99.9)</w:t>
            </w:r>
          </w:p>
        </w:tc>
        <w:tc>
          <w:tcPr>
            <w:tcW w:w="0" w:type="auto"/>
            <w:tcBorders>
              <w:top w:val="nil"/>
              <w:left w:val="nil"/>
              <w:bottom w:val="nil"/>
              <w:right w:val="nil"/>
            </w:tcBorders>
            <w:shd w:val="clear" w:color="auto" w:fill="auto"/>
            <w:noWrap/>
            <w:vAlign w:val="bottom"/>
          </w:tcPr>
          <w:p w14:paraId="6B74A5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0.0920</w:t>
            </w:r>
          </w:p>
        </w:tc>
      </w:tr>
      <w:tr w14:paraId="016CFE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3ED97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C7AB3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MEHP</w:t>
            </w:r>
          </w:p>
        </w:tc>
        <w:tc>
          <w:tcPr>
            <w:tcW w:w="0" w:type="auto"/>
            <w:tcBorders>
              <w:top w:val="nil"/>
              <w:left w:val="nil"/>
              <w:right w:val="nil"/>
            </w:tcBorders>
          </w:tcPr>
          <w:p w14:paraId="72043593">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609737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-1.03 (-4.51, 2.69)</w:t>
            </w:r>
          </w:p>
        </w:tc>
        <w:tc>
          <w:tcPr>
            <w:tcW w:w="0" w:type="auto"/>
            <w:tcBorders>
              <w:top w:val="nil"/>
              <w:left w:val="nil"/>
              <w:right w:val="nil"/>
            </w:tcBorders>
            <w:shd w:val="clear" w:color="auto" w:fill="auto"/>
            <w:noWrap/>
            <w:vAlign w:val="bottom"/>
          </w:tcPr>
          <w:p w14:paraId="2D403F3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26.4 (-44.0, 86.4)</w:t>
            </w:r>
          </w:p>
        </w:tc>
        <w:tc>
          <w:tcPr>
            <w:tcW w:w="0" w:type="auto"/>
            <w:tcBorders>
              <w:top w:val="nil"/>
              <w:left w:val="nil"/>
              <w:right w:val="nil"/>
            </w:tcBorders>
            <w:shd w:val="clear" w:color="auto" w:fill="auto"/>
            <w:noWrap/>
            <w:vAlign w:val="bottom"/>
          </w:tcPr>
          <w:p w14:paraId="70EA5A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-0.0405</w:t>
            </w:r>
          </w:p>
        </w:tc>
      </w:tr>
      <w:tr w14:paraId="52306E8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449C02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229BFBC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440079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4D723C8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-0.349 (-9.63, 6.55)</w:t>
            </w:r>
          </w:p>
        </w:tc>
        <w:tc>
          <w:tcPr>
            <w:tcW w:w="0" w:type="auto"/>
            <w:tcBorders>
              <w:left w:val="nil"/>
              <w:right w:val="nil"/>
            </w:tcBorders>
            <w:shd w:val="clear" w:color="auto" w:fill="auto"/>
            <w:noWrap/>
            <w:vAlign w:val="bottom"/>
          </w:tcPr>
          <w:p w14:paraId="150D6E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25.7 (-42.6, 85.6)</w:t>
            </w:r>
          </w:p>
        </w:tc>
        <w:tc>
          <w:tcPr>
            <w:tcW w:w="0" w:type="auto"/>
            <w:tcBorders>
              <w:left w:val="nil"/>
              <w:right w:val="nil"/>
            </w:tcBorders>
            <w:shd w:val="clear" w:color="auto" w:fill="auto"/>
            <w:noWrap/>
            <w:vAlign w:val="bottom"/>
          </w:tcPr>
          <w:p w14:paraId="218176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-0.0138</w:t>
            </w:r>
          </w:p>
        </w:tc>
      </w:tr>
      <w:tr w14:paraId="7C8BAB91">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7A3B611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2B6877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212608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57D06D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-2.57 (-17.8, 12.7)</w:t>
            </w:r>
          </w:p>
        </w:tc>
        <w:tc>
          <w:tcPr>
            <w:tcW w:w="0" w:type="auto"/>
            <w:tcBorders>
              <w:left w:val="nil"/>
              <w:bottom w:val="single" w:color="auto" w:sz="4" w:space="0"/>
              <w:right w:val="nil"/>
            </w:tcBorders>
            <w:shd w:val="clear" w:color="auto" w:fill="auto"/>
            <w:noWrap/>
            <w:vAlign w:val="bottom"/>
          </w:tcPr>
          <w:p w14:paraId="6E9D8D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27.9 (-42.8, 92.0)</w:t>
            </w:r>
          </w:p>
        </w:tc>
        <w:tc>
          <w:tcPr>
            <w:tcW w:w="0" w:type="auto"/>
            <w:tcBorders>
              <w:left w:val="nil"/>
              <w:bottom w:val="single" w:color="auto" w:sz="4" w:space="0"/>
              <w:right w:val="nil"/>
            </w:tcBorders>
            <w:shd w:val="clear" w:color="auto" w:fill="auto"/>
            <w:noWrap/>
            <w:vAlign w:val="bottom"/>
          </w:tcPr>
          <w:p w14:paraId="73D4EA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295295D8">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325BCFF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p>
        </w:tc>
        <w:tc>
          <w:tcPr>
            <w:tcW w:w="0" w:type="auto"/>
            <w:tcBorders>
              <w:top w:val="single" w:color="auto" w:sz="4" w:space="0"/>
              <w:left w:val="nil"/>
              <w:right w:val="nil"/>
            </w:tcBorders>
            <w:shd w:val="clear" w:color="auto" w:fill="auto"/>
            <w:noWrap/>
            <w:vAlign w:val="bottom"/>
          </w:tcPr>
          <w:p w14:paraId="73BAA9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73C252B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18240C3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-3.46 (-14.4, 1.86)</w:t>
            </w:r>
          </w:p>
        </w:tc>
        <w:tc>
          <w:tcPr>
            <w:tcW w:w="0" w:type="auto"/>
            <w:tcBorders>
              <w:top w:val="single" w:color="auto" w:sz="4" w:space="0"/>
              <w:left w:val="nil"/>
              <w:right w:val="nil"/>
            </w:tcBorders>
            <w:shd w:val="clear" w:color="auto" w:fill="auto"/>
            <w:noWrap/>
            <w:vAlign w:val="bottom"/>
          </w:tcPr>
          <w:p w14:paraId="059F2B9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28.8 (-39.2, 89.4)</w:t>
            </w:r>
          </w:p>
        </w:tc>
        <w:tc>
          <w:tcPr>
            <w:tcW w:w="0" w:type="auto"/>
            <w:tcBorders>
              <w:top w:val="single" w:color="auto" w:sz="4" w:space="0"/>
              <w:left w:val="nil"/>
              <w:right w:val="nil"/>
            </w:tcBorders>
            <w:shd w:val="clear" w:color="auto" w:fill="auto"/>
            <w:noWrap/>
            <w:vAlign w:val="bottom"/>
          </w:tcPr>
          <w:p w14:paraId="419446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-0.137</w:t>
            </w:r>
          </w:p>
        </w:tc>
      </w:tr>
      <w:tr w14:paraId="2D8E8D0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D542AF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527711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4FC42BB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2562C3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-3.34 (-11.8, 2.70)</w:t>
            </w:r>
          </w:p>
        </w:tc>
        <w:tc>
          <w:tcPr>
            <w:tcW w:w="0" w:type="auto"/>
            <w:tcBorders>
              <w:left w:val="nil"/>
              <w:bottom w:val="nil"/>
              <w:right w:val="nil"/>
            </w:tcBorders>
            <w:shd w:val="clear" w:color="auto" w:fill="auto"/>
            <w:noWrap/>
            <w:vAlign w:val="bottom"/>
          </w:tcPr>
          <w:p w14:paraId="2527F8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28.7 (-39.2, 97.7)</w:t>
            </w:r>
          </w:p>
        </w:tc>
        <w:tc>
          <w:tcPr>
            <w:tcW w:w="0" w:type="auto"/>
            <w:tcBorders>
              <w:left w:val="nil"/>
              <w:bottom w:val="nil"/>
              <w:right w:val="nil"/>
            </w:tcBorders>
            <w:shd w:val="clear" w:color="auto" w:fill="auto"/>
            <w:noWrap/>
            <w:vAlign w:val="bottom"/>
          </w:tcPr>
          <w:p w14:paraId="109D65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-0.132</w:t>
            </w:r>
          </w:p>
        </w:tc>
      </w:tr>
      <w:tr w14:paraId="2AD1A67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B292A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D7EF0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BuP</w:t>
            </w:r>
          </w:p>
        </w:tc>
        <w:tc>
          <w:tcPr>
            <w:tcW w:w="0" w:type="auto"/>
            <w:tcBorders>
              <w:top w:val="nil"/>
              <w:left w:val="nil"/>
              <w:bottom w:val="nil"/>
              <w:right w:val="nil"/>
            </w:tcBorders>
          </w:tcPr>
          <w:p w14:paraId="7A8C9DE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718FA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0.561 (-2.05, 2.96)</w:t>
            </w:r>
          </w:p>
        </w:tc>
        <w:tc>
          <w:tcPr>
            <w:tcW w:w="0" w:type="auto"/>
            <w:tcBorders>
              <w:top w:val="nil"/>
              <w:left w:val="nil"/>
              <w:bottom w:val="nil"/>
              <w:right w:val="nil"/>
            </w:tcBorders>
            <w:shd w:val="clear" w:color="auto" w:fill="auto"/>
            <w:noWrap/>
            <w:vAlign w:val="bottom"/>
          </w:tcPr>
          <w:p w14:paraId="2FE48F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19.2 (-50.6, 94.7)</w:t>
            </w:r>
          </w:p>
        </w:tc>
        <w:tc>
          <w:tcPr>
            <w:tcW w:w="0" w:type="auto"/>
            <w:tcBorders>
              <w:top w:val="nil"/>
              <w:left w:val="nil"/>
              <w:bottom w:val="nil"/>
              <w:right w:val="nil"/>
            </w:tcBorders>
            <w:shd w:val="clear" w:color="auto" w:fill="auto"/>
            <w:noWrap/>
            <w:vAlign w:val="bottom"/>
          </w:tcPr>
          <w:p w14:paraId="6C5FC0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0.0284</w:t>
            </w:r>
          </w:p>
        </w:tc>
      </w:tr>
      <w:tr w14:paraId="77F9435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F53D0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47677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D234CB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3FE2BD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 (-41.4, 12.2)</w:t>
            </w:r>
          </w:p>
        </w:tc>
        <w:tc>
          <w:tcPr>
            <w:tcW w:w="0" w:type="auto"/>
            <w:tcBorders>
              <w:top w:val="nil"/>
              <w:left w:val="nil"/>
              <w:bottom w:val="nil"/>
              <w:right w:val="nil"/>
            </w:tcBorders>
            <w:shd w:val="clear" w:color="auto" w:fill="auto"/>
            <w:noWrap/>
            <w:vAlign w:val="bottom"/>
          </w:tcPr>
          <w:p w14:paraId="25408D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32.8 (-49.7, 108)</w:t>
            </w:r>
          </w:p>
        </w:tc>
        <w:tc>
          <w:tcPr>
            <w:tcW w:w="0" w:type="auto"/>
            <w:tcBorders>
              <w:top w:val="nil"/>
              <w:left w:val="nil"/>
              <w:bottom w:val="nil"/>
              <w:right w:val="nil"/>
            </w:tcBorders>
            <w:shd w:val="clear" w:color="auto" w:fill="auto"/>
            <w:noWrap/>
            <w:vAlign w:val="bottom"/>
          </w:tcPr>
          <w:p w14:paraId="164C0C9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-0.665</w:t>
            </w:r>
          </w:p>
        </w:tc>
      </w:tr>
      <w:tr w14:paraId="5A85A0F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D63B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1FBA8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51F309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05B5A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-1.40 (-19.3, 10.7)</w:t>
            </w:r>
          </w:p>
        </w:tc>
        <w:tc>
          <w:tcPr>
            <w:tcW w:w="0" w:type="auto"/>
            <w:tcBorders>
              <w:top w:val="nil"/>
              <w:left w:val="nil"/>
              <w:bottom w:val="nil"/>
              <w:right w:val="nil"/>
            </w:tcBorders>
            <w:shd w:val="clear" w:color="auto" w:fill="auto"/>
            <w:noWrap/>
            <w:vAlign w:val="bottom"/>
          </w:tcPr>
          <w:p w14:paraId="27C0AC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21.1 (-50.1, 95.9)</w:t>
            </w:r>
          </w:p>
        </w:tc>
        <w:tc>
          <w:tcPr>
            <w:tcW w:w="0" w:type="auto"/>
            <w:tcBorders>
              <w:top w:val="nil"/>
              <w:left w:val="nil"/>
              <w:bottom w:val="nil"/>
              <w:right w:val="nil"/>
            </w:tcBorders>
            <w:shd w:val="clear" w:color="auto" w:fill="auto"/>
            <w:noWrap/>
            <w:vAlign w:val="bottom"/>
          </w:tcPr>
          <w:p w14:paraId="56FCA3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-0.0709</w:t>
            </w:r>
          </w:p>
        </w:tc>
      </w:tr>
      <w:tr w14:paraId="603CAE9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BCE0A2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AB79A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CD06CA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38748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-6.40 (-26.8, 3.17)</w:t>
            </w:r>
          </w:p>
        </w:tc>
        <w:tc>
          <w:tcPr>
            <w:tcW w:w="0" w:type="auto"/>
            <w:tcBorders>
              <w:top w:val="nil"/>
              <w:left w:val="nil"/>
              <w:bottom w:val="nil"/>
              <w:right w:val="nil"/>
            </w:tcBorders>
            <w:shd w:val="clear" w:color="auto" w:fill="auto"/>
            <w:noWrap/>
            <w:vAlign w:val="bottom"/>
          </w:tcPr>
          <w:p w14:paraId="6E28BA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26.1 (-49.0, 108)</w:t>
            </w:r>
          </w:p>
        </w:tc>
        <w:tc>
          <w:tcPr>
            <w:tcW w:w="0" w:type="auto"/>
            <w:tcBorders>
              <w:top w:val="nil"/>
              <w:left w:val="nil"/>
              <w:bottom w:val="nil"/>
              <w:right w:val="nil"/>
            </w:tcBorders>
            <w:shd w:val="clear" w:color="auto" w:fill="auto"/>
            <w:noWrap/>
            <w:vAlign w:val="bottom"/>
          </w:tcPr>
          <w:p w14:paraId="6214E7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-0.325</w:t>
            </w:r>
          </w:p>
        </w:tc>
      </w:tr>
      <w:tr w14:paraId="02CEC4F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A212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F0F94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4726FB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4FFDA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-7.80 (-24.3, 4.04)</w:t>
            </w:r>
          </w:p>
        </w:tc>
        <w:tc>
          <w:tcPr>
            <w:tcW w:w="0" w:type="auto"/>
            <w:tcBorders>
              <w:top w:val="nil"/>
              <w:left w:val="nil"/>
              <w:bottom w:val="nil"/>
              <w:right w:val="nil"/>
            </w:tcBorders>
            <w:shd w:val="clear" w:color="auto" w:fill="auto"/>
            <w:noWrap/>
            <w:vAlign w:val="bottom"/>
          </w:tcPr>
          <w:p w14:paraId="191D059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27.5 (-45.0, 103)</w:t>
            </w:r>
          </w:p>
        </w:tc>
        <w:tc>
          <w:tcPr>
            <w:tcW w:w="0" w:type="auto"/>
            <w:tcBorders>
              <w:top w:val="nil"/>
              <w:left w:val="nil"/>
              <w:bottom w:val="nil"/>
              <w:right w:val="nil"/>
            </w:tcBorders>
            <w:shd w:val="clear" w:color="auto" w:fill="auto"/>
            <w:noWrap/>
            <w:vAlign w:val="bottom"/>
          </w:tcPr>
          <w:p w14:paraId="349795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-0.395</w:t>
            </w:r>
          </w:p>
        </w:tc>
      </w:tr>
      <w:tr w14:paraId="764798C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09868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B36ED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EtP</w:t>
            </w:r>
          </w:p>
        </w:tc>
        <w:tc>
          <w:tcPr>
            <w:tcW w:w="0" w:type="auto"/>
            <w:tcBorders>
              <w:top w:val="nil"/>
              <w:left w:val="nil"/>
              <w:bottom w:val="nil"/>
              <w:right w:val="nil"/>
            </w:tcBorders>
          </w:tcPr>
          <w:p w14:paraId="31BCF7E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CCEFD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-4.58 (-20.5, 12.6)</w:t>
            </w:r>
          </w:p>
        </w:tc>
        <w:tc>
          <w:tcPr>
            <w:tcW w:w="0" w:type="auto"/>
            <w:tcBorders>
              <w:top w:val="nil"/>
              <w:left w:val="nil"/>
              <w:bottom w:val="nil"/>
              <w:right w:val="nil"/>
            </w:tcBorders>
            <w:shd w:val="clear" w:color="auto" w:fill="auto"/>
            <w:noWrap/>
            <w:vAlign w:val="bottom"/>
          </w:tcPr>
          <w:p w14:paraId="14553E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-32.0 (-128, 228)</w:t>
            </w:r>
          </w:p>
        </w:tc>
        <w:tc>
          <w:tcPr>
            <w:tcW w:w="0" w:type="auto"/>
            <w:tcBorders>
              <w:top w:val="nil"/>
              <w:left w:val="nil"/>
              <w:bottom w:val="nil"/>
              <w:right w:val="nil"/>
            </w:tcBorders>
            <w:shd w:val="clear" w:color="auto" w:fill="auto"/>
            <w:noWrap/>
            <w:vAlign w:val="bottom"/>
          </w:tcPr>
          <w:p w14:paraId="3FCCB4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0.125</w:t>
            </w:r>
          </w:p>
        </w:tc>
      </w:tr>
      <w:tr w14:paraId="4374A6A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4A7CD9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EEDD58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77E96E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D3B6C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8.61 (-14.7, 25.6)</w:t>
            </w:r>
          </w:p>
        </w:tc>
        <w:tc>
          <w:tcPr>
            <w:tcW w:w="0" w:type="auto"/>
            <w:tcBorders>
              <w:top w:val="nil"/>
              <w:left w:val="nil"/>
              <w:bottom w:val="nil"/>
              <w:right w:val="nil"/>
            </w:tcBorders>
            <w:shd w:val="clear" w:color="auto" w:fill="auto"/>
            <w:noWrap/>
            <w:vAlign w:val="bottom"/>
          </w:tcPr>
          <w:p w14:paraId="6D8993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-45.1 (-152, 216)</w:t>
            </w:r>
          </w:p>
        </w:tc>
        <w:tc>
          <w:tcPr>
            <w:tcW w:w="0" w:type="auto"/>
            <w:tcBorders>
              <w:top w:val="nil"/>
              <w:left w:val="nil"/>
              <w:bottom w:val="nil"/>
              <w:right w:val="nil"/>
            </w:tcBorders>
            <w:shd w:val="clear" w:color="auto" w:fill="auto"/>
            <w:noWrap/>
            <w:vAlign w:val="bottom"/>
          </w:tcPr>
          <w:p w14:paraId="41DE0E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-0.236</w:t>
            </w:r>
          </w:p>
        </w:tc>
      </w:tr>
      <w:tr w14:paraId="13FF4AD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45F1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196FA9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45484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EB6BF7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-0.237 (-22.3, 15.7)</w:t>
            </w:r>
          </w:p>
        </w:tc>
        <w:tc>
          <w:tcPr>
            <w:tcW w:w="0" w:type="auto"/>
            <w:tcBorders>
              <w:top w:val="nil"/>
              <w:left w:val="nil"/>
              <w:bottom w:val="nil"/>
              <w:right w:val="nil"/>
            </w:tcBorders>
            <w:shd w:val="clear" w:color="auto" w:fill="auto"/>
            <w:noWrap/>
            <w:vAlign w:val="bottom"/>
          </w:tcPr>
          <w:p w14:paraId="4557DED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-36.3 (-121, 208)</w:t>
            </w:r>
          </w:p>
        </w:tc>
        <w:tc>
          <w:tcPr>
            <w:tcW w:w="0" w:type="auto"/>
            <w:tcBorders>
              <w:top w:val="nil"/>
              <w:left w:val="nil"/>
              <w:bottom w:val="nil"/>
              <w:right w:val="nil"/>
            </w:tcBorders>
            <w:shd w:val="clear" w:color="auto" w:fill="auto"/>
            <w:noWrap/>
            <w:vAlign w:val="bottom"/>
          </w:tcPr>
          <w:p w14:paraId="00C7F0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0.00649</w:t>
            </w:r>
          </w:p>
        </w:tc>
      </w:tr>
      <w:tr w14:paraId="5E20858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663E1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D79A4A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7768C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4BB66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-2.77 (-40.7, 4.06)</w:t>
            </w:r>
          </w:p>
        </w:tc>
        <w:tc>
          <w:tcPr>
            <w:tcW w:w="0" w:type="auto"/>
            <w:tcBorders>
              <w:top w:val="nil"/>
              <w:left w:val="nil"/>
              <w:bottom w:val="nil"/>
              <w:right w:val="nil"/>
            </w:tcBorders>
            <w:shd w:val="clear" w:color="auto" w:fill="auto"/>
            <w:noWrap/>
            <w:vAlign w:val="bottom"/>
          </w:tcPr>
          <w:p w14:paraId="626B69A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-33.8 (-120, 236)</w:t>
            </w:r>
          </w:p>
        </w:tc>
        <w:tc>
          <w:tcPr>
            <w:tcW w:w="0" w:type="auto"/>
            <w:tcBorders>
              <w:top w:val="nil"/>
              <w:left w:val="nil"/>
              <w:bottom w:val="nil"/>
              <w:right w:val="nil"/>
            </w:tcBorders>
            <w:shd w:val="clear" w:color="auto" w:fill="auto"/>
            <w:noWrap/>
            <w:vAlign w:val="bottom"/>
          </w:tcPr>
          <w:p w14:paraId="76490A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0.0757</w:t>
            </w:r>
          </w:p>
        </w:tc>
      </w:tr>
      <w:tr w14:paraId="5FA0BB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8C894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BFB18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2EC6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B9FFA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3.02 (-4.06, 22.1)</w:t>
            </w:r>
          </w:p>
        </w:tc>
        <w:tc>
          <w:tcPr>
            <w:tcW w:w="0" w:type="auto"/>
            <w:tcBorders>
              <w:top w:val="nil"/>
              <w:left w:val="nil"/>
              <w:bottom w:val="nil"/>
              <w:right w:val="nil"/>
            </w:tcBorders>
            <w:shd w:val="clear" w:color="auto" w:fill="auto"/>
            <w:noWrap/>
            <w:vAlign w:val="bottom"/>
          </w:tcPr>
          <w:p w14:paraId="0DAB26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-39.6 (-124, 194)</w:t>
            </w:r>
          </w:p>
        </w:tc>
        <w:tc>
          <w:tcPr>
            <w:tcW w:w="0" w:type="auto"/>
            <w:tcBorders>
              <w:top w:val="nil"/>
              <w:left w:val="nil"/>
              <w:bottom w:val="nil"/>
              <w:right w:val="nil"/>
            </w:tcBorders>
            <w:shd w:val="clear" w:color="auto" w:fill="auto"/>
            <w:noWrap/>
            <w:vAlign w:val="bottom"/>
          </w:tcPr>
          <w:p w14:paraId="283555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-0.0827</w:t>
            </w:r>
          </w:p>
        </w:tc>
      </w:tr>
      <w:tr w14:paraId="3CF8125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F9EB0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C9399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3C20B6D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A3DAD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-0.100 (-2.80, 2.14)</w:t>
            </w:r>
          </w:p>
        </w:tc>
        <w:tc>
          <w:tcPr>
            <w:tcW w:w="0" w:type="auto"/>
            <w:tcBorders>
              <w:top w:val="nil"/>
              <w:left w:val="nil"/>
              <w:bottom w:val="nil"/>
              <w:right w:val="nil"/>
            </w:tcBorders>
            <w:shd w:val="clear" w:color="auto" w:fill="auto"/>
            <w:noWrap/>
            <w:vAlign w:val="bottom"/>
          </w:tcPr>
          <w:p w14:paraId="15A3966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29.2 (-57.5, 97.5)</w:t>
            </w:r>
          </w:p>
        </w:tc>
        <w:tc>
          <w:tcPr>
            <w:tcW w:w="0" w:type="auto"/>
            <w:tcBorders>
              <w:top w:val="nil"/>
              <w:left w:val="nil"/>
              <w:bottom w:val="nil"/>
              <w:right w:val="nil"/>
            </w:tcBorders>
            <w:shd w:val="clear" w:color="auto" w:fill="auto"/>
            <w:noWrap/>
            <w:vAlign w:val="bottom"/>
          </w:tcPr>
          <w:p w14:paraId="65B255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-0.00344</w:t>
            </w:r>
          </w:p>
        </w:tc>
      </w:tr>
      <w:tr w14:paraId="1D648B5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E74E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5A22E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11C2C4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34BD7F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0.704 (-5.29, 11.6)</w:t>
            </w:r>
          </w:p>
        </w:tc>
        <w:tc>
          <w:tcPr>
            <w:tcW w:w="0" w:type="auto"/>
            <w:tcBorders>
              <w:top w:val="nil"/>
              <w:left w:val="nil"/>
              <w:bottom w:val="nil"/>
              <w:right w:val="nil"/>
            </w:tcBorders>
            <w:shd w:val="clear" w:color="auto" w:fill="auto"/>
            <w:noWrap/>
            <w:vAlign w:val="bottom"/>
          </w:tcPr>
          <w:p w14:paraId="65627EC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28.4 (-49.7, 97.5)</w:t>
            </w:r>
          </w:p>
        </w:tc>
        <w:tc>
          <w:tcPr>
            <w:tcW w:w="0" w:type="auto"/>
            <w:tcBorders>
              <w:top w:val="nil"/>
              <w:left w:val="nil"/>
              <w:bottom w:val="nil"/>
              <w:right w:val="nil"/>
            </w:tcBorders>
            <w:shd w:val="clear" w:color="auto" w:fill="auto"/>
            <w:noWrap/>
            <w:vAlign w:val="bottom"/>
          </w:tcPr>
          <w:p w14:paraId="19F86E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0.0242</w:t>
            </w:r>
          </w:p>
        </w:tc>
      </w:tr>
      <w:tr w14:paraId="67D3F0D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9BE1C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E190A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CA36D7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4C31A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-5.11 (-36.8, 22.0)</w:t>
            </w:r>
          </w:p>
        </w:tc>
        <w:tc>
          <w:tcPr>
            <w:tcW w:w="0" w:type="auto"/>
            <w:tcBorders>
              <w:top w:val="nil"/>
              <w:left w:val="nil"/>
              <w:bottom w:val="nil"/>
              <w:right w:val="nil"/>
            </w:tcBorders>
            <w:shd w:val="clear" w:color="auto" w:fill="auto"/>
            <w:noWrap/>
            <w:vAlign w:val="bottom"/>
          </w:tcPr>
          <w:p w14:paraId="7F242AF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34.2 (-44.0, 107)</w:t>
            </w:r>
          </w:p>
        </w:tc>
        <w:tc>
          <w:tcPr>
            <w:tcW w:w="0" w:type="auto"/>
            <w:tcBorders>
              <w:top w:val="nil"/>
              <w:left w:val="nil"/>
              <w:bottom w:val="nil"/>
              <w:right w:val="nil"/>
            </w:tcBorders>
            <w:shd w:val="clear" w:color="auto" w:fill="auto"/>
            <w:noWrap/>
            <w:vAlign w:val="bottom"/>
          </w:tcPr>
          <w:p w14:paraId="73B98A9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-0.176</w:t>
            </w:r>
          </w:p>
        </w:tc>
      </w:tr>
      <w:tr w14:paraId="37D322B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9954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8C3F7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FF9A16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99435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(-40.3, 11.6)</w:t>
            </w:r>
          </w:p>
        </w:tc>
        <w:tc>
          <w:tcPr>
            <w:tcW w:w="0" w:type="auto"/>
            <w:tcBorders>
              <w:top w:val="nil"/>
              <w:left w:val="nil"/>
              <w:bottom w:val="nil"/>
              <w:right w:val="nil"/>
            </w:tcBorders>
            <w:shd w:val="clear" w:color="auto" w:fill="auto"/>
            <w:noWrap/>
            <w:vAlign w:val="bottom"/>
          </w:tcPr>
          <w:p w14:paraId="7E8B910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41.4 (-60.0, 117)</w:t>
            </w:r>
          </w:p>
        </w:tc>
        <w:tc>
          <w:tcPr>
            <w:tcW w:w="0" w:type="auto"/>
            <w:tcBorders>
              <w:top w:val="nil"/>
              <w:left w:val="nil"/>
              <w:bottom w:val="nil"/>
              <w:right w:val="nil"/>
            </w:tcBorders>
            <w:shd w:val="clear" w:color="auto" w:fill="auto"/>
            <w:noWrap/>
            <w:vAlign w:val="bottom"/>
          </w:tcPr>
          <w:p w14:paraId="197589B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-0.426</w:t>
            </w:r>
          </w:p>
        </w:tc>
      </w:tr>
      <w:tr w14:paraId="5FFD4A0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2241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C0726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0A8EC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A7C27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-15.3 (-41.9, 7.92)</w:t>
            </w:r>
          </w:p>
        </w:tc>
        <w:tc>
          <w:tcPr>
            <w:tcW w:w="0" w:type="auto"/>
            <w:tcBorders>
              <w:top w:val="nil"/>
              <w:left w:val="nil"/>
              <w:bottom w:val="nil"/>
              <w:right w:val="nil"/>
            </w:tcBorders>
            <w:shd w:val="clear" w:color="auto" w:fill="auto"/>
            <w:noWrap/>
            <w:vAlign w:val="bottom"/>
          </w:tcPr>
          <w:p w14:paraId="5948FE3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44.3 (-43.7, 114)</w:t>
            </w:r>
          </w:p>
        </w:tc>
        <w:tc>
          <w:tcPr>
            <w:tcW w:w="0" w:type="auto"/>
            <w:tcBorders>
              <w:top w:val="nil"/>
              <w:left w:val="nil"/>
              <w:bottom w:val="nil"/>
              <w:right w:val="nil"/>
            </w:tcBorders>
            <w:shd w:val="clear" w:color="auto" w:fill="auto"/>
            <w:noWrap/>
            <w:vAlign w:val="bottom"/>
          </w:tcPr>
          <w:p w14:paraId="441DCB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-0.525</w:t>
            </w:r>
          </w:p>
        </w:tc>
      </w:tr>
      <w:tr w14:paraId="6C6807D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800293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5F94BD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PrP</w:t>
            </w:r>
          </w:p>
        </w:tc>
        <w:tc>
          <w:tcPr>
            <w:tcW w:w="0" w:type="auto"/>
            <w:tcBorders>
              <w:top w:val="nil"/>
              <w:left w:val="nil"/>
              <w:right w:val="nil"/>
            </w:tcBorders>
          </w:tcPr>
          <w:p w14:paraId="41E5408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169B84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-2.49 (-9.33, 5.10)</w:t>
            </w:r>
          </w:p>
        </w:tc>
        <w:tc>
          <w:tcPr>
            <w:tcW w:w="0" w:type="auto"/>
            <w:tcBorders>
              <w:top w:val="nil"/>
              <w:left w:val="nil"/>
              <w:right w:val="nil"/>
            </w:tcBorders>
            <w:shd w:val="clear" w:color="auto" w:fill="auto"/>
            <w:noWrap/>
            <w:vAlign w:val="bottom"/>
          </w:tcPr>
          <w:p w14:paraId="64C832D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28.2 (-26.3, 94.9)</w:t>
            </w:r>
          </w:p>
        </w:tc>
        <w:tc>
          <w:tcPr>
            <w:tcW w:w="0" w:type="auto"/>
            <w:tcBorders>
              <w:top w:val="nil"/>
              <w:left w:val="nil"/>
              <w:right w:val="nil"/>
            </w:tcBorders>
            <w:shd w:val="clear" w:color="auto" w:fill="auto"/>
            <w:noWrap/>
            <w:vAlign w:val="bottom"/>
          </w:tcPr>
          <w:p w14:paraId="0CFAB7B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-0.0972</w:t>
            </w:r>
          </w:p>
        </w:tc>
      </w:tr>
      <w:tr w14:paraId="2DBF3EE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6742A4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65D23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401891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5E012CB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0.267 (-3.58, 8.44)</w:t>
            </w:r>
          </w:p>
        </w:tc>
        <w:tc>
          <w:tcPr>
            <w:tcW w:w="0" w:type="auto"/>
            <w:tcBorders>
              <w:left w:val="nil"/>
              <w:right w:val="nil"/>
            </w:tcBorders>
            <w:shd w:val="clear" w:color="auto" w:fill="auto"/>
            <w:noWrap/>
            <w:vAlign w:val="bottom"/>
          </w:tcPr>
          <w:p w14:paraId="28F99A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25.4 (-29.8, 91.8)</w:t>
            </w:r>
          </w:p>
        </w:tc>
        <w:tc>
          <w:tcPr>
            <w:tcW w:w="0" w:type="auto"/>
            <w:tcBorders>
              <w:left w:val="nil"/>
              <w:right w:val="nil"/>
            </w:tcBorders>
            <w:shd w:val="clear" w:color="auto" w:fill="auto"/>
            <w:noWrap/>
            <w:vAlign w:val="bottom"/>
          </w:tcPr>
          <w:p w14:paraId="234981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0.0104</w:t>
            </w:r>
          </w:p>
        </w:tc>
      </w:tr>
      <w:tr w14:paraId="4716A25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57329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DA8734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E3E892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75BC5E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-3.64 (-30.1, 14.4)</w:t>
            </w:r>
          </w:p>
        </w:tc>
        <w:tc>
          <w:tcPr>
            <w:tcW w:w="0" w:type="auto"/>
            <w:tcBorders>
              <w:left w:val="nil"/>
              <w:right w:val="nil"/>
            </w:tcBorders>
            <w:shd w:val="clear" w:color="auto" w:fill="auto"/>
            <w:noWrap/>
            <w:vAlign w:val="bottom"/>
          </w:tcPr>
          <w:p w14:paraId="76F7A2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29.3 (-37.8, 111)</w:t>
            </w:r>
          </w:p>
        </w:tc>
        <w:tc>
          <w:tcPr>
            <w:tcW w:w="0" w:type="auto"/>
            <w:tcBorders>
              <w:left w:val="nil"/>
              <w:right w:val="nil"/>
            </w:tcBorders>
            <w:shd w:val="clear" w:color="auto" w:fill="auto"/>
            <w:noWrap/>
            <w:vAlign w:val="bottom"/>
          </w:tcPr>
          <w:p w14:paraId="350F00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-0.142</w:t>
            </w:r>
          </w:p>
        </w:tc>
      </w:tr>
      <w:tr w14:paraId="53B8887C">
        <w:tblPrEx>
          <w:tblCellMar>
            <w:top w:w="0" w:type="dxa"/>
            <w:left w:w="108" w:type="dxa"/>
            <w:bottom w:w="0" w:type="dxa"/>
            <w:right w:w="108" w:type="dxa"/>
          </w:tblCellMar>
        </w:tblPrEx>
        <w:trPr>
          <w:trHeight w:val="336" w:hRule="atLeast"/>
          <w:jc w:val="center"/>
        </w:trPr>
        <w:tc>
          <w:tcPr>
            <w:tcW w:w="0" w:type="auto"/>
            <w:tcBorders>
              <w:left w:val="nil"/>
              <w:bottom w:val="nil"/>
              <w:right w:val="nil"/>
            </w:tcBorders>
          </w:tcPr>
          <w:p w14:paraId="258825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3F0861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59F619C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bottom w:val="nil"/>
              <w:right w:val="nil"/>
            </w:tcBorders>
            <w:shd w:val="clear" w:color="auto" w:fill="auto"/>
            <w:noWrap/>
            <w:vAlign w:val="bottom"/>
          </w:tcPr>
          <w:p w14:paraId="1A4CD0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-5.57 (-25.0, 15.0)</w:t>
            </w:r>
          </w:p>
        </w:tc>
        <w:tc>
          <w:tcPr>
            <w:tcW w:w="0" w:type="auto"/>
            <w:tcBorders>
              <w:left w:val="nil"/>
              <w:bottom w:val="nil"/>
              <w:right w:val="nil"/>
            </w:tcBorders>
            <w:shd w:val="clear" w:color="auto" w:fill="auto"/>
            <w:noWrap/>
            <w:vAlign w:val="bottom"/>
          </w:tcPr>
          <w:p w14:paraId="0CAA75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31.2 (-48.3, 109)</w:t>
            </w:r>
          </w:p>
        </w:tc>
        <w:tc>
          <w:tcPr>
            <w:tcW w:w="0" w:type="auto"/>
            <w:tcBorders>
              <w:left w:val="nil"/>
              <w:bottom w:val="nil"/>
              <w:right w:val="nil"/>
            </w:tcBorders>
            <w:shd w:val="clear" w:color="auto" w:fill="auto"/>
            <w:noWrap/>
            <w:vAlign w:val="bottom"/>
          </w:tcPr>
          <w:p w14:paraId="6BE30F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-0.217</w:t>
            </w:r>
          </w:p>
        </w:tc>
      </w:tr>
      <w:tr w14:paraId="0F5348E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89C66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7738F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6B5994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CCAAE3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-5.36 (-19.8, 2.88)</w:t>
            </w:r>
          </w:p>
        </w:tc>
        <w:tc>
          <w:tcPr>
            <w:tcW w:w="0" w:type="auto"/>
            <w:tcBorders>
              <w:top w:val="nil"/>
              <w:left w:val="nil"/>
              <w:bottom w:val="nil"/>
              <w:right w:val="nil"/>
            </w:tcBorders>
            <w:shd w:val="clear" w:color="auto" w:fill="auto"/>
            <w:noWrap/>
            <w:vAlign w:val="bottom"/>
          </w:tcPr>
          <w:p w14:paraId="0DBE26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31.0 (-30.8, 101)</w:t>
            </w:r>
          </w:p>
        </w:tc>
        <w:tc>
          <w:tcPr>
            <w:tcW w:w="0" w:type="auto"/>
            <w:tcBorders>
              <w:top w:val="nil"/>
              <w:left w:val="nil"/>
              <w:bottom w:val="nil"/>
              <w:right w:val="nil"/>
            </w:tcBorders>
            <w:shd w:val="clear" w:color="auto" w:fill="auto"/>
            <w:noWrap/>
            <w:vAlign w:val="bottom"/>
          </w:tcPr>
          <w:p w14:paraId="3CAF28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-0.209</w:t>
            </w:r>
          </w:p>
        </w:tc>
      </w:tr>
      <w:tr w14:paraId="1CADCCB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BCFD7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nil"/>
              <w:left w:val="nil"/>
              <w:bottom w:val="nil"/>
              <w:right w:val="nil"/>
            </w:tcBorders>
            <w:shd w:val="clear" w:color="auto" w:fill="auto"/>
            <w:noWrap/>
            <w:vAlign w:val="bottom"/>
          </w:tcPr>
          <w:p w14:paraId="64D136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ascii="Calibri" w:hAnsi="Calibri" w:eastAsia="宋体" w:cs="Calibri"/>
                <w:color w:val="000000" w:themeColor="text1"/>
                <w:kern w:val="0"/>
                <w:sz w:val="20"/>
                <w:szCs w:val="20"/>
                <w:lang w:bidi="ar"/>
                <w14:textFill>
                  <w14:solidFill>
                    <w14:schemeClr w14:val="tx1"/>
                  </w14:solidFill>
                </w14:textFill>
              </w:rPr>
              <w:t>1-OH-NAP</w:t>
            </w:r>
          </w:p>
        </w:tc>
        <w:tc>
          <w:tcPr>
            <w:tcW w:w="0" w:type="auto"/>
            <w:tcBorders>
              <w:top w:val="nil"/>
              <w:left w:val="nil"/>
              <w:bottom w:val="nil"/>
              <w:right w:val="nil"/>
            </w:tcBorders>
          </w:tcPr>
          <w:p w14:paraId="4ECA225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E5836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-0.547 (-2.64, 1.44)</w:t>
            </w:r>
          </w:p>
        </w:tc>
        <w:tc>
          <w:tcPr>
            <w:tcW w:w="0" w:type="auto"/>
            <w:tcBorders>
              <w:top w:val="nil"/>
              <w:left w:val="nil"/>
              <w:bottom w:val="nil"/>
              <w:right w:val="nil"/>
            </w:tcBorders>
            <w:shd w:val="clear" w:color="auto" w:fill="auto"/>
            <w:noWrap/>
            <w:vAlign w:val="bottom"/>
          </w:tcPr>
          <w:p w14:paraId="7119DA34">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-59.1 (-101, -17.5)</w:t>
            </w:r>
          </w:p>
        </w:tc>
        <w:tc>
          <w:tcPr>
            <w:tcW w:w="0" w:type="auto"/>
            <w:tcBorders>
              <w:top w:val="nil"/>
              <w:left w:val="nil"/>
              <w:bottom w:val="nil"/>
              <w:right w:val="nil"/>
            </w:tcBorders>
            <w:shd w:val="clear" w:color="auto" w:fill="auto"/>
            <w:noWrap/>
            <w:vAlign w:val="bottom"/>
          </w:tcPr>
          <w:p w14:paraId="4C4A210C">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0.00917</w:t>
            </w:r>
          </w:p>
        </w:tc>
      </w:tr>
      <w:tr w14:paraId="5A0E8566">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28574D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62FFBC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45F85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40C43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2.22 (-1.49, 8.95)</w:t>
            </w:r>
          </w:p>
        </w:tc>
        <w:tc>
          <w:tcPr>
            <w:tcW w:w="0" w:type="auto"/>
            <w:tcBorders>
              <w:top w:val="nil"/>
              <w:left w:val="nil"/>
              <w:bottom w:val="nil"/>
              <w:right w:val="nil"/>
            </w:tcBorders>
            <w:shd w:val="clear" w:color="auto" w:fill="auto"/>
            <w:noWrap/>
            <w:vAlign w:val="bottom"/>
          </w:tcPr>
          <w:p w14:paraId="0418E3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-61.9 (-104, -18.5)</w:t>
            </w:r>
          </w:p>
        </w:tc>
        <w:tc>
          <w:tcPr>
            <w:tcW w:w="0" w:type="auto"/>
            <w:tcBorders>
              <w:top w:val="nil"/>
              <w:left w:val="nil"/>
              <w:bottom w:val="nil"/>
              <w:right w:val="nil"/>
            </w:tcBorders>
            <w:shd w:val="clear" w:color="auto" w:fill="auto"/>
            <w:noWrap/>
            <w:vAlign w:val="bottom"/>
          </w:tcPr>
          <w:p w14:paraId="4299B95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-0.0372</w:t>
            </w:r>
          </w:p>
        </w:tc>
      </w:tr>
      <w:tr w14:paraId="6F542092">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19CBD4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07CED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6BFD16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266D63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1.32 (-1.45, 13.1)</w:t>
            </w:r>
          </w:p>
        </w:tc>
        <w:tc>
          <w:tcPr>
            <w:tcW w:w="0" w:type="auto"/>
            <w:tcBorders>
              <w:top w:val="nil"/>
              <w:left w:val="nil"/>
              <w:bottom w:val="nil"/>
              <w:right w:val="nil"/>
            </w:tcBorders>
            <w:shd w:val="clear" w:color="auto" w:fill="auto"/>
            <w:noWrap/>
            <w:vAlign w:val="bottom"/>
          </w:tcPr>
          <w:p w14:paraId="3174FE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-61.0 (-109, -19.8)</w:t>
            </w:r>
          </w:p>
        </w:tc>
        <w:tc>
          <w:tcPr>
            <w:tcW w:w="0" w:type="auto"/>
            <w:tcBorders>
              <w:top w:val="nil"/>
              <w:left w:val="nil"/>
              <w:bottom w:val="nil"/>
              <w:right w:val="nil"/>
            </w:tcBorders>
            <w:shd w:val="clear" w:color="auto" w:fill="auto"/>
            <w:noWrap/>
            <w:vAlign w:val="bottom"/>
          </w:tcPr>
          <w:p w14:paraId="5DD32BB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-0.0221</w:t>
            </w:r>
          </w:p>
        </w:tc>
      </w:tr>
      <w:tr w14:paraId="3E78C7B8">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49AFF1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30F5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B7233C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F8B29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1.14 (-1.48, 5.78)</w:t>
            </w:r>
          </w:p>
        </w:tc>
        <w:tc>
          <w:tcPr>
            <w:tcW w:w="0" w:type="auto"/>
            <w:tcBorders>
              <w:top w:val="nil"/>
              <w:left w:val="nil"/>
              <w:bottom w:val="nil"/>
              <w:right w:val="nil"/>
            </w:tcBorders>
            <w:shd w:val="clear" w:color="auto" w:fill="auto"/>
            <w:noWrap/>
            <w:vAlign w:val="bottom"/>
          </w:tcPr>
          <w:p w14:paraId="08AF1E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-60.8 (-107, -17.6)</w:t>
            </w:r>
          </w:p>
        </w:tc>
        <w:tc>
          <w:tcPr>
            <w:tcW w:w="0" w:type="auto"/>
            <w:tcBorders>
              <w:top w:val="nil"/>
              <w:left w:val="nil"/>
              <w:bottom w:val="nil"/>
              <w:right w:val="nil"/>
            </w:tcBorders>
            <w:shd w:val="clear" w:color="auto" w:fill="auto"/>
            <w:noWrap/>
            <w:vAlign w:val="bottom"/>
          </w:tcPr>
          <w:p w14:paraId="628ABDF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-0.0192</w:t>
            </w:r>
          </w:p>
        </w:tc>
      </w:tr>
      <w:tr w14:paraId="14EED30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51F54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15104A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2E5A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AE6D8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-3.97 (-12.0, 2.38)</w:t>
            </w:r>
          </w:p>
        </w:tc>
        <w:tc>
          <w:tcPr>
            <w:tcW w:w="0" w:type="auto"/>
            <w:tcBorders>
              <w:top w:val="nil"/>
              <w:left w:val="nil"/>
              <w:bottom w:val="nil"/>
              <w:right w:val="nil"/>
            </w:tcBorders>
            <w:shd w:val="clear" w:color="auto" w:fill="auto"/>
            <w:noWrap/>
            <w:vAlign w:val="bottom"/>
          </w:tcPr>
          <w:p w14:paraId="0D7AE6C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-55.7 (-103, -7.02)</w:t>
            </w:r>
          </w:p>
        </w:tc>
        <w:tc>
          <w:tcPr>
            <w:tcW w:w="0" w:type="auto"/>
            <w:tcBorders>
              <w:top w:val="nil"/>
              <w:left w:val="nil"/>
              <w:bottom w:val="nil"/>
              <w:right w:val="nil"/>
            </w:tcBorders>
            <w:shd w:val="clear" w:color="auto" w:fill="auto"/>
            <w:noWrap/>
            <w:vAlign w:val="bottom"/>
          </w:tcPr>
          <w:p w14:paraId="3CCF5F0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0.0665</w:t>
            </w:r>
          </w:p>
        </w:tc>
      </w:tr>
      <w:tr w14:paraId="119FB69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080D1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C7DB0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2-OH-NAP</w:t>
            </w:r>
          </w:p>
        </w:tc>
        <w:tc>
          <w:tcPr>
            <w:tcW w:w="0" w:type="auto"/>
            <w:tcBorders>
              <w:top w:val="nil"/>
              <w:left w:val="nil"/>
              <w:bottom w:val="nil"/>
              <w:right w:val="nil"/>
            </w:tcBorders>
          </w:tcPr>
          <w:p w14:paraId="5759E81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DDDF5D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0.372 (-1.23, 2.7)</w:t>
            </w:r>
          </w:p>
        </w:tc>
        <w:tc>
          <w:tcPr>
            <w:tcW w:w="0" w:type="auto"/>
            <w:tcBorders>
              <w:top w:val="nil"/>
              <w:left w:val="nil"/>
              <w:bottom w:val="nil"/>
              <w:right w:val="nil"/>
            </w:tcBorders>
            <w:shd w:val="clear" w:color="auto" w:fill="auto"/>
            <w:noWrap/>
            <w:vAlign w:val="bottom"/>
          </w:tcPr>
          <w:p w14:paraId="7FF045D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5.23 (-19.9, 105)</w:t>
            </w:r>
          </w:p>
        </w:tc>
        <w:tc>
          <w:tcPr>
            <w:tcW w:w="0" w:type="auto"/>
            <w:tcBorders>
              <w:top w:val="nil"/>
              <w:left w:val="nil"/>
              <w:bottom w:val="nil"/>
              <w:right w:val="nil"/>
            </w:tcBorders>
            <w:shd w:val="clear" w:color="auto" w:fill="auto"/>
            <w:noWrap/>
            <w:vAlign w:val="bottom"/>
          </w:tcPr>
          <w:p w14:paraId="0024B14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0.0664</w:t>
            </w:r>
          </w:p>
        </w:tc>
      </w:tr>
      <w:tr w14:paraId="639BEAD2">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408D07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20BE3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27213D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FEA62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8.50 (-3.75, 24.8)</w:t>
            </w:r>
          </w:p>
        </w:tc>
        <w:tc>
          <w:tcPr>
            <w:tcW w:w="0" w:type="auto"/>
            <w:tcBorders>
              <w:top w:val="nil"/>
              <w:left w:val="nil"/>
              <w:bottom w:val="nil"/>
              <w:right w:val="nil"/>
            </w:tcBorders>
            <w:shd w:val="clear" w:color="auto" w:fill="auto"/>
            <w:noWrap/>
            <w:vAlign w:val="bottom"/>
          </w:tcPr>
          <w:p w14:paraId="0DE2207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-2.90 (-28.0, 97.4)</w:t>
            </w:r>
          </w:p>
        </w:tc>
        <w:tc>
          <w:tcPr>
            <w:tcW w:w="0" w:type="auto"/>
            <w:tcBorders>
              <w:top w:val="nil"/>
              <w:left w:val="nil"/>
              <w:bottom w:val="nil"/>
              <w:right w:val="nil"/>
            </w:tcBorders>
            <w:shd w:val="clear" w:color="auto" w:fill="auto"/>
            <w:noWrap/>
            <w:vAlign w:val="bottom"/>
          </w:tcPr>
          <w:p w14:paraId="2E0A57D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w:t>
            </w:r>
          </w:p>
        </w:tc>
      </w:tr>
      <w:tr w14:paraId="66A830ED">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F6EFF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57E92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FF439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16E01F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4.90 (-1.55, 31.4)</w:t>
            </w:r>
          </w:p>
        </w:tc>
        <w:tc>
          <w:tcPr>
            <w:tcW w:w="0" w:type="auto"/>
            <w:tcBorders>
              <w:top w:val="nil"/>
              <w:left w:val="nil"/>
              <w:bottom w:val="nil"/>
              <w:right w:val="nil"/>
            </w:tcBorders>
            <w:shd w:val="clear" w:color="auto" w:fill="auto"/>
            <w:noWrap/>
            <w:vAlign w:val="bottom"/>
          </w:tcPr>
          <w:p w14:paraId="2AC41B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0.697 (-22.6, 87.8)</w:t>
            </w:r>
          </w:p>
        </w:tc>
        <w:tc>
          <w:tcPr>
            <w:tcW w:w="0" w:type="auto"/>
            <w:tcBorders>
              <w:top w:val="nil"/>
              <w:left w:val="nil"/>
              <w:bottom w:val="nil"/>
              <w:right w:val="nil"/>
            </w:tcBorders>
            <w:shd w:val="clear" w:color="auto" w:fill="auto"/>
            <w:noWrap/>
            <w:vAlign w:val="bottom"/>
          </w:tcPr>
          <w:p w14:paraId="1C092D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0.876</w:t>
            </w:r>
          </w:p>
        </w:tc>
      </w:tr>
      <w:tr w14:paraId="5D3E8DCD">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D06EA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69ECAA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E7A510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E882CB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0.765 (-7.68, 9.52)</w:t>
            </w:r>
          </w:p>
        </w:tc>
        <w:tc>
          <w:tcPr>
            <w:tcW w:w="0" w:type="auto"/>
            <w:tcBorders>
              <w:top w:val="nil"/>
              <w:left w:val="nil"/>
              <w:bottom w:val="nil"/>
              <w:right w:val="nil"/>
            </w:tcBorders>
            <w:shd w:val="clear" w:color="auto" w:fill="auto"/>
            <w:noWrap/>
            <w:vAlign w:val="bottom"/>
          </w:tcPr>
          <w:p w14:paraId="27FA79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4.83 (-19.5, 106)</w:t>
            </w:r>
          </w:p>
        </w:tc>
        <w:tc>
          <w:tcPr>
            <w:tcW w:w="0" w:type="auto"/>
            <w:tcBorders>
              <w:top w:val="nil"/>
              <w:left w:val="nil"/>
              <w:bottom w:val="nil"/>
              <w:right w:val="nil"/>
            </w:tcBorders>
            <w:shd w:val="clear" w:color="auto" w:fill="auto"/>
            <w:noWrap/>
            <w:vAlign w:val="bottom"/>
          </w:tcPr>
          <w:p w14:paraId="17CD7E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0.137</w:t>
            </w:r>
          </w:p>
        </w:tc>
      </w:tr>
      <w:tr w14:paraId="1363A1E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673C2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BE38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B5040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838BE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-9.55 (-20.8, 0.0183)</w:t>
            </w:r>
          </w:p>
        </w:tc>
        <w:tc>
          <w:tcPr>
            <w:tcW w:w="0" w:type="auto"/>
            <w:tcBorders>
              <w:top w:val="nil"/>
              <w:left w:val="nil"/>
              <w:bottom w:val="nil"/>
              <w:right w:val="nil"/>
            </w:tcBorders>
            <w:shd w:val="clear" w:color="auto" w:fill="auto"/>
            <w:noWrap/>
            <w:vAlign w:val="bottom"/>
          </w:tcPr>
          <w:p w14:paraId="1E9FEB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15.1 (-13.7, 123)</w:t>
            </w:r>
          </w:p>
        </w:tc>
        <w:tc>
          <w:tcPr>
            <w:tcW w:w="0" w:type="auto"/>
            <w:tcBorders>
              <w:top w:val="nil"/>
              <w:left w:val="nil"/>
              <w:bottom w:val="nil"/>
              <w:right w:val="nil"/>
            </w:tcBorders>
            <w:shd w:val="clear" w:color="auto" w:fill="auto"/>
            <w:noWrap/>
            <w:vAlign w:val="bottom"/>
          </w:tcPr>
          <w:p w14:paraId="362A5A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-1.70</w:t>
            </w:r>
          </w:p>
        </w:tc>
      </w:tr>
      <w:tr w14:paraId="06671CEA">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F521C4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6114F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2-OH-FLU</w:t>
            </w:r>
          </w:p>
        </w:tc>
        <w:tc>
          <w:tcPr>
            <w:tcW w:w="0" w:type="auto"/>
            <w:tcBorders>
              <w:top w:val="nil"/>
              <w:left w:val="nil"/>
              <w:bottom w:val="nil"/>
              <w:right w:val="nil"/>
            </w:tcBorders>
          </w:tcPr>
          <w:p w14:paraId="619E7C7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2707EB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-0.987 (-3.96, 2.07)</w:t>
            </w:r>
          </w:p>
        </w:tc>
        <w:tc>
          <w:tcPr>
            <w:tcW w:w="0" w:type="auto"/>
            <w:tcBorders>
              <w:top w:val="nil"/>
              <w:left w:val="nil"/>
              <w:bottom w:val="nil"/>
              <w:right w:val="nil"/>
            </w:tcBorders>
            <w:shd w:val="clear" w:color="auto" w:fill="auto"/>
            <w:noWrap/>
            <w:vAlign w:val="bottom"/>
          </w:tcPr>
          <w:p w14:paraId="38C35F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(-45.5, 8.83)</w:t>
            </w:r>
          </w:p>
        </w:tc>
        <w:tc>
          <w:tcPr>
            <w:tcW w:w="0" w:type="auto"/>
            <w:tcBorders>
              <w:top w:val="nil"/>
              <w:left w:val="nil"/>
              <w:bottom w:val="nil"/>
              <w:right w:val="nil"/>
            </w:tcBorders>
            <w:shd w:val="clear" w:color="auto" w:fill="auto"/>
            <w:noWrap/>
            <w:vAlign w:val="bottom"/>
          </w:tcPr>
          <w:p w14:paraId="6A985A5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0.0814</w:t>
            </w:r>
          </w:p>
        </w:tc>
      </w:tr>
      <w:tr w14:paraId="545FA11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813AC6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CAE8A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2A88A2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772BBF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0.676 (-1.68, 4.80)</w:t>
            </w:r>
          </w:p>
        </w:tc>
        <w:tc>
          <w:tcPr>
            <w:tcW w:w="0" w:type="auto"/>
            <w:tcBorders>
              <w:top w:val="nil"/>
              <w:left w:val="nil"/>
              <w:bottom w:val="nil"/>
              <w:right w:val="nil"/>
            </w:tcBorders>
            <w:shd w:val="clear" w:color="auto" w:fill="auto"/>
            <w:noWrap/>
            <w:vAlign w:val="bottom"/>
          </w:tcPr>
          <w:p w14:paraId="19B78F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-12.8 (-48.3, 7.22)</w:t>
            </w:r>
          </w:p>
        </w:tc>
        <w:tc>
          <w:tcPr>
            <w:tcW w:w="0" w:type="auto"/>
            <w:tcBorders>
              <w:top w:val="nil"/>
              <w:left w:val="nil"/>
              <w:bottom w:val="nil"/>
              <w:right w:val="nil"/>
            </w:tcBorders>
            <w:shd w:val="clear" w:color="auto" w:fill="auto"/>
            <w:noWrap/>
            <w:vAlign w:val="bottom"/>
          </w:tcPr>
          <w:p w14:paraId="2253F8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-0.0558</w:t>
            </w:r>
          </w:p>
        </w:tc>
      </w:tr>
      <w:tr w14:paraId="100D2798">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D91DB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E5525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E107A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1A68F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0.343 (-4.09, 5.23)</w:t>
            </w:r>
          </w:p>
        </w:tc>
        <w:tc>
          <w:tcPr>
            <w:tcW w:w="0" w:type="auto"/>
            <w:tcBorders>
              <w:top w:val="nil"/>
              <w:left w:val="nil"/>
              <w:bottom w:val="nil"/>
              <w:right w:val="nil"/>
            </w:tcBorders>
            <w:shd w:val="clear" w:color="auto" w:fill="auto"/>
            <w:noWrap/>
            <w:vAlign w:val="bottom"/>
          </w:tcPr>
          <w:p w14:paraId="7E55D9C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-12.5 (-45.4, 9.99)</w:t>
            </w:r>
          </w:p>
        </w:tc>
        <w:tc>
          <w:tcPr>
            <w:tcW w:w="0" w:type="auto"/>
            <w:tcBorders>
              <w:top w:val="nil"/>
              <w:left w:val="nil"/>
              <w:bottom w:val="nil"/>
              <w:right w:val="nil"/>
            </w:tcBorders>
            <w:shd w:val="clear" w:color="auto" w:fill="auto"/>
            <w:noWrap/>
            <w:vAlign w:val="bottom"/>
          </w:tcPr>
          <w:p w14:paraId="58C849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-0.0283</w:t>
            </w:r>
          </w:p>
        </w:tc>
      </w:tr>
      <w:tr w14:paraId="1584FD9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69FD59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D1DD07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3377B6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B4353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-0.156 (-2.75, 2.25)</w:t>
            </w:r>
          </w:p>
        </w:tc>
        <w:tc>
          <w:tcPr>
            <w:tcW w:w="0" w:type="auto"/>
            <w:tcBorders>
              <w:top w:val="nil"/>
              <w:left w:val="nil"/>
              <w:bottom w:val="nil"/>
              <w:right w:val="nil"/>
            </w:tcBorders>
            <w:shd w:val="clear" w:color="auto" w:fill="auto"/>
            <w:noWrap/>
            <w:vAlign w:val="bottom"/>
          </w:tcPr>
          <w:p w14:paraId="3F1BA4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(-43.4, 8.49)</w:t>
            </w:r>
          </w:p>
        </w:tc>
        <w:tc>
          <w:tcPr>
            <w:tcW w:w="0" w:type="auto"/>
            <w:tcBorders>
              <w:top w:val="nil"/>
              <w:left w:val="nil"/>
              <w:bottom w:val="nil"/>
              <w:right w:val="nil"/>
            </w:tcBorders>
            <w:shd w:val="clear" w:color="auto" w:fill="auto"/>
            <w:noWrap/>
            <w:vAlign w:val="bottom"/>
          </w:tcPr>
          <w:p w14:paraId="74A77E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0.0129</w:t>
            </w:r>
          </w:p>
        </w:tc>
      </w:tr>
      <w:tr w14:paraId="1684E87A">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69B36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EF9B5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BE0741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C86226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1.79 (-2.38, 7.61)</w:t>
            </w:r>
          </w:p>
        </w:tc>
        <w:tc>
          <w:tcPr>
            <w:tcW w:w="0" w:type="auto"/>
            <w:tcBorders>
              <w:top w:val="nil"/>
              <w:left w:val="nil"/>
              <w:bottom w:val="nil"/>
              <w:right w:val="nil"/>
            </w:tcBorders>
            <w:shd w:val="clear" w:color="auto" w:fill="auto"/>
            <w:noWrap/>
            <w:vAlign w:val="bottom"/>
          </w:tcPr>
          <w:p w14:paraId="4583969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-13.9 (-43.2, 6.60)</w:t>
            </w:r>
          </w:p>
        </w:tc>
        <w:tc>
          <w:tcPr>
            <w:tcW w:w="0" w:type="auto"/>
            <w:tcBorders>
              <w:top w:val="nil"/>
              <w:left w:val="nil"/>
              <w:bottom w:val="nil"/>
              <w:right w:val="nil"/>
            </w:tcBorders>
            <w:shd w:val="clear" w:color="auto" w:fill="auto"/>
            <w:noWrap/>
            <w:vAlign w:val="bottom"/>
          </w:tcPr>
          <w:p w14:paraId="3DF0A3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-0.148</w:t>
            </w:r>
          </w:p>
        </w:tc>
      </w:tr>
      <w:tr w14:paraId="2BC15CBE">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94258F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0A36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9-OH-FLU</w:t>
            </w:r>
          </w:p>
        </w:tc>
        <w:tc>
          <w:tcPr>
            <w:tcW w:w="0" w:type="auto"/>
            <w:tcBorders>
              <w:top w:val="nil"/>
              <w:left w:val="nil"/>
              <w:bottom w:val="nil"/>
              <w:right w:val="nil"/>
            </w:tcBorders>
          </w:tcPr>
          <w:p w14:paraId="12F2183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67FDA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-2.08 (-8.70, 5.10)</w:t>
            </w:r>
          </w:p>
        </w:tc>
        <w:tc>
          <w:tcPr>
            <w:tcW w:w="0" w:type="auto"/>
            <w:tcBorders>
              <w:top w:val="nil"/>
              <w:left w:val="nil"/>
              <w:bottom w:val="nil"/>
              <w:right w:val="nil"/>
            </w:tcBorders>
            <w:shd w:val="clear" w:color="auto" w:fill="auto"/>
            <w:noWrap/>
            <w:vAlign w:val="bottom"/>
          </w:tcPr>
          <w:p w14:paraId="36E71F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-14.7 (-61.3, 17.9)</w:t>
            </w:r>
          </w:p>
        </w:tc>
        <w:tc>
          <w:tcPr>
            <w:tcW w:w="0" w:type="auto"/>
            <w:tcBorders>
              <w:top w:val="nil"/>
              <w:left w:val="nil"/>
              <w:bottom w:val="nil"/>
              <w:right w:val="nil"/>
            </w:tcBorders>
            <w:shd w:val="clear" w:color="auto" w:fill="auto"/>
            <w:noWrap/>
            <w:vAlign w:val="bottom"/>
          </w:tcPr>
          <w:p w14:paraId="3B5A94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0.124</w:t>
            </w:r>
          </w:p>
        </w:tc>
      </w:tr>
      <w:tr w14:paraId="6CDCB9DD">
        <w:tblPrEx>
          <w:tblCellMar>
            <w:top w:w="0" w:type="dxa"/>
            <w:left w:w="108" w:type="dxa"/>
            <w:bottom w:w="0" w:type="dxa"/>
            <w:right w:w="108" w:type="dxa"/>
          </w:tblCellMar>
        </w:tblPrEx>
        <w:trPr>
          <w:trHeight w:val="336" w:hRule="atLeast"/>
          <w:jc w:val="center"/>
        </w:trPr>
        <w:tc>
          <w:tcPr>
            <w:tcW w:w="0" w:type="auto"/>
            <w:tcBorders>
              <w:top w:val="nil"/>
              <w:left w:val="nil"/>
              <w:right w:val="nil"/>
            </w:tcBorders>
          </w:tcPr>
          <w:p w14:paraId="3519CF0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94F75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590F08A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07DA3E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2.06 (-1.02, 11.50)</w:t>
            </w:r>
          </w:p>
        </w:tc>
        <w:tc>
          <w:tcPr>
            <w:tcW w:w="0" w:type="auto"/>
            <w:tcBorders>
              <w:top w:val="nil"/>
              <w:left w:val="nil"/>
              <w:right w:val="nil"/>
            </w:tcBorders>
            <w:shd w:val="clear" w:color="auto" w:fill="auto"/>
            <w:noWrap/>
            <w:vAlign w:val="bottom"/>
          </w:tcPr>
          <w:p w14:paraId="30F650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-18.8 (-71.9, 10.3)</w:t>
            </w:r>
          </w:p>
        </w:tc>
        <w:tc>
          <w:tcPr>
            <w:tcW w:w="0" w:type="auto"/>
            <w:tcBorders>
              <w:top w:val="nil"/>
              <w:left w:val="nil"/>
              <w:right w:val="nil"/>
            </w:tcBorders>
            <w:shd w:val="clear" w:color="auto" w:fill="auto"/>
            <w:noWrap/>
            <w:vAlign w:val="bottom"/>
          </w:tcPr>
          <w:p w14:paraId="075D3B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-0.123</w:t>
            </w:r>
          </w:p>
        </w:tc>
      </w:tr>
      <w:tr w14:paraId="20E9B51F">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127D9EA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6087682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70B6570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4268E3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-0.765 (-5.89, 3.17)</w:t>
            </w:r>
          </w:p>
        </w:tc>
        <w:tc>
          <w:tcPr>
            <w:tcW w:w="0" w:type="auto"/>
            <w:tcBorders>
              <w:left w:val="nil"/>
              <w:bottom w:val="single" w:color="auto" w:sz="4" w:space="0"/>
              <w:right w:val="nil"/>
            </w:tcBorders>
            <w:shd w:val="clear" w:color="auto" w:fill="auto"/>
            <w:noWrap/>
            <w:vAlign w:val="bottom"/>
          </w:tcPr>
          <w:p w14:paraId="5528D4C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-16.0 (-60.5, 13.0)</w:t>
            </w:r>
          </w:p>
        </w:tc>
        <w:tc>
          <w:tcPr>
            <w:tcW w:w="0" w:type="auto"/>
            <w:tcBorders>
              <w:left w:val="nil"/>
              <w:bottom w:val="single" w:color="auto" w:sz="4" w:space="0"/>
              <w:right w:val="nil"/>
            </w:tcBorders>
            <w:shd w:val="clear" w:color="auto" w:fill="auto"/>
            <w:noWrap/>
            <w:vAlign w:val="bottom"/>
          </w:tcPr>
          <w:p w14:paraId="10EE121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0.0457</w:t>
            </w:r>
          </w:p>
        </w:tc>
      </w:tr>
      <w:tr w14:paraId="6338C027">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78C11E7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single" w:color="auto" w:sz="4" w:space="0"/>
              <w:left w:val="nil"/>
              <w:right w:val="nil"/>
            </w:tcBorders>
            <w:shd w:val="clear" w:color="auto" w:fill="auto"/>
            <w:noWrap/>
            <w:vAlign w:val="bottom"/>
          </w:tcPr>
          <w:p w14:paraId="338DF8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32B0D5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14D428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0.212 (-1.63, 2.06)</w:t>
            </w:r>
          </w:p>
        </w:tc>
        <w:tc>
          <w:tcPr>
            <w:tcW w:w="0" w:type="auto"/>
            <w:tcBorders>
              <w:top w:val="single" w:color="auto" w:sz="4" w:space="0"/>
              <w:left w:val="nil"/>
              <w:right w:val="nil"/>
            </w:tcBorders>
            <w:shd w:val="clear" w:color="auto" w:fill="auto"/>
            <w:noWrap/>
            <w:vAlign w:val="bottom"/>
          </w:tcPr>
          <w:p w14:paraId="443ED0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-16.9 (-55.9, 17.9)</w:t>
            </w:r>
          </w:p>
        </w:tc>
        <w:tc>
          <w:tcPr>
            <w:tcW w:w="0" w:type="auto"/>
            <w:tcBorders>
              <w:top w:val="single" w:color="auto" w:sz="4" w:space="0"/>
              <w:left w:val="nil"/>
              <w:right w:val="nil"/>
            </w:tcBorders>
            <w:shd w:val="clear" w:color="auto" w:fill="auto"/>
            <w:noWrap/>
            <w:vAlign w:val="bottom"/>
          </w:tcPr>
          <w:p w14:paraId="5EF1D7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-0.0127</w:t>
            </w:r>
          </w:p>
        </w:tc>
      </w:tr>
      <w:tr w14:paraId="5C623A9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F5C98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49E6F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041F4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218B15B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0.833 (-3.66, 12.3)</w:t>
            </w:r>
          </w:p>
        </w:tc>
        <w:tc>
          <w:tcPr>
            <w:tcW w:w="0" w:type="auto"/>
            <w:tcBorders>
              <w:left w:val="nil"/>
              <w:bottom w:val="nil"/>
              <w:right w:val="nil"/>
            </w:tcBorders>
            <w:shd w:val="clear" w:color="auto" w:fill="auto"/>
            <w:noWrap/>
            <w:vAlign w:val="bottom"/>
          </w:tcPr>
          <w:p w14:paraId="2650FCD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-17.6 (-75.1, 8.69)</w:t>
            </w:r>
          </w:p>
        </w:tc>
        <w:tc>
          <w:tcPr>
            <w:tcW w:w="0" w:type="auto"/>
            <w:tcBorders>
              <w:left w:val="nil"/>
              <w:bottom w:val="nil"/>
              <w:right w:val="nil"/>
            </w:tcBorders>
            <w:shd w:val="clear" w:color="auto" w:fill="auto"/>
            <w:noWrap/>
            <w:vAlign w:val="bottom"/>
          </w:tcPr>
          <w:p w14:paraId="05B6681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-0.0498</w:t>
            </w:r>
          </w:p>
        </w:tc>
      </w:tr>
      <w:tr w14:paraId="32C3D3F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3F5AE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B53A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1-OH-PHE</w:t>
            </w:r>
          </w:p>
        </w:tc>
        <w:tc>
          <w:tcPr>
            <w:tcW w:w="0" w:type="auto"/>
            <w:tcBorders>
              <w:top w:val="nil"/>
              <w:left w:val="nil"/>
              <w:bottom w:val="nil"/>
              <w:right w:val="nil"/>
            </w:tcBorders>
          </w:tcPr>
          <w:p w14:paraId="52B70CB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15802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(-5.25, 2.62)</w:t>
            </w:r>
          </w:p>
        </w:tc>
        <w:tc>
          <w:tcPr>
            <w:tcW w:w="0" w:type="auto"/>
            <w:tcBorders>
              <w:top w:val="nil"/>
              <w:left w:val="nil"/>
              <w:bottom w:val="nil"/>
              <w:right w:val="nil"/>
            </w:tcBorders>
            <w:shd w:val="clear" w:color="auto" w:fill="auto"/>
            <w:noWrap/>
            <w:vAlign w:val="bottom"/>
          </w:tcPr>
          <w:p w14:paraId="5102B0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-43.2 (-126, -6.80)</w:t>
            </w:r>
          </w:p>
        </w:tc>
        <w:tc>
          <w:tcPr>
            <w:tcW w:w="0" w:type="auto"/>
            <w:tcBorders>
              <w:top w:val="nil"/>
              <w:left w:val="nil"/>
              <w:bottom w:val="nil"/>
              <w:right w:val="nil"/>
            </w:tcBorders>
            <w:shd w:val="clear" w:color="auto" w:fill="auto"/>
            <w:noWrap/>
            <w:vAlign w:val="bottom"/>
          </w:tcPr>
          <w:p w14:paraId="0F2BBE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0.0250</w:t>
            </w:r>
          </w:p>
        </w:tc>
      </w:tr>
      <w:tr w14:paraId="58569C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3FDC4D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E92FD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9A31C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870AC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-0.163 (-4.70, 5.58)</w:t>
            </w:r>
          </w:p>
        </w:tc>
        <w:tc>
          <w:tcPr>
            <w:tcW w:w="0" w:type="auto"/>
            <w:tcBorders>
              <w:top w:val="nil"/>
              <w:left w:val="nil"/>
              <w:bottom w:val="nil"/>
              <w:right w:val="nil"/>
            </w:tcBorders>
            <w:shd w:val="clear" w:color="auto" w:fill="auto"/>
            <w:noWrap/>
            <w:vAlign w:val="bottom"/>
          </w:tcPr>
          <w:p w14:paraId="1903252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-44.1 (-128, -8.80)</w:t>
            </w:r>
          </w:p>
        </w:tc>
        <w:tc>
          <w:tcPr>
            <w:tcW w:w="0" w:type="auto"/>
            <w:tcBorders>
              <w:top w:val="nil"/>
              <w:left w:val="nil"/>
              <w:bottom w:val="nil"/>
              <w:right w:val="nil"/>
            </w:tcBorders>
            <w:shd w:val="clear" w:color="auto" w:fill="auto"/>
            <w:noWrap/>
            <w:vAlign w:val="bottom"/>
          </w:tcPr>
          <w:p w14:paraId="4EA6CF6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0.00369</w:t>
            </w:r>
          </w:p>
        </w:tc>
      </w:tr>
      <w:tr w14:paraId="0709513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541B4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152838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8D61D0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CD9A26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(-8.74, 2.96)</w:t>
            </w:r>
          </w:p>
        </w:tc>
        <w:tc>
          <w:tcPr>
            <w:tcW w:w="0" w:type="auto"/>
            <w:tcBorders>
              <w:top w:val="nil"/>
              <w:left w:val="nil"/>
              <w:bottom w:val="nil"/>
              <w:right w:val="nil"/>
            </w:tcBorders>
            <w:shd w:val="clear" w:color="auto" w:fill="auto"/>
            <w:noWrap/>
            <w:vAlign w:val="bottom"/>
          </w:tcPr>
          <w:p w14:paraId="1BCA411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-43.1 (-113, -7.74)</w:t>
            </w:r>
          </w:p>
        </w:tc>
        <w:tc>
          <w:tcPr>
            <w:tcW w:w="0" w:type="auto"/>
            <w:tcBorders>
              <w:top w:val="nil"/>
              <w:left w:val="nil"/>
              <w:bottom w:val="nil"/>
              <w:right w:val="nil"/>
            </w:tcBorders>
            <w:shd w:val="clear" w:color="auto" w:fill="auto"/>
            <w:noWrap/>
            <w:vAlign w:val="bottom"/>
          </w:tcPr>
          <w:p w14:paraId="257E79D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0.0281</w:t>
            </w:r>
          </w:p>
        </w:tc>
      </w:tr>
      <w:tr w14:paraId="4335568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DB33FD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56E862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FF3C0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5FD18F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-0.0804 (-3.92, 4.57)</w:t>
            </w:r>
          </w:p>
        </w:tc>
        <w:tc>
          <w:tcPr>
            <w:tcW w:w="0" w:type="auto"/>
            <w:tcBorders>
              <w:top w:val="nil"/>
              <w:left w:val="nil"/>
              <w:bottom w:val="nil"/>
              <w:right w:val="nil"/>
            </w:tcBorders>
            <w:shd w:val="clear" w:color="auto" w:fill="auto"/>
            <w:noWrap/>
            <w:vAlign w:val="bottom"/>
          </w:tcPr>
          <w:p w14:paraId="6A5C43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-44.2 (-123, -10.8)</w:t>
            </w:r>
          </w:p>
        </w:tc>
        <w:tc>
          <w:tcPr>
            <w:tcW w:w="0" w:type="auto"/>
            <w:tcBorders>
              <w:top w:val="nil"/>
              <w:left w:val="nil"/>
              <w:bottom w:val="nil"/>
              <w:right w:val="nil"/>
            </w:tcBorders>
            <w:shd w:val="clear" w:color="auto" w:fill="auto"/>
            <w:noWrap/>
            <w:vAlign w:val="bottom"/>
          </w:tcPr>
          <w:p w14:paraId="32835B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0.00182</w:t>
            </w:r>
          </w:p>
        </w:tc>
      </w:tr>
      <w:tr w14:paraId="21876E2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91F59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5957F7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537445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A46247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-0.249 (-6.07, 7.88)</w:t>
            </w:r>
          </w:p>
        </w:tc>
        <w:tc>
          <w:tcPr>
            <w:tcW w:w="0" w:type="auto"/>
            <w:tcBorders>
              <w:top w:val="nil"/>
              <w:left w:val="nil"/>
              <w:bottom w:val="nil"/>
              <w:right w:val="nil"/>
            </w:tcBorders>
            <w:shd w:val="clear" w:color="auto" w:fill="auto"/>
            <w:noWrap/>
            <w:vAlign w:val="bottom"/>
          </w:tcPr>
          <w:p w14:paraId="07D7619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-44.0 (-126, -10.7)</w:t>
            </w:r>
          </w:p>
        </w:tc>
        <w:tc>
          <w:tcPr>
            <w:tcW w:w="0" w:type="auto"/>
            <w:tcBorders>
              <w:top w:val="nil"/>
              <w:left w:val="nil"/>
              <w:bottom w:val="nil"/>
              <w:right w:val="nil"/>
            </w:tcBorders>
            <w:shd w:val="clear" w:color="auto" w:fill="auto"/>
            <w:noWrap/>
            <w:vAlign w:val="bottom"/>
          </w:tcPr>
          <w:p w14:paraId="6D6C5B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0.00562</w:t>
            </w:r>
          </w:p>
        </w:tc>
      </w:tr>
      <w:tr w14:paraId="3A9F7B2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1D5AE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16B6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2-OH-PHE</w:t>
            </w:r>
          </w:p>
        </w:tc>
        <w:tc>
          <w:tcPr>
            <w:tcW w:w="0" w:type="auto"/>
            <w:tcBorders>
              <w:top w:val="nil"/>
              <w:left w:val="nil"/>
              <w:bottom w:val="nil"/>
              <w:right w:val="nil"/>
            </w:tcBorders>
          </w:tcPr>
          <w:p w14:paraId="6E5E110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952F8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-0.460 (-2.15, 1.03)</w:t>
            </w:r>
          </w:p>
        </w:tc>
        <w:tc>
          <w:tcPr>
            <w:tcW w:w="0" w:type="auto"/>
            <w:tcBorders>
              <w:top w:val="nil"/>
              <w:left w:val="nil"/>
              <w:bottom w:val="nil"/>
              <w:right w:val="nil"/>
            </w:tcBorders>
            <w:shd w:val="clear" w:color="auto" w:fill="auto"/>
            <w:noWrap/>
            <w:vAlign w:val="bottom"/>
          </w:tcPr>
          <w:p w14:paraId="114F0A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-38.9 (-71.8, -12.5)</w:t>
            </w:r>
          </w:p>
        </w:tc>
        <w:tc>
          <w:tcPr>
            <w:tcW w:w="0" w:type="auto"/>
            <w:tcBorders>
              <w:top w:val="nil"/>
              <w:left w:val="nil"/>
              <w:bottom w:val="nil"/>
              <w:right w:val="nil"/>
            </w:tcBorders>
            <w:shd w:val="clear" w:color="auto" w:fill="auto"/>
            <w:noWrap/>
            <w:vAlign w:val="bottom"/>
          </w:tcPr>
          <w:p w14:paraId="7AC0A7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0.0117</w:t>
            </w:r>
          </w:p>
        </w:tc>
      </w:tr>
      <w:tr w14:paraId="0CE7240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F9914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5EA85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64E9A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6646F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6.60 (0.238, 18.5)</w:t>
            </w:r>
          </w:p>
        </w:tc>
        <w:tc>
          <w:tcPr>
            <w:tcW w:w="0" w:type="auto"/>
            <w:tcBorders>
              <w:top w:val="nil"/>
              <w:left w:val="nil"/>
              <w:bottom w:val="nil"/>
              <w:right w:val="nil"/>
            </w:tcBorders>
            <w:shd w:val="clear" w:color="auto" w:fill="auto"/>
            <w:noWrap/>
            <w:vAlign w:val="bottom"/>
          </w:tcPr>
          <w:p w14:paraId="313F88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-45.9 (-79.3, -20.9)</w:t>
            </w:r>
          </w:p>
        </w:tc>
        <w:tc>
          <w:tcPr>
            <w:tcW w:w="0" w:type="auto"/>
            <w:tcBorders>
              <w:top w:val="nil"/>
              <w:left w:val="nil"/>
              <w:bottom w:val="nil"/>
              <w:right w:val="nil"/>
            </w:tcBorders>
            <w:shd w:val="clear" w:color="auto" w:fill="auto"/>
            <w:noWrap/>
            <w:vAlign w:val="bottom"/>
          </w:tcPr>
          <w:p w14:paraId="05486F0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-0.168</w:t>
            </w:r>
          </w:p>
        </w:tc>
      </w:tr>
      <w:tr w14:paraId="7EE80C8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E97C19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9BCF7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C994F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90C7E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3.80 (-0.191, 14.3)</w:t>
            </w:r>
          </w:p>
        </w:tc>
        <w:tc>
          <w:tcPr>
            <w:tcW w:w="0" w:type="auto"/>
            <w:tcBorders>
              <w:top w:val="nil"/>
              <w:left w:val="nil"/>
              <w:bottom w:val="nil"/>
              <w:right w:val="nil"/>
            </w:tcBorders>
            <w:shd w:val="clear" w:color="auto" w:fill="auto"/>
            <w:noWrap/>
            <w:vAlign w:val="bottom"/>
          </w:tcPr>
          <w:p w14:paraId="7C04FE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-43.1 (-82.0, -17.2)</w:t>
            </w:r>
          </w:p>
        </w:tc>
        <w:tc>
          <w:tcPr>
            <w:tcW w:w="0" w:type="auto"/>
            <w:tcBorders>
              <w:top w:val="nil"/>
              <w:left w:val="nil"/>
              <w:bottom w:val="nil"/>
              <w:right w:val="nil"/>
            </w:tcBorders>
            <w:shd w:val="clear" w:color="auto" w:fill="auto"/>
            <w:noWrap/>
            <w:vAlign w:val="bottom"/>
          </w:tcPr>
          <w:p w14:paraId="08B3B4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-0.0966</w:t>
            </w:r>
          </w:p>
        </w:tc>
      </w:tr>
      <w:tr w14:paraId="0C76836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F8DF3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61B5A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24027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B7689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1.49 (-2.04, 8.27)</w:t>
            </w:r>
          </w:p>
        </w:tc>
        <w:tc>
          <w:tcPr>
            <w:tcW w:w="0" w:type="auto"/>
            <w:tcBorders>
              <w:top w:val="nil"/>
              <w:left w:val="nil"/>
              <w:bottom w:val="nil"/>
              <w:right w:val="nil"/>
            </w:tcBorders>
            <w:shd w:val="clear" w:color="auto" w:fill="auto"/>
            <w:noWrap/>
            <w:vAlign w:val="bottom"/>
          </w:tcPr>
          <w:p w14:paraId="62A87D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-40.8 (-75.9, -14.1)</w:t>
            </w:r>
          </w:p>
        </w:tc>
        <w:tc>
          <w:tcPr>
            <w:tcW w:w="0" w:type="auto"/>
            <w:tcBorders>
              <w:top w:val="nil"/>
              <w:left w:val="nil"/>
              <w:bottom w:val="nil"/>
              <w:right w:val="nil"/>
            </w:tcBorders>
            <w:shd w:val="clear" w:color="auto" w:fill="auto"/>
            <w:noWrap/>
            <w:vAlign w:val="bottom"/>
          </w:tcPr>
          <w:p w14:paraId="6360F8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-0.0378</w:t>
            </w:r>
          </w:p>
        </w:tc>
      </w:tr>
      <w:tr w14:paraId="1754C0C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1862E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8C97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25FFF8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3B2B6C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-2.81 (-8.64, 3.99)</w:t>
            </w:r>
          </w:p>
        </w:tc>
        <w:tc>
          <w:tcPr>
            <w:tcW w:w="0" w:type="auto"/>
            <w:tcBorders>
              <w:top w:val="nil"/>
              <w:left w:val="nil"/>
              <w:bottom w:val="nil"/>
              <w:right w:val="nil"/>
            </w:tcBorders>
            <w:shd w:val="clear" w:color="auto" w:fill="auto"/>
            <w:noWrap/>
            <w:vAlign w:val="bottom"/>
          </w:tcPr>
          <w:p w14:paraId="3964B1F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-36.5 (-71.7, -10.4)</w:t>
            </w:r>
          </w:p>
        </w:tc>
        <w:tc>
          <w:tcPr>
            <w:tcW w:w="0" w:type="auto"/>
            <w:tcBorders>
              <w:top w:val="nil"/>
              <w:left w:val="nil"/>
              <w:bottom w:val="nil"/>
              <w:right w:val="nil"/>
            </w:tcBorders>
            <w:shd w:val="clear" w:color="auto" w:fill="auto"/>
            <w:noWrap/>
            <w:vAlign w:val="bottom"/>
          </w:tcPr>
          <w:p w14:paraId="393BC99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0.0716</w:t>
            </w:r>
          </w:p>
        </w:tc>
      </w:tr>
      <w:tr w14:paraId="75F7CCB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0964B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EDBC0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3-OH-PHE</w:t>
            </w:r>
          </w:p>
        </w:tc>
        <w:tc>
          <w:tcPr>
            <w:tcW w:w="0" w:type="auto"/>
            <w:tcBorders>
              <w:top w:val="nil"/>
              <w:left w:val="nil"/>
              <w:bottom w:val="nil"/>
              <w:right w:val="nil"/>
            </w:tcBorders>
          </w:tcPr>
          <w:p w14:paraId="558A402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5E36E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(-6.69, 3.46)</w:t>
            </w:r>
          </w:p>
        </w:tc>
        <w:tc>
          <w:tcPr>
            <w:tcW w:w="0" w:type="auto"/>
            <w:tcBorders>
              <w:top w:val="nil"/>
              <w:left w:val="nil"/>
              <w:bottom w:val="nil"/>
              <w:right w:val="nil"/>
            </w:tcBorders>
            <w:shd w:val="clear" w:color="auto" w:fill="auto"/>
            <w:noWrap/>
            <w:vAlign w:val="bottom"/>
          </w:tcPr>
          <w:p w14:paraId="25E720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-24.8 (-62.9, -2.25)</w:t>
            </w:r>
          </w:p>
        </w:tc>
        <w:tc>
          <w:tcPr>
            <w:tcW w:w="0" w:type="auto"/>
            <w:tcBorders>
              <w:top w:val="nil"/>
              <w:left w:val="nil"/>
              <w:bottom w:val="nil"/>
              <w:right w:val="nil"/>
            </w:tcBorders>
            <w:shd w:val="clear" w:color="auto" w:fill="auto"/>
            <w:noWrap/>
            <w:vAlign w:val="bottom"/>
          </w:tcPr>
          <w:p w14:paraId="63FA2B1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0.0462</w:t>
            </w:r>
          </w:p>
        </w:tc>
      </w:tr>
      <w:tr w14:paraId="016E072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68617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583F7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EE6753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F24020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3.77 (-0.0445, 13.4)</w:t>
            </w:r>
          </w:p>
        </w:tc>
        <w:tc>
          <w:tcPr>
            <w:tcW w:w="0" w:type="auto"/>
            <w:tcBorders>
              <w:top w:val="nil"/>
              <w:left w:val="nil"/>
              <w:bottom w:val="nil"/>
              <w:right w:val="nil"/>
            </w:tcBorders>
            <w:shd w:val="clear" w:color="auto" w:fill="auto"/>
            <w:noWrap/>
            <w:vAlign w:val="bottom"/>
          </w:tcPr>
          <w:p w14:paraId="7D5DA5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-29.7 (-70.1, -8.36)</w:t>
            </w:r>
          </w:p>
        </w:tc>
        <w:tc>
          <w:tcPr>
            <w:tcW w:w="0" w:type="auto"/>
            <w:tcBorders>
              <w:top w:val="nil"/>
              <w:left w:val="nil"/>
              <w:bottom w:val="nil"/>
              <w:right w:val="nil"/>
            </w:tcBorders>
            <w:shd w:val="clear" w:color="auto" w:fill="auto"/>
            <w:noWrap/>
            <w:vAlign w:val="bottom"/>
          </w:tcPr>
          <w:p w14:paraId="78DAE9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-0.145</w:t>
            </w:r>
          </w:p>
        </w:tc>
      </w:tr>
      <w:tr w14:paraId="58F2E4C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7D762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DD336C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BDB4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59BA0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-0.156 (-4.04, 4.14)</w:t>
            </w:r>
          </w:p>
        </w:tc>
        <w:tc>
          <w:tcPr>
            <w:tcW w:w="0" w:type="auto"/>
            <w:tcBorders>
              <w:top w:val="nil"/>
              <w:left w:val="nil"/>
              <w:bottom w:val="nil"/>
              <w:right w:val="nil"/>
            </w:tcBorders>
            <w:shd w:val="clear" w:color="auto" w:fill="auto"/>
            <w:noWrap/>
            <w:vAlign w:val="bottom"/>
          </w:tcPr>
          <w:p w14:paraId="7D2966A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-25.8 (-69.3, -4.58)</w:t>
            </w:r>
          </w:p>
        </w:tc>
        <w:tc>
          <w:tcPr>
            <w:tcW w:w="0" w:type="auto"/>
            <w:tcBorders>
              <w:top w:val="nil"/>
              <w:left w:val="nil"/>
              <w:bottom w:val="nil"/>
              <w:right w:val="nil"/>
            </w:tcBorders>
            <w:shd w:val="clear" w:color="auto" w:fill="auto"/>
            <w:noWrap/>
            <w:vAlign w:val="bottom"/>
          </w:tcPr>
          <w:p w14:paraId="166149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0.00601</w:t>
            </w:r>
          </w:p>
        </w:tc>
      </w:tr>
      <w:tr w14:paraId="5D9911D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313C3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0C964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1C26EE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3ECF3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0.339 (-1.55, 3.85)</w:t>
            </w:r>
          </w:p>
        </w:tc>
        <w:tc>
          <w:tcPr>
            <w:tcW w:w="0" w:type="auto"/>
            <w:tcBorders>
              <w:top w:val="nil"/>
              <w:left w:val="nil"/>
              <w:bottom w:val="nil"/>
              <w:right w:val="nil"/>
            </w:tcBorders>
            <w:shd w:val="clear" w:color="auto" w:fill="auto"/>
            <w:noWrap/>
            <w:vAlign w:val="bottom"/>
          </w:tcPr>
          <w:p w14:paraId="625920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-26.3 (-62.6, -7.15)</w:t>
            </w:r>
          </w:p>
        </w:tc>
        <w:tc>
          <w:tcPr>
            <w:tcW w:w="0" w:type="auto"/>
            <w:tcBorders>
              <w:top w:val="nil"/>
              <w:left w:val="nil"/>
              <w:bottom w:val="nil"/>
              <w:right w:val="nil"/>
            </w:tcBorders>
            <w:shd w:val="clear" w:color="auto" w:fill="auto"/>
            <w:noWrap/>
            <w:vAlign w:val="bottom"/>
          </w:tcPr>
          <w:p w14:paraId="49A257B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-0.0131</w:t>
            </w:r>
          </w:p>
        </w:tc>
      </w:tr>
      <w:tr w14:paraId="2C65C99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9ECF8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DAD2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99E94D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DBDC0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(-3.60, 7.66)</w:t>
            </w:r>
          </w:p>
        </w:tc>
        <w:tc>
          <w:tcPr>
            <w:tcW w:w="0" w:type="auto"/>
            <w:tcBorders>
              <w:top w:val="nil"/>
              <w:left w:val="nil"/>
              <w:bottom w:val="nil"/>
              <w:right w:val="nil"/>
            </w:tcBorders>
            <w:shd w:val="clear" w:color="auto" w:fill="auto"/>
            <w:noWrap/>
            <w:vAlign w:val="bottom"/>
          </w:tcPr>
          <w:p w14:paraId="275A84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-27.1 (-61.0, -8.79)</w:t>
            </w:r>
          </w:p>
        </w:tc>
        <w:tc>
          <w:tcPr>
            <w:tcW w:w="0" w:type="auto"/>
            <w:tcBorders>
              <w:top w:val="nil"/>
              <w:left w:val="nil"/>
              <w:bottom w:val="nil"/>
              <w:right w:val="nil"/>
            </w:tcBorders>
            <w:shd w:val="clear" w:color="auto" w:fill="auto"/>
            <w:noWrap/>
            <w:vAlign w:val="bottom"/>
          </w:tcPr>
          <w:p w14:paraId="3F6A6D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-0.0446</w:t>
            </w:r>
          </w:p>
        </w:tc>
      </w:tr>
      <w:tr w14:paraId="4ABC0F6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17B480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959F5A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4-OH-PHE</w:t>
            </w:r>
          </w:p>
        </w:tc>
        <w:tc>
          <w:tcPr>
            <w:tcW w:w="0" w:type="auto"/>
            <w:tcBorders>
              <w:top w:val="nil"/>
              <w:left w:val="nil"/>
              <w:bottom w:val="nil"/>
              <w:right w:val="nil"/>
            </w:tcBorders>
          </w:tcPr>
          <w:p w14:paraId="55CE775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97180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-0.570 (-2.53, 1.67)</w:t>
            </w:r>
          </w:p>
        </w:tc>
        <w:tc>
          <w:tcPr>
            <w:tcW w:w="0" w:type="auto"/>
            <w:tcBorders>
              <w:top w:val="nil"/>
              <w:left w:val="nil"/>
              <w:bottom w:val="nil"/>
              <w:right w:val="nil"/>
            </w:tcBorders>
            <w:shd w:val="clear" w:color="auto" w:fill="auto"/>
            <w:noWrap/>
            <w:vAlign w:val="bottom"/>
          </w:tcPr>
          <w:p w14:paraId="7D403C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-47.5 (-124, -19.9)</w:t>
            </w:r>
          </w:p>
        </w:tc>
        <w:tc>
          <w:tcPr>
            <w:tcW w:w="0" w:type="auto"/>
            <w:tcBorders>
              <w:top w:val="nil"/>
              <w:left w:val="nil"/>
              <w:bottom w:val="nil"/>
              <w:right w:val="nil"/>
            </w:tcBorders>
            <w:shd w:val="clear" w:color="auto" w:fill="auto"/>
            <w:noWrap/>
            <w:vAlign w:val="bottom"/>
          </w:tcPr>
          <w:p w14:paraId="6E15B90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0.0118</w:t>
            </w:r>
          </w:p>
        </w:tc>
      </w:tr>
      <w:tr w14:paraId="0EE5FC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E3AA2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F2F12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6C4F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21C09B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5.42 (0.392, 28.0)</w:t>
            </w:r>
          </w:p>
        </w:tc>
        <w:tc>
          <w:tcPr>
            <w:tcW w:w="0" w:type="auto"/>
            <w:tcBorders>
              <w:top w:val="nil"/>
              <w:left w:val="nil"/>
              <w:bottom w:val="nil"/>
              <w:right w:val="nil"/>
            </w:tcBorders>
            <w:shd w:val="clear" w:color="auto" w:fill="auto"/>
            <w:noWrap/>
            <w:vAlign w:val="bottom"/>
          </w:tcPr>
          <w:p w14:paraId="5823D5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-53.5 (-159, -31.7)</w:t>
            </w:r>
          </w:p>
        </w:tc>
        <w:tc>
          <w:tcPr>
            <w:tcW w:w="0" w:type="auto"/>
            <w:tcBorders>
              <w:top w:val="nil"/>
              <w:left w:val="nil"/>
              <w:bottom w:val="nil"/>
              <w:right w:val="nil"/>
            </w:tcBorders>
            <w:shd w:val="clear" w:color="auto" w:fill="auto"/>
            <w:noWrap/>
            <w:vAlign w:val="bottom"/>
          </w:tcPr>
          <w:p w14:paraId="1A1BF3E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-0.113</w:t>
            </w:r>
          </w:p>
        </w:tc>
      </w:tr>
      <w:tr w14:paraId="01A6B97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1271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A129D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79B86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FB87E2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2.76 (-1.01, 15.8)</w:t>
            </w:r>
          </w:p>
        </w:tc>
        <w:tc>
          <w:tcPr>
            <w:tcW w:w="0" w:type="auto"/>
            <w:tcBorders>
              <w:top w:val="nil"/>
              <w:left w:val="nil"/>
              <w:bottom w:val="nil"/>
              <w:right w:val="nil"/>
            </w:tcBorders>
            <w:shd w:val="clear" w:color="auto" w:fill="auto"/>
            <w:noWrap/>
            <w:vAlign w:val="bottom"/>
          </w:tcPr>
          <w:p w14:paraId="748202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-50.8 (-125, -27.5)</w:t>
            </w:r>
          </w:p>
        </w:tc>
        <w:tc>
          <w:tcPr>
            <w:tcW w:w="0" w:type="auto"/>
            <w:tcBorders>
              <w:top w:val="nil"/>
              <w:left w:val="nil"/>
              <w:bottom w:val="nil"/>
              <w:right w:val="nil"/>
            </w:tcBorders>
            <w:shd w:val="clear" w:color="auto" w:fill="auto"/>
            <w:noWrap/>
            <w:vAlign w:val="bottom"/>
          </w:tcPr>
          <w:p w14:paraId="3DA093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-0.0573</w:t>
            </w:r>
          </w:p>
        </w:tc>
      </w:tr>
      <w:tr w14:paraId="010BDA2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0D21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7EF2B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6F4BE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173DB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0.768 (-2.01, 7.53)</w:t>
            </w:r>
          </w:p>
        </w:tc>
        <w:tc>
          <w:tcPr>
            <w:tcW w:w="0" w:type="auto"/>
            <w:tcBorders>
              <w:top w:val="nil"/>
              <w:left w:val="nil"/>
              <w:bottom w:val="nil"/>
              <w:right w:val="nil"/>
            </w:tcBorders>
            <w:shd w:val="clear" w:color="auto" w:fill="auto"/>
            <w:noWrap/>
            <w:vAlign w:val="bottom"/>
          </w:tcPr>
          <w:p w14:paraId="506C03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-48.9 (-128, -26.4)</w:t>
            </w:r>
          </w:p>
        </w:tc>
        <w:tc>
          <w:tcPr>
            <w:tcW w:w="0" w:type="auto"/>
            <w:tcBorders>
              <w:top w:val="nil"/>
              <w:left w:val="nil"/>
              <w:bottom w:val="nil"/>
              <w:right w:val="nil"/>
            </w:tcBorders>
            <w:shd w:val="clear" w:color="auto" w:fill="auto"/>
            <w:noWrap/>
            <w:vAlign w:val="bottom"/>
          </w:tcPr>
          <w:p w14:paraId="7133CE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-0.0160</w:t>
            </w:r>
          </w:p>
        </w:tc>
      </w:tr>
      <w:tr w14:paraId="2E065EC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DC32B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B7946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6461E9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49153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-5.35 (-14.1, 3.03)</w:t>
            </w:r>
          </w:p>
        </w:tc>
        <w:tc>
          <w:tcPr>
            <w:tcW w:w="0" w:type="auto"/>
            <w:tcBorders>
              <w:top w:val="nil"/>
              <w:left w:val="nil"/>
              <w:bottom w:val="nil"/>
              <w:right w:val="nil"/>
            </w:tcBorders>
            <w:shd w:val="clear" w:color="auto" w:fill="auto"/>
            <w:noWrap/>
            <w:vAlign w:val="bottom"/>
          </w:tcPr>
          <w:p w14:paraId="3F3A24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-42.7 (-115, -15.2)</w:t>
            </w:r>
          </w:p>
        </w:tc>
        <w:tc>
          <w:tcPr>
            <w:tcW w:w="0" w:type="auto"/>
            <w:tcBorders>
              <w:top w:val="nil"/>
              <w:left w:val="nil"/>
              <w:bottom w:val="nil"/>
              <w:right w:val="nil"/>
            </w:tcBorders>
            <w:shd w:val="clear" w:color="auto" w:fill="auto"/>
            <w:noWrap/>
            <w:vAlign w:val="bottom"/>
          </w:tcPr>
          <w:p w14:paraId="51A4FA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0.111</w:t>
            </w:r>
          </w:p>
        </w:tc>
      </w:tr>
      <w:tr w14:paraId="7CC8E76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BA059C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C24379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9-OH-PHE</w:t>
            </w:r>
          </w:p>
        </w:tc>
        <w:tc>
          <w:tcPr>
            <w:tcW w:w="0" w:type="auto"/>
            <w:tcBorders>
              <w:top w:val="nil"/>
              <w:left w:val="nil"/>
              <w:bottom w:val="nil"/>
              <w:right w:val="nil"/>
            </w:tcBorders>
          </w:tcPr>
          <w:p w14:paraId="02909D8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9FFA7F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-0.776 (-6.05, 3.52)</w:t>
            </w:r>
          </w:p>
        </w:tc>
        <w:tc>
          <w:tcPr>
            <w:tcW w:w="0" w:type="auto"/>
            <w:tcBorders>
              <w:top w:val="nil"/>
              <w:left w:val="nil"/>
              <w:bottom w:val="nil"/>
              <w:right w:val="nil"/>
            </w:tcBorders>
            <w:shd w:val="clear" w:color="auto" w:fill="auto"/>
            <w:noWrap/>
            <w:vAlign w:val="bottom"/>
          </w:tcPr>
          <w:p w14:paraId="57078D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-41.3 (-89.5, 0.745)</w:t>
            </w:r>
          </w:p>
        </w:tc>
        <w:tc>
          <w:tcPr>
            <w:tcW w:w="0" w:type="auto"/>
            <w:tcBorders>
              <w:top w:val="nil"/>
              <w:left w:val="nil"/>
              <w:bottom w:val="nil"/>
              <w:right w:val="nil"/>
            </w:tcBorders>
            <w:shd w:val="clear" w:color="auto" w:fill="auto"/>
            <w:noWrap/>
            <w:vAlign w:val="bottom"/>
          </w:tcPr>
          <w:p w14:paraId="61310F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0.0185</w:t>
            </w:r>
          </w:p>
        </w:tc>
      </w:tr>
      <w:tr w14:paraId="2315093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DB70D7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4E5F4D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68D5D1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0089AD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0.670 (-1.70, 6.98)</w:t>
            </w:r>
          </w:p>
        </w:tc>
        <w:tc>
          <w:tcPr>
            <w:tcW w:w="0" w:type="auto"/>
            <w:tcBorders>
              <w:top w:val="nil"/>
              <w:left w:val="nil"/>
              <w:right w:val="nil"/>
            </w:tcBorders>
            <w:shd w:val="clear" w:color="auto" w:fill="auto"/>
            <w:noWrap/>
            <w:vAlign w:val="bottom"/>
          </w:tcPr>
          <w:p w14:paraId="76D6E2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-42.7 (-103, -5.18)</w:t>
            </w:r>
          </w:p>
        </w:tc>
        <w:tc>
          <w:tcPr>
            <w:tcW w:w="0" w:type="auto"/>
            <w:tcBorders>
              <w:top w:val="nil"/>
              <w:left w:val="nil"/>
              <w:right w:val="nil"/>
            </w:tcBorders>
            <w:shd w:val="clear" w:color="auto" w:fill="auto"/>
            <w:noWrap/>
            <w:vAlign w:val="bottom"/>
          </w:tcPr>
          <w:p w14:paraId="3B9484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-0.0159</w:t>
            </w:r>
          </w:p>
        </w:tc>
      </w:tr>
      <w:tr w14:paraId="2B54DD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D814E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7E00B6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EAB79E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5C6223A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0.412 (-3.44, 4.73)</w:t>
            </w:r>
          </w:p>
        </w:tc>
        <w:tc>
          <w:tcPr>
            <w:tcW w:w="0" w:type="auto"/>
            <w:tcBorders>
              <w:left w:val="nil"/>
              <w:right w:val="nil"/>
            </w:tcBorders>
            <w:shd w:val="clear" w:color="auto" w:fill="auto"/>
            <w:noWrap/>
            <w:vAlign w:val="bottom"/>
          </w:tcPr>
          <w:p w14:paraId="01CC61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-42.5 (-101, 1.50)</w:t>
            </w:r>
          </w:p>
        </w:tc>
        <w:tc>
          <w:tcPr>
            <w:tcW w:w="0" w:type="auto"/>
            <w:tcBorders>
              <w:left w:val="nil"/>
              <w:right w:val="nil"/>
            </w:tcBorders>
            <w:shd w:val="clear" w:color="auto" w:fill="auto"/>
            <w:noWrap/>
            <w:vAlign w:val="bottom"/>
          </w:tcPr>
          <w:p w14:paraId="5F788C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-0.00979</w:t>
            </w:r>
          </w:p>
        </w:tc>
      </w:tr>
      <w:tr w14:paraId="2C2550C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AB9F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EC2BC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5BFD20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1E650D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0.100 (-1.36, 1.89)</w:t>
            </w:r>
          </w:p>
        </w:tc>
        <w:tc>
          <w:tcPr>
            <w:tcW w:w="0" w:type="auto"/>
            <w:tcBorders>
              <w:left w:val="nil"/>
              <w:right w:val="nil"/>
            </w:tcBorders>
            <w:shd w:val="clear" w:color="auto" w:fill="auto"/>
            <w:noWrap/>
            <w:vAlign w:val="bottom"/>
          </w:tcPr>
          <w:p w14:paraId="582D91A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-42.2 (-98.3, -0.742)</w:t>
            </w:r>
          </w:p>
        </w:tc>
        <w:tc>
          <w:tcPr>
            <w:tcW w:w="0" w:type="auto"/>
            <w:tcBorders>
              <w:left w:val="nil"/>
              <w:right w:val="nil"/>
            </w:tcBorders>
            <w:shd w:val="clear" w:color="auto" w:fill="auto"/>
            <w:noWrap/>
            <w:vAlign w:val="bottom"/>
          </w:tcPr>
          <w:p w14:paraId="0F53F5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-0.00238</w:t>
            </w:r>
          </w:p>
        </w:tc>
      </w:tr>
      <w:tr w14:paraId="4E91A16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43881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0A2E11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79745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0801D1B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-0.338 (-4.52, 7.02)</w:t>
            </w:r>
          </w:p>
        </w:tc>
        <w:tc>
          <w:tcPr>
            <w:tcW w:w="0" w:type="auto"/>
            <w:tcBorders>
              <w:left w:val="nil"/>
              <w:bottom w:val="nil"/>
              <w:right w:val="nil"/>
            </w:tcBorders>
            <w:shd w:val="clear" w:color="auto" w:fill="auto"/>
            <w:noWrap/>
            <w:vAlign w:val="bottom"/>
          </w:tcPr>
          <w:p w14:paraId="62FD87D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-41.7 (-91.9, -4.42)</w:t>
            </w:r>
          </w:p>
        </w:tc>
        <w:tc>
          <w:tcPr>
            <w:tcW w:w="0" w:type="auto"/>
            <w:tcBorders>
              <w:left w:val="nil"/>
              <w:bottom w:val="nil"/>
              <w:right w:val="nil"/>
            </w:tcBorders>
            <w:shd w:val="clear" w:color="auto" w:fill="auto"/>
            <w:noWrap/>
            <w:vAlign w:val="bottom"/>
          </w:tcPr>
          <w:p w14:paraId="229E38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0.00803</w:t>
            </w:r>
          </w:p>
        </w:tc>
      </w:tr>
      <w:tr w14:paraId="11E2393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6FB419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BCCEF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1-OH-PYR</w:t>
            </w:r>
          </w:p>
        </w:tc>
        <w:tc>
          <w:tcPr>
            <w:tcW w:w="0" w:type="auto"/>
            <w:tcBorders>
              <w:top w:val="nil"/>
              <w:left w:val="nil"/>
              <w:bottom w:val="nil"/>
              <w:right w:val="nil"/>
            </w:tcBorders>
          </w:tcPr>
          <w:p w14:paraId="0866AB3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7CEA5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-0.0744 (-1.19, 0.874)</w:t>
            </w:r>
          </w:p>
        </w:tc>
        <w:tc>
          <w:tcPr>
            <w:tcW w:w="0" w:type="auto"/>
            <w:tcBorders>
              <w:top w:val="nil"/>
              <w:left w:val="nil"/>
              <w:bottom w:val="nil"/>
              <w:right w:val="nil"/>
            </w:tcBorders>
            <w:shd w:val="clear" w:color="auto" w:fill="auto"/>
            <w:noWrap/>
            <w:vAlign w:val="bottom"/>
          </w:tcPr>
          <w:p w14:paraId="0BA9E6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-45.8 (-86.5, -14.9)</w:t>
            </w:r>
          </w:p>
        </w:tc>
        <w:tc>
          <w:tcPr>
            <w:tcW w:w="0" w:type="auto"/>
            <w:tcBorders>
              <w:top w:val="nil"/>
              <w:left w:val="nil"/>
              <w:bottom w:val="nil"/>
              <w:right w:val="nil"/>
            </w:tcBorders>
            <w:shd w:val="clear" w:color="auto" w:fill="auto"/>
            <w:noWrap/>
            <w:vAlign w:val="bottom"/>
          </w:tcPr>
          <w:p w14:paraId="5C305E0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0.00162</w:t>
            </w:r>
          </w:p>
        </w:tc>
      </w:tr>
      <w:tr w14:paraId="508AA63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95B9E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2D1D3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E0B71D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145B4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7.85 (0.164, 22.2)</w:t>
            </w:r>
          </w:p>
        </w:tc>
        <w:tc>
          <w:tcPr>
            <w:tcW w:w="0" w:type="auto"/>
            <w:tcBorders>
              <w:top w:val="nil"/>
              <w:left w:val="nil"/>
              <w:bottom w:val="nil"/>
              <w:right w:val="nil"/>
            </w:tcBorders>
            <w:shd w:val="clear" w:color="auto" w:fill="auto"/>
            <w:noWrap/>
            <w:vAlign w:val="bottom"/>
          </w:tcPr>
          <w:p w14:paraId="7D09F6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-53.7 (-100, -24.2)</w:t>
            </w:r>
          </w:p>
        </w:tc>
        <w:tc>
          <w:tcPr>
            <w:tcW w:w="0" w:type="auto"/>
            <w:tcBorders>
              <w:top w:val="nil"/>
              <w:left w:val="nil"/>
              <w:bottom w:val="nil"/>
              <w:right w:val="nil"/>
            </w:tcBorders>
            <w:shd w:val="clear" w:color="auto" w:fill="auto"/>
            <w:noWrap/>
            <w:vAlign w:val="bottom"/>
          </w:tcPr>
          <w:p w14:paraId="2FDDB4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-0.171</w:t>
            </w:r>
          </w:p>
        </w:tc>
      </w:tr>
      <w:tr w14:paraId="04350E6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F3255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06173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DE9E8F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5AAC3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7.24 (0.479, 25.7)</w:t>
            </w:r>
          </w:p>
        </w:tc>
        <w:tc>
          <w:tcPr>
            <w:tcW w:w="0" w:type="auto"/>
            <w:tcBorders>
              <w:top w:val="nil"/>
              <w:left w:val="nil"/>
              <w:bottom w:val="nil"/>
              <w:right w:val="nil"/>
            </w:tcBorders>
            <w:shd w:val="clear" w:color="auto" w:fill="auto"/>
            <w:noWrap/>
            <w:vAlign w:val="bottom"/>
          </w:tcPr>
          <w:p w14:paraId="14989B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-53.1 (-105, -22.1)</w:t>
            </w:r>
          </w:p>
        </w:tc>
        <w:tc>
          <w:tcPr>
            <w:tcW w:w="0" w:type="auto"/>
            <w:tcBorders>
              <w:top w:val="nil"/>
              <w:left w:val="nil"/>
              <w:bottom w:val="nil"/>
              <w:right w:val="nil"/>
            </w:tcBorders>
            <w:shd w:val="clear" w:color="auto" w:fill="auto"/>
            <w:noWrap/>
            <w:vAlign w:val="bottom"/>
          </w:tcPr>
          <w:p w14:paraId="402EED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-0.158</w:t>
            </w:r>
          </w:p>
        </w:tc>
      </w:tr>
      <w:tr w14:paraId="67BC69C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97740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9C03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F9CD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E9FAC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2.30 (-2.55, 9.98)</w:t>
            </w:r>
          </w:p>
        </w:tc>
        <w:tc>
          <w:tcPr>
            <w:tcW w:w="0" w:type="auto"/>
            <w:tcBorders>
              <w:top w:val="nil"/>
              <w:left w:val="nil"/>
              <w:bottom w:val="nil"/>
              <w:right w:val="nil"/>
            </w:tcBorders>
            <w:shd w:val="clear" w:color="auto" w:fill="auto"/>
            <w:noWrap/>
            <w:vAlign w:val="bottom"/>
          </w:tcPr>
          <w:p w14:paraId="64BD716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-48.1 (-101, -19.8)</w:t>
            </w:r>
          </w:p>
        </w:tc>
        <w:tc>
          <w:tcPr>
            <w:tcW w:w="0" w:type="auto"/>
            <w:tcBorders>
              <w:top w:val="nil"/>
              <w:left w:val="nil"/>
              <w:bottom w:val="nil"/>
              <w:right w:val="nil"/>
            </w:tcBorders>
            <w:shd w:val="clear" w:color="auto" w:fill="auto"/>
            <w:noWrap/>
            <w:vAlign w:val="bottom"/>
          </w:tcPr>
          <w:p w14:paraId="476437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-0.0501</w:t>
            </w:r>
          </w:p>
        </w:tc>
      </w:tr>
      <w:tr w14:paraId="00DC46F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83CBC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C420E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3BF2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E1896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-4.37 (-11.8, 1.21)</w:t>
            </w:r>
          </w:p>
        </w:tc>
        <w:tc>
          <w:tcPr>
            <w:tcW w:w="0" w:type="auto"/>
            <w:tcBorders>
              <w:top w:val="nil"/>
              <w:left w:val="nil"/>
              <w:bottom w:val="nil"/>
              <w:right w:val="nil"/>
            </w:tcBorders>
            <w:shd w:val="clear" w:color="auto" w:fill="auto"/>
            <w:noWrap/>
            <w:vAlign w:val="bottom"/>
          </w:tcPr>
          <w:p w14:paraId="6CB0C4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-41.5 (-80.5, -6.95)</w:t>
            </w:r>
          </w:p>
        </w:tc>
        <w:tc>
          <w:tcPr>
            <w:tcW w:w="0" w:type="auto"/>
            <w:tcBorders>
              <w:top w:val="nil"/>
              <w:left w:val="nil"/>
              <w:bottom w:val="nil"/>
              <w:right w:val="nil"/>
            </w:tcBorders>
            <w:shd w:val="clear" w:color="auto" w:fill="auto"/>
            <w:noWrap/>
            <w:vAlign w:val="bottom"/>
          </w:tcPr>
          <w:p w14:paraId="006F360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0.0954</w:t>
            </w:r>
          </w:p>
        </w:tc>
      </w:tr>
      <w:tr w14:paraId="6FBB5BA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C9CE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D6F0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w:t>
            </w:r>
          </w:p>
        </w:tc>
        <w:tc>
          <w:tcPr>
            <w:tcW w:w="0" w:type="auto"/>
            <w:tcBorders>
              <w:top w:val="nil"/>
              <w:left w:val="nil"/>
              <w:bottom w:val="nil"/>
              <w:right w:val="nil"/>
            </w:tcBorders>
          </w:tcPr>
          <w:p w14:paraId="2CF349E3">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BDE7B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2.25 (-3.22, 7.15)</w:t>
            </w:r>
          </w:p>
        </w:tc>
        <w:tc>
          <w:tcPr>
            <w:tcW w:w="0" w:type="auto"/>
            <w:tcBorders>
              <w:top w:val="nil"/>
              <w:left w:val="nil"/>
              <w:bottom w:val="nil"/>
              <w:right w:val="nil"/>
            </w:tcBorders>
            <w:shd w:val="clear" w:color="auto" w:fill="auto"/>
            <w:noWrap/>
            <w:vAlign w:val="bottom"/>
          </w:tcPr>
          <w:p w14:paraId="2E20F8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-17.0 (-101, 18.1)</w:t>
            </w:r>
          </w:p>
        </w:tc>
        <w:tc>
          <w:tcPr>
            <w:tcW w:w="0" w:type="auto"/>
            <w:tcBorders>
              <w:top w:val="nil"/>
              <w:left w:val="nil"/>
              <w:bottom w:val="nil"/>
              <w:right w:val="nil"/>
            </w:tcBorders>
            <w:shd w:val="clear" w:color="auto" w:fill="auto"/>
            <w:noWrap/>
            <w:vAlign w:val="bottom"/>
          </w:tcPr>
          <w:p w14:paraId="1D52156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-0.152</w:t>
            </w:r>
          </w:p>
        </w:tc>
      </w:tr>
      <w:tr w14:paraId="1CEAA44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77A26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257E89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CF0AE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7F6E6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-6.51 (-20.7, 3.96)</w:t>
            </w:r>
          </w:p>
        </w:tc>
        <w:tc>
          <w:tcPr>
            <w:tcW w:w="0" w:type="auto"/>
            <w:tcBorders>
              <w:top w:val="nil"/>
              <w:left w:val="nil"/>
              <w:bottom w:val="nil"/>
              <w:right w:val="nil"/>
            </w:tcBorders>
            <w:shd w:val="clear" w:color="auto" w:fill="auto"/>
            <w:noWrap/>
            <w:vAlign w:val="bottom"/>
          </w:tcPr>
          <w:p w14:paraId="75A641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-8.24 (-99.2, 38.1)</w:t>
            </w:r>
          </w:p>
        </w:tc>
        <w:tc>
          <w:tcPr>
            <w:tcW w:w="0" w:type="auto"/>
            <w:tcBorders>
              <w:top w:val="nil"/>
              <w:left w:val="nil"/>
              <w:bottom w:val="nil"/>
              <w:right w:val="nil"/>
            </w:tcBorders>
            <w:shd w:val="clear" w:color="auto" w:fill="auto"/>
            <w:noWrap/>
            <w:vAlign w:val="bottom"/>
          </w:tcPr>
          <w:p w14:paraId="0EAFAC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0.441</w:t>
            </w:r>
          </w:p>
        </w:tc>
      </w:tr>
      <w:tr w14:paraId="4007C39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0C742C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ABE7F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A319E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31949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4.87 (-1.33, 30.4)</w:t>
            </w:r>
          </w:p>
        </w:tc>
        <w:tc>
          <w:tcPr>
            <w:tcW w:w="0" w:type="auto"/>
            <w:tcBorders>
              <w:top w:val="nil"/>
              <w:left w:val="nil"/>
              <w:bottom w:val="nil"/>
              <w:right w:val="nil"/>
            </w:tcBorders>
            <w:shd w:val="clear" w:color="auto" w:fill="auto"/>
            <w:noWrap/>
            <w:vAlign w:val="bottom"/>
          </w:tcPr>
          <w:p w14:paraId="749FCF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(-125, 13.9)</w:t>
            </w:r>
          </w:p>
        </w:tc>
        <w:tc>
          <w:tcPr>
            <w:tcW w:w="0" w:type="auto"/>
            <w:tcBorders>
              <w:top w:val="nil"/>
              <w:left w:val="nil"/>
              <w:bottom w:val="nil"/>
              <w:right w:val="nil"/>
            </w:tcBorders>
            <w:shd w:val="clear" w:color="auto" w:fill="auto"/>
            <w:noWrap/>
            <w:vAlign w:val="bottom"/>
          </w:tcPr>
          <w:p w14:paraId="50DF521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-0.330</w:t>
            </w:r>
          </w:p>
        </w:tc>
      </w:tr>
      <w:tr w14:paraId="4D0FF5F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EB1F1A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01126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85326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B467F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-0.453 (-5.81, 4.81)</w:t>
            </w:r>
          </w:p>
        </w:tc>
        <w:tc>
          <w:tcPr>
            <w:tcW w:w="0" w:type="auto"/>
            <w:tcBorders>
              <w:top w:val="nil"/>
              <w:left w:val="nil"/>
              <w:bottom w:val="nil"/>
              <w:right w:val="nil"/>
            </w:tcBorders>
            <w:shd w:val="clear" w:color="auto" w:fill="auto"/>
            <w:noWrap/>
            <w:vAlign w:val="bottom"/>
          </w:tcPr>
          <w:p w14:paraId="42FAB0E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-14.3 (-99.0, 26.6)</w:t>
            </w:r>
          </w:p>
        </w:tc>
        <w:tc>
          <w:tcPr>
            <w:tcW w:w="0" w:type="auto"/>
            <w:tcBorders>
              <w:top w:val="nil"/>
              <w:left w:val="nil"/>
              <w:bottom w:val="nil"/>
              <w:right w:val="nil"/>
            </w:tcBorders>
            <w:shd w:val="clear" w:color="auto" w:fill="auto"/>
            <w:noWrap/>
            <w:vAlign w:val="bottom"/>
          </w:tcPr>
          <w:p w14:paraId="2E79ADA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0.0307</w:t>
            </w:r>
          </w:p>
        </w:tc>
      </w:tr>
      <w:tr w14:paraId="2364FD7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2D59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B16051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CBC178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508696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0.948 (-2.56, 11.6)</w:t>
            </w:r>
          </w:p>
        </w:tc>
        <w:tc>
          <w:tcPr>
            <w:tcW w:w="0" w:type="auto"/>
            <w:tcBorders>
              <w:top w:val="nil"/>
              <w:left w:val="nil"/>
              <w:bottom w:val="nil"/>
              <w:right w:val="nil"/>
            </w:tcBorders>
            <w:shd w:val="clear" w:color="auto" w:fill="auto"/>
            <w:noWrap/>
            <w:vAlign w:val="bottom"/>
          </w:tcPr>
          <w:p w14:paraId="7CA44A1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(-109, 17.9)</w:t>
            </w:r>
          </w:p>
        </w:tc>
        <w:tc>
          <w:tcPr>
            <w:tcW w:w="0" w:type="auto"/>
            <w:tcBorders>
              <w:top w:val="nil"/>
              <w:left w:val="nil"/>
              <w:bottom w:val="nil"/>
              <w:right w:val="nil"/>
            </w:tcBorders>
            <w:shd w:val="clear" w:color="auto" w:fill="auto"/>
            <w:noWrap/>
            <w:vAlign w:val="bottom"/>
          </w:tcPr>
          <w:p w14:paraId="751C86E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-0.0642</w:t>
            </w:r>
          </w:p>
        </w:tc>
      </w:tr>
      <w:tr w14:paraId="55503F6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493A5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76FF15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BP22</w:t>
            </w:r>
          </w:p>
        </w:tc>
        <w:tc>
          <w:tcPr>
            <w:tcW w:w="0" w:type="auto"/>
            <w:tcBorders>
              <w:top w:val="nil"/>
              <w:left w:val="nil"/>
              <w:right w:val="nil"/>
            </w:tcBorders>
          </w:tcPr>
          <w:p w14:paraId="2DCA3B43">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582B12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1.02 (-1.58, 3.60)</w:t>
            </w:r>
          </w:p>
        </w:tc>
        <w:tc>
          <w:tcPr>
            <w:tcW w:w="0" w:type="auto"/>
            <w:tcBorders>
              <w:top w:val="nil"/>
              <w:left w:val="nil"/>
              <w:right w:val="nil"/>
            </w:tcBorders>
            <w:shd w:val="clear" w:color="auto" w:fill="auto"/>
            <w:noWrap/>
            <w:vAlign w:val="bottom"/>
          </w:tcPr>
          <w:p w14:paraId="2C070D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-9.00 (-30.0, 27.0)</w:t>
            </w:r>
          </w:p>
        </w:tc>
        <w:tc>
          <w:tcPr>
            <w:tcW w:w="0" w:type="auto"/>
            <w:tcBorders>
              <w:top w:val="nil"/>
              <w:left w:val="nil"/>
              <w:right w:val="nil"/>
            </w:tcBorders>
            <w:shd w:val="clear" w:color="auto" w:fill="auto"/>
            <w:noWrap/>
            <w:vAlign w:val="bottom"/>
          </w:tcPr>
          <w:p w14:paraId="72B470D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-0.127</w:t>
            </w:r>
          </w:p>
        </w:tc>
      </w:tr>
      <w:tr w14:paraId="6D6BB18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CA2DA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C6E10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5D7262E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3E549BC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4.68 (-0.454, 14.3)</w:t>
            </w:r>
          </w:p>
        </w:tc>
        <w:tc>
          <w:tcPr>
            <w:tcW w:w="0" w:type="auto"/>
            <w:tcBorders>
              <w:left w:val="nil"/>
              <w:right w:val="nil"/>
            </w:tcBorders>
            <w:shd w:val="clear" w:color="auto" w:fill="auto"/>
            <w:noWrap/>
            <w:vAlign w:val="bottom"/>
          </w:tcPr>
          <w:p w14:paraId="7D532E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-12.7 (-36.1, 19.8)</w:t>
            </w:r>
          </w:p>
        </w:tc>
        <w:tc>
          <w:tcPr>
            <w:tcW w:w="0" w:type="auto"/>
            <w:tcBorders>
              <w:left w:val="nil"/>
              <w:right w:val="nil"/>
            </w:tcBorders>
            <w:shd w:val="clear" w:color="auto" w:fill="auto"/>
            <w:noWrap/>
            <w:vAlign w:val="bottom"/>
          </w:tcPr>
          <w:p w14:paraId="384F8E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-0.587</w:t>
            </w:r>
          </w:p>
        </w:tc>
      </w:tr>
      <w:tr w14:paraId="418AD2A5">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02E48A2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0EC9C1C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0F17FB1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420268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3.69 (-0.361, 11.6)</w:t>
            </w:r>
          </w:p>
        </w:tc>
        <w:tc>
          <w:tcPr>
            <w:tcW w:w="0" w:type="auto"/>
            <w:tcBorders>
              <w:left w:val="nil"/>
              <w:bottom w:val="single" w:color="auto" w:sz="4" w:space="0"/>
              <w:right w:val="nil"/>
            </w:tcBorders>
            <w:shd w:val="clear" w:color="auto" w:fill="auto"/>
            <w:noWrap/>
            <w:vAlign w:val="bottom"/>
          </w:tcPr>
          <w:p w14:paraId="0FF159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-11.7 (-33.0, 23.2)</w:t>
            </w:r>
          </w:p>
        </w:tc>
        <w:tc>
          <w:tcPr>
            <w:tcW w:w="0" w:type="auto"/>
            <w:tcBorders>
              <w:left w:val="nil"/>
              <w:bottom w:val="single" w:color="auto" w:sz="4" w:space="0"/>
              <w:right w:val="nil"/>
            </w:tcBorders>
            <w:shd w:val="clear" w:color="auto" w:fill="auto"/>
            <w:noWrap/>
            <w:vAlign w:val="bottom"/>
          </w:tcPr>
          <w:p w14:paraId="3B6726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-0.463</w:t>
            </w:r>
          </w:p>
        </w:tc>
      </w:tr>
      <w:tr w14:paraId="3549184F">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4C717AC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single" w:color="auto" w:sz="4" w:space="0"/>
              <w:left w:val="nil"/>
              <w:right w:val="nil"/>
            </w:tcBorders>
            <w:shd w:val="clear" w:color="auto" w:fill="auto"/>
            <w:noWrap/>
            <w:vAlign w:val="bottom"/>
          </w:tcPr>
          <w:p w14:paraId="21C7ED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599F26B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270096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0.839 (-3.39, 5.45)</w:t>
            </w:r>
          </w:p>
        </w:tc>
        <w:tc>
          <w:tcPr>
            <w:tcW w:w="0" w:type="auto"/>
            <w:tcBorders>
              <w:top w:val="single" w:color="auto" w:sz="4" w:space="0"/>
              <w:left w:val="nil"/>
              <w:right w:val="nil"/>
            </w:tcBorders>
            <w:shd w:val="clear" w:color="auto" w:fill="auto"/>
            <w:noWrap/>
            <w:vAlign w:val="bottom"/>
          </w:tcPr>
          <w:p w14:paraId="5E80859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-8.82 (-32.1, 28.0)</w:t>
            </w:r>
          </w:p>
        </w:tc>
        <w:tc>
          <w:tcPr>
            <w:tcW w:w="0" w:type="auto"/>
            <w:tcBorders>
              <w:top w:val="single" w:color="auto" w:sz="4" w:space="0"/>
              <w:left w:val="nil"/>
              <w:right w:val="nil"/>
            </w:tcBorders>
            <w:shd w:val="clear" w:color="auto" w:fill="auto"/>
            <w:noWrap/>
            <w:vAlign w:val="bottom"/>
          </w:tcPr>
          <w:p w14:paraId="0EFA3D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-0.105</w:t>
            </w:r>
          </w:p>
        </w:tc>
      </w:tr>
      <w:tr w14:paraId="41C15B1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058AD6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03663F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5912107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4A73BF2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-1.10 (-7.67, 4.10)</w:t>
            </w:r>
          </w:p>
        </w:tc>
        <w:tc>
          <w:tcPr>
            <w:tcW w:w="0" w:type="auto"/>
            <w:tcBorders>
              <w:left w:val="nil"/>
              <w:bottom w:val="nil"/>
              <w:right w:val="nil"/>
            </w:tcBorders>
            <w:shd w:val="clear" w:color="auto" w:fill="auto"/>
            <w:noWrap/>
            <w:vAlign w:val="bottom"/>
          </w:tcPr>
          <w:p w14:paraId="60EB65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-6.88 (-31.1, 36.9)</w:t>
            </w:r>
          </w:p>
        </w:tc>
        <w:tc>
          <w:tcPr>
            <w:tcW w:w="0" w:type="auto"/>
            <w:tcBorders>
              <w:left w:val="nil"/>
              <w:bottom w:val="nil"/>
              <w:right w:val="nil"/>
            </w:tcBorders>
            <w:shd w:val="clear" w:color="auto" w:fill="auto"/>
            <w:noWrap/>
            <w:vAlign w:val="bottom"/>
          </w:tcPr>
          <w:p w14:paraId="62E547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0.137</w:t>
            </w:r>
          </w:p>
        </w:tc>
      </w:tr>
      <w:tr w14:paraId="4ACD566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AC3F4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E8548D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BPAF</w:t>
            </w:r>
          </w:p>
        </w:tc>
        <w:tc>
          <w:tcPr>
            <w:tcW w:w="0" w:type="auto"/>
            <w:tcBorders>
              <w:top w:val="nil"/>
              <w:left w:val="nil"/>
              <w:bottom w:val="nil"/>
              <w:right w:val="nil"/>
            </w:tcBorders>
          </w:tcPr>
          <w:p w14:paraId="5E310A7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2F8FC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-1.26 (-4.78, 2.50)</w:t>
            </w:r>
          </w:p>
        </w:tc>
        <w:tc>
          <w:tcPr>
            <w:tcW w:w="0" w:type="auto"/>
            <w:tcBorders>
              <w:top w:val="nil"/>
              <w:left w:val="nil"/>
              <w:bottom w:val="nil"/>
              <w:right w:val="nil"/>
            </w:tcBorders>
            <w:shd w:val="clear" w:color="auto" w:fill="auto"/>
            <w:noWrap/>
            <w:vAlign w:val="bottom"/>
          </w:tcPr>
          <w:p w14:paraId="173055E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-14.0 (-147, 17.3)</w:t>
            </w:r>
          </w:p>
        </w:tc>
        <w:tc>
          <w:tcPr>
            <w:tcW w:w="0" w:type="auto"/>
            <w:tcBorders>
              <w:top w:val="nil"/>
              <w:left w:val="nil"/>
              <w:bottom w:val="nil"/>
              <w:right w:val="nil"/>
            </w:tcBorders>
            <w:shd w:val="clear" w:color="auto" w:fill="auto"/>
            <w:noWrap/>
            <w:vAlign w:val="bottom"/>
          </w:tcPr>
          <w:p w14:paraId="47FBEF6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0.0827</w:t>
            </w:r>
          </w:p>
        </w:tc>
      </w:tr>
      <w:tr w14:paraId="3E277C8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A4011A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714A2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012B6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79179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(-1.58, 22.3)</w:t>
            </w:r>
          </w:p>
        </w:tc>
        <w:tc>
          <w:tcPr>
            <w:tcW w:w="0" w:type="auto"/>
            <w:tcBorders>
              <w:top w:val="nil"/>
              <w:left w:val="nil"/>
              <w:bottom w:val="nil"/>
              <w:right w:val="nil"/>
            </w:tcBorders>
            <w:shd w:val="clear" w:color="auto" w:fill="auto"/>
            <w:noWrap/>
            <w:vAlign w:val="bottom"/>
          </w:tcPr>
          <w:p w14:paraId="78821F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-16.7 (-147, 11.1)</w:t>
            </w:r>
          </w:p>
        </w:tc>
        <w:tc>
          <w:tcPr>
            <w:tcW w:w="0" w:type="auto"/>
            <w:tcBorders>
              <w:top w:val="nil"/>
              <w:left w:val="nil"/>
              <w:bottom w:val="nil"/>
              <w:right w:val="nil"/>
            </w:tcBorders>
            <w:shd w:val="clear" w:color="auto" w:fill="auto"/>
            <w:noWrap/>
            <w:vAlign w:val="bottom"/>
          </w:tcPr>
          <w:p w14:paraId="01A8FA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-0.0939</w:t>
            </w:r>
          </w:p>
        </w:tc>
      </w:tr>
      <w:tr w14:paraId="19A203B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80830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9C6A4F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00B068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DA58E6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3.15 (-0.686, 29.0)</w:t>
            </w:r>
          </w:p>
        </w:tc>
        <w:tc>
          <w:tcPr>
            <w:tcW w:w="0" w:type="auto"/>
            <w:tcBorders>
              <w:top w:val="nil"/>
              <w:left w:val="nil"/>
              <w:bottom w:val="nil"/>
              <w:right w:val="nil"/>
            </w:tcBorders>
            <w:shd w:val="clear" w:color="auto" w:fill="auto"/>
            <w:noWrap/>
            <w:vAlign w:val="bottom"/>
          </w:tcPr>
          <w:p w14:paraId="50F5AF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-18.4 (-148, 10.7)</w:t>
            </w:r>
          </w:p>
        </w:tc>
        <w:tc>
          <w:tcPr>
            <w:tcW w:w="0" w:type="auto"/>
            <w:tcBorders>
              <w:top w:val="nil"/>
              <w:left w:val="nil"/>
              <w:bottom w:val="nil"/>
              <w:right w:val="nil"/>
            </w:tcBorders>
            <w:shd w:val="clear" w:color="auto" w:fill="auto"/>
            <w:noWrap/>
            <w:vAlign w:val="bottom"/>
          </w:tcPr>
          <w:p w14:paraId="62E275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-0.206</w:t>
            </w:r>
          </w:p>
        </w:tc>
      </w:tr>
      <w:tr w14:paraId="1B23499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A42D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4D905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DA71DF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5DE50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0.0879 (-2.87, 7.97)</w:t>
            </w:r>
          </w:p>
        </w:tc>
        <w:tc>
          <w:tcPr>
            <w:tcW w:w="0" w:type="auto"/>
            <w:tcBorders>
              <w:top w:val="nil"/>
              <w:left w:val="nil"/>
              <w:bottom w:val="nil"/>
              <w:right w:val="nil"/>
            </w:tcBorders>
            <w:shd w:val="clear" w:color="auto" w:fill="auto"/>
            <w:noWrap/>
            <w:vAlign w:val="bottom"/>
          </w:tcPr>
          <w:p w14:paraId="217433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-15.4 (-136, 15.4)</w:t>
            </w:r>
          </w:p>
        </w:tc>
        <w:tc>
          <w:tcPr>
            <w:tcW w:w="0" w:type="auto"/>
            <w:tcBorders>
              <w:top w:val="nil"/>
              <w:left w:val="nil"/>
              <w:bottom w:val="nil"/>
              <w:right w:val="nil"/>
            </w:tcBorders>
            <w:shd w:val="clear" w:color="auto" w:fill="auto"/>
            <w:noWrap/>
            <w:vAlign w:val="bottom"/>
          </w:tcPr>
          <w:p w14:paraId="3038D2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-0.00575</w:t>
            </w:r>
          </w:p>
        </w:tc>
      </w:tr>
      <w:tr w14:paraId="46ED872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58E99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CB1B5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662812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4A4B6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-0.857 (-20.1, 3.73)</w:t>
            </w:r>
          </w:p>
        </w:tc>
        <w:tc>
          <w:tcPr>
            <w:tcW w:w="0" w:type="auto"/>
            <w:tcBorders>
              <w:top w:val="nil"/>
              <w:left w:val="nil"/>
              <w:bottom w:val="nil"/>
              <w:right w:val="nil"/>
            </w:tcBorders>
            <w:shd w:val="clear" w:color="auto" w:fill="auto"/>
            <w:noWrap/>
            <w:vAlign w:val="bottom"/>
          </w:tcPr>
          <w:p w14:paraId="6E998D2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(-139, 31.5)</w:t>
            </w:r>
          </w:p>
        </w:tc>
        <w:tc>
          <w:tcPr>
            <w:tcW w:w="0" w:type="auto"/>
            <w:tcBorders>
              <w:top w:val="nil"/>
              <w:left w:val="nil"/>
              <w:bottom w:val="nil"/>
              <w:right w:val="nil"/>
            </w:tcBorders>
            <w:shd w:val="clear" w:color="auto" w:fill="auto"/>
            <w:noWrap/>
            <w:vAlign w:val="bottom"/>
          </w:tcPr>
          <w:p w14:paraId="782F63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0.0561</w:t>
            </w:r>
          </w:p>
        </w:tc>
      </w:tr>
      <w:tr w14:paraId="777A387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BDC593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747C6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BPS</w:t>
            </w:r>
          </w:p>
        </w:tc>
        <w:tc>
          <w:tcPr>
            <w:tcW w:w="0" w:type="auto"/>
            <w:tcBorders>
              <w:top w:val="nil"/>
              <w:left w:val="nil"/>
              <w:bottom w:val="nil"/>
              <w:right w:val="nil"/>
            </w:tcBorders>
          </w:tcPr>
          <w:p w14:paraId="552E887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634CA2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0.0311 (-1.07, 1.43)</w:t>
            </w:r>
          </w:p>
        </w:tc>
        <w:tc>
          <w:tcPr>
            <w:tcW w:w="0" w:type="auto"/>
            <w:tcBorders>
              <w:top w:val="nil"/>
              <w:left w:val="nil"/>
              <w:bottom w:val="nil"/>
              <w:right w:val="nil"/>
            </w:tcBorders>
            <w:shd w:val="clear" w:color="auto" w:fill="auto"/>
            <w:noWrap/>
            <w:vAlign w:val="bottom"/>
          </w:tcPr>
          <w:p w14:paraId="52563A9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-36.2 (-99.3, 10.5)</w:t>
            </w:r>
          </w:p>
        </w:tc>
        <w:tc>
          <w:tcPr>
            <w:tcW w:w="0" w:type="auto"/>
            <w:tcBorders>
              <w:top w:val="nil"/>
              <w:left w:val="nil"/>
              <w:bottom w:val="nil"/>
              <w:right w:val="nil"/>
            </w:tcBorders>
            <w:shd w:val="clear" w:color="auto" w:fill="auto"/>
            <w:noWrap/>
            <w:vAlign w:val="bottom"/>
          </w:tcPr>
          <w:p w14:paraId="5D2A2E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-0.000859</w:t>
            </w:r>
          </w:p>
        </w:tc>
      </w:tr>
      <w:tr w14:paraId="041D197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1365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E439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65791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DE678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5.39 (-0.770, 16.1)</w:t>
            </w:r>
          </w:p>
        </w:tc>
        <w:tc>
          <w:tcPr>
            <w:tcW w:w="0" w:type="auto"/>
            <w:tcBorders>
              <w:top w:val="nil"/>
              <w:left w:val="nil"/>
              <w:bottom w:val="nil"/>
              <w:right w:val="nil"/>
            </w:tcBorders>
            <w:shd w:val="clear" w:color="auto" w:fill="auto"/>
            <w:noWrap/>
            <w:vAlign w:val="bottom"/>
          </w:tcPr>
          <w:p w14:paraId="3BC81EB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-41.6 (-97.5, 7.14)</w:t>
            </w:r>
          </w:p>
        </w:tc>
        <w:tc>
          <w:tcPr>
            <w:tcW w:w="0" w:type="auto"/>
            <w:tcBorders>
              <w:top w:val="nil"/>
              <w:left w:val="nil"/>
              <w:bottom w:val="nil"/>
              <w:right w:val="nil"/>
            </w:tcBorders>
            <w:shd w:val="clear" w:color="auto" w:fill="auto"/>
            <w:noWrap/>
            <w:vAlign w:val="bottom"/>
          </w:tcPr>
          <w:p w14:paraId="706E20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-0.149</w:t>
            </w:r>
          </w:p>
        </w:tc>
      </w:tr>
      <w:tr w14:paraId="4996012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2652B3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8D15F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89C48C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0002C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5.05 (-0.00977, 21.6)</w:t>
            </w:r>
          </w:p>
        </w:tc>
        <w:tc>
          <w:tcPr>
            <w:tcW w:w="0" w:type="auto"/>
            <w:tcBorders>
              <w:top w:val="nil"/>
              <w:left w:val="nil"/>
              <w:bottom w:val="nil"/>
              <w:right w:val="nil"/>
            </w:tcBorders>
            <w:shd w:val="clear" w:color="auto" w:fill="auto"/>
            <w:noWrap/>
            <w:vAlign w:val="bottom"/>
          </w:tcPr>
          <w:p w14:paraId="0A2D11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-41.3 (-109, 1.26)</w:t>
            </w:r>
          </w:p>
        </w:tc>
        <w:tc>
          <w:tcPr>
            <w:tcW w:w="0" w:type="auto"/>
            <w:tcBorders>
              <w:top w:val="nil"/>
              <w:left w:val="nil"/>
              <w:bottom w:val="nil"/>
              <w:right w:val="nil"/>
            </w:tcBorders>
            <w:shd w:val="clear" w:color="auto" w:fill="auto"/>
            <w:noWrap/>
            <w:vAlign w:val="bottom"/>
          </w:tcPr>
          <w:p w14:paraId="2254F2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-0.139</w:t>
            </w:r>
          </w:p>
        </w:tc>
      </w:tr>
      <w:tr w14:paraId="58236F5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92E6E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73C4C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03B75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4213C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2.07 (-2.54, 9.96)</w:t>
            </w:r>
          </w:p>
        </w:tc>
        <w:tc>
          <w:tcPr>
            <w:tcW w:w="0" w:type="auto"/>
            <w:tcBorders>
              <w:top w:val="nil"/>
              <w:left w:val="nil"/>
              <w:bottom w:val="nil"/>
              <w:right w:val="nil"/>
            </w:tcBorders>
            <w:shd w:val="clear" w:color="auto" w:fill="auto"/>
            <w:noWrap/>
            <w:vAlign w:val="bottom"/>
          </w:tcPr>
          <w:p w14:paraId="218DA5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-38.3 (-99.2, 4.20)</w:t>
            </w:r>
          </w:p>
        </w:tc>
        <w:tc>
          <w:tcPr>
            <w:tcW w:w="0" w:type="auto"/>
            <w:tcBorders>
              <w:top w:val="nil"/>
              <w:left w:val="nil"/>
              <w:bottom w:val="nil"/>
              <w:right w:val="nil"/>
            </w:tcBorders>
            <w:shd w:val="clear" w:color="auto" w:fill="auto"/>
            <w:noWrap/>
            <w:vAlign w:val="bottom"/>
          </w:tcPr>
          <w:p w14:paraId="46AD5F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-0.0572</w:t>
            </w:r>
          </w:p>
        </w:tc>
      </w:tr>
      <w:tr w14:paraId="5F1DBF1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458C34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0447E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548A37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07B5A6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-0.693 (-5.29, 9.89)</w:t>
            </w:r>
          </w:p>
        </w:tc>
        <w:tc>
          <w:tcPr>
            <w:tcW w:w="0" w:type="auto"/>
            <w:tcBorders>
              <w:top w:val="nil"/>
              <w:left w:val="nil"/>
              <w:bottom w:val="nil"/>
              <w:right w:val="nil"/>
            </w:tcBorders>
            <w:shd w:val="clear" w:color="auto" w:fill="auto"/>
            <w:noWrap/>
            <w:vAlign w:val="bottom"/>
          </w:tcPr>
          <w:p w14:paraId="052420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-35.5 (-96.3, 1.69)</w:t>
            </w:r>
          </w:p>
        </w:tc>
        <w:tc>
          <w:tcPr>
            <w:tcW w:w="0" w:type="auto"/>
            <w:tcBorders>
              <w:top w:val="nil"/>
              <w:left w:val="nil"/>
              <w:bottom w:val="nil"/>
              <w:right w:val="nil"/>
            </w:tcBorders>
            <w:shd w:val="clear" w:color="auto" w:fill="auto"/>
            <w:noWrap/>
            <w:vAlign w:val="bottom"/>
          </w:tcPr>
          <w:p w14:paraId="3C797FA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0.0191</w:t>
            </w:r>
          </w:p>
        </w:tc>
      </w:tr>
      <w:tr w14:paraId="02B0FC4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47C6A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89B27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DBEP</w:t>
            </w:r>
          </w:p>
        </w:tc>
        <w:tc>
          <w:tcPr>
            <w:tcW w:w="0" w:type="auto"/>
            <w:tcBorders>
              <w:top w:val="nil"/>
              <w:left w:val="nil"/>
              <w:bottom w:val="nil"/>
              <w:right w:val="nil"/>
            </w:tcBorders>
          </w:tcPr>
          <w:p w14:paraId="3BAD9CB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6D961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0.502 (-1.14, 2.25)</w:t>
            </w:r>
          </w:p>
        </w:tc>
        <w:tc>
          <w:tcPr>
            <w:tcW w:w="0" w:type="auto"/>
            <w:tcBorders>
              <w:top w:val="nil"/>
              <w:left w:val="nil"/>
              <w:bottom w:val="nil"/>
              <w:right w:val="nil"/>
            </w:tcBorders>
            <w:shd w:val="clear" w:color="auto" w:fill="auto"/>
            <w:noWrap/>
            <w:vAlign w:val="bottom"/>
          </w:tcPr>
          <w:p w14:paraId="5FCDFD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19.8 (-5.16, 47.3)</w:t>
            </w:r>
          </w:p>
        </w:tc>
        <w:tc>
          <w:tcPr>
            <w:tcW w:w="0" w:type="auto"/>
            <w:tcBorders>
              <w:top w:val="nil"/>
              <w:left w:val="nil"/>
              <w:bottom w:val="nil"/>
              <w:right w:val="nil"/>
            </w:tcBorders>
            <w:shd w:val="clear" w:color="auto" w:fill="auto"/>
            <w:noWrap/>
            <w:vAlign w:val="bottom"/>
          </w:tcPr>
          <w:p w14:paraId="367111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0.0247</w:t>
            </w:r>
          </w:p>
        </w:tc>
      </w:tr>
      <w:tr w14:paraId="32B1ABB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F25644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EA842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D00C7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550E9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(-1.71, 5.71)</w:t>
            </w:r>
          </w:p>
        </w:tc>
        <w:tc>
          <w:tcPr>
            <w:tcW w:w="0" w:type="auto"/>
            <w:tcBorders>
              <w:top w:val="nil"/>
              <w:left w:val="nil"/>
              <w:bottom w:val="nil"/>
              <w:right w:val="nil"/>
            </w:tcBorders>
            <w:shd w:val="clear" w:color="auto" w:fill="auto"/>
            <w:noWrap/>
            <w:vAlign w:val="bottom"/>
          </w:tcPr>
          <w:p w14:paraId="46878D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19.0 (-3.84, 46.3)</w:t>
            </w:r>
          </w:p>
        </w:tc>
        <w:tc>
          <w:tcPr>
            <w:tcW w:w="0" w:type="auto"/>
            <w:tcBorders>
              <w:top w:val="nil"/>
              <w:left w:val="nil"/>
              <w:bottom w:val="nil"/>
              <w:right w:val="nil"/>
            </w:tcBorders>
            <w:shd w:val="clear" w:color="auto" w:fill="auto"/>
            <w:noWrap/>
            <w:vAlign w:val="bottom"/>
          </w:tcPr>
          <w:p w14:paraId="2A0C17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0.0639</w:t>
            </w:r>
          </w:p>
        </w:tc>
      </w:tr>
      <w:tr w14:paraId="42055FB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904A3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0F0E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0C505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010AC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(-6.91, 3.76)</w:t>
            </w:r>
          </w:p>
        </w:tc>
        <w:tc>
          <w:tcPr>
            <w:tcW w:w="0" w:type="auto"/>
            <w:tcBorders>
              <w:top w:val="nil"/>
              <w:left w:val="nil"/>
              <w:bottom w:val="nil"/>
              <w:right w:val="nil"/>
            </w:tcBorders>
            <w:shd w:val="clear" w:color="auto" w:fill="auto"/>
            <w:noWrap/>
            <w:vAlign w:val="bottom"/>
          </w:tcPr>
          <w:p w14:paraId="0083F2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21.4 (-0.742, 48.4)</w:t>
            </w:r>
          </w:p>
        </w:tc>
        <w:tc>
          <w:tcPr>
            <w:tcW w:w="0" w:type="auto"/>
            <w:tcBorders>
              <w:top w:val="nil"/>
              <w:left w:val="nil"/>
              <w:bottom w:val="nil"/>
              <w:right w:val="nil"/>
            </w:tcBorders>
            <w:shd w:val="clear" w:color="auto" w:fill="auto"/>
            <w:noWrap/>
            <w:vAlign w:val="bottom"/>
          </w:tcPr>
          <w:p w14:paraId="68D9D84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-0.0548</w:t>
            </w:r>
          </w:p>
        </w:tc>
      </w:tr>
      <w:tr w14:paraId="2805A4E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E8D1C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2A2B12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B62DE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3E42B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-0.169 (-2.84, 1.76)</w:t>
            </w:r>
          </w:p>
        </w:tc>
        <w:tc>
          <w:tcPr>
            <w:tcW w:w="0" w:type="auto"/>
            <w:tcBorders>
              <w:top w:val="nil"/>
              <w:left w:val="nil"/>
              <w:bottom w:val="nil"/>
              <w:right w:val="nil"/>
            </w:tcBorders>
            <w:shd w:val="clear" w:color="auto" w:fill="auto"/>
            <w:noWrap/>
            <w:vAlign w:val="bottom"/>
          </w:tcPr>
          <w:p w14:paraId="1D5B93B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20.4 (-4.38, 47.6)</w:t>
            </w:r>
          </w:p>
        </w:tc>
        <w:tc>
          <w:tcPr>
            <w:tcW w:w="0" w:type="auto"/>
            <w:tcBorders>
              <w:top w:val="nil"/>
              <w:left w:val="nil"/>
              <w:bottom w:val="nil"/>
              <w:right w:val="nil"/>
            </w:tcBorders>
            <w:shd w:val="clear" w:color="auto" w:fill="auto"/>
            <w:noWrap/>
            <w:vAlign w:val="bottom"/>
          </w:tcPr>
          <w:p w14:paraId="5C63A01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-0.00832</w:t>
            </w:r>
          </w:p>
        </w:tc>
      </w:tr>
      <w:tr w14:paraId="2E1E9A5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76658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283E8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492BD2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9262BC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-7.00 (-13.9, -0.782)</w:t>
            </w:r>
          </w:p>
        </w:tc>
        <w:tc>
          <w:tcPr>
            <w:tcW w:w="0" w:type="auto"/>
            <w:tcBorders>
              <w:top w:val="nil"/>
              <w:left w:val="nil"/>
              <w:bottom w:val="nil"/>
              <w:right w:val="nil"/>
            </w:tcBorders>
            <w:shd w:val="clear" w:color="auto" w:fill="auto"/>
            <w:noWrap/>
            <w:vAlign w:val="bottom"/>
          </w:tcPr>
          <w:p w14:paraId="6F1895E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27.3 (3.06, 54.0)</w:t>
            </w:r>
          </w:p>
        </w:tc>
        <w:tc>
          <w:tcPr>
            <w:tcW w:w="0" w:type="auto"/>
            <w:tcBorders>
              <w:top w:val="nil"/>
              <w:left w:val="nil"/>
              <w:bottom w:val="nil"/>
              <w:right w:val="nil"/>
            </w:tcBorders>
            <w:shd w:val="clear" w:color="auto" w:fill="auto"/>
            <w:noWrap/>
            <w:vAlign w:val="bottom"/>
          </w:tcPr>
          <w:p w14:paraId="3C7F76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-0.345</w:t>
            </w:r>
          </w:p>
        </w:tc>
      </w:tr>
      <w:tr w14:paraId="56C4326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8FC8EC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3847DE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DEP</w:t>
            </w:r>
          </w:p>
        </w:tc>
        <w:tc>
          <w:tcPr>
            <w:tcW w:w="0" w:type="auto"/>
            <w:tcBorders>
              <w:top w:val="nil"/>
              <w:left w:val="nil"/>
              <w:bottom w:val="nil"/>
              <w:right w:val="nil"/>
            </w:tcBorders>
          </w:tcPr>
          <w:p w14:paraId="024A97B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AB5E9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-0.907 (-3.85, 1.57)</w:t>
            </w:r>
          </w:p>
        </w:tc>
        <w:tc>
          <w:tcPr>
            <w:tcW w:w="0" w:type="auto"/>
            <w:tcBorders>
              <w:top w:val="nil"/>
              <w:left w:val="nil"/>
              <w:bottom w:val="nil"/>
              <w:right w:val="nil"/>
            </w:tcBorders>
            <w:shd w:val="clear" w:color="auto" w:fill="auto"/>
            <w:noWrap/>
            <w:vAlign w:val="bottom"/>
          </w:tcPr>
          <w:p w14:paraId="687257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-0.386 (-344, 25.4)</w:t>
            </w:r>
          </w:p>
        </w:tc>
        <w:tc>
          <w:tcPr>
            <w:tcW w:w="0" w:type="auto"/>
            <w:tcBorders>
              <w:top w:val="nil"/>
              <w:left w:val="nil"/>
              <w:bottom w:val="nil"/>
              <w:right w:val="nil"/>
            </w:tcBorders>
            <w:shd w:val="clear" w:color="auto" w:fill="auto"/>
            <w:noWrap/>
            <w:vAlign w:val="bottom"/>
          </w:tcPr>
          <w:p w14:paraId="01A6391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0.701</w:t>
            </w:r>
          </w:p>
        </w:tc>
      </w:tr>
      <w:tr w14:paraId="5240CD7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C05B6E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473E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00DD0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7BCD9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-0.0934 (-6.45, 25.5)</w:t>
            </w:r>
          </w:p>
        </w:tc>
        <w:tc>
          <w:tcPr>
            <w:tcW w:w="0" w:type="auto"/>
            <w:tcBorders>
              <w:top w:val="nil"/>
              <w:left w:val="nil"/>
              <w:bottom w:val="nil"/>
              <w:right w:val="nil"/>
            </w:tcBorders>
            <w:shd w:val="clear" w:color="auto" w:fill="auto"/>
            <w:noWrap/>
            <w:vAlign w:val="bottom"/>
          </w:tcPr>
          <w:p w14:paraId="52E228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(-417, 23.8)</w:t>
            </w:r>
          </w:p>
        </w:tc>
        <w:tc>
          <w:tcPr>
            <w:tcW w:w="0" w:type="auto"/>
            <w:tcBorders>
              <w:top w:val="nil"/>
              <w:left w:val="nil"/>
              <w:bottom w:val="nil"/>
              <w:right w:val="nil"/>
            </w:tcBorders>
            <w:shd w:val="clear" w:color="auto" w:fill="auto"/>
            <w:noWrap/>
            <w:vAlign w:val="bottom"/>
          </w:tcPr>
          <w:p w14:paraId="29F5DC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0.0722</w:t>
            </w:r>
          </w:p>
        </w:tc>
      </w:tr>
      <w:tr w14:paraId="0AAE216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FCB21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C42CE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52091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F41385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3.21 (-5.00, 23.3)</w:t>
            </w:r>
          </w:p>
        </w:tc>
        <w:tc>
          <w:tcPr>
            <w:tcW w:w="0" w:type="auto"/>
            <w:tcBorders>
              <w:top w:val="nil"/>
              <w:left w:val="nil"/>
              <w:bottom w:val="nil"/>
              <w:right w:val="nil"/>
            </w:tcBorders>
            <w:shd w:val="clear" w:color="auto" w:fill="auto"/>
            <w:noWrap/>
            <w:vAlign w:val="bottom"/>
          </w:tcPr>
          <w:p w14:paraId="1F4DB3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-4.51 (-487, 20.9)</w:t>
            </w:r>
          </w:p>
        </w:tc>
        <w:tc>
          <w:tcPr>
            <w:tcW w:w="0" w:type="auto"/>
            <w:tcBorders>
              <w:top w:val="nil"/>
              <w:left w:val="nil"/>
              <w:bottom w:val="nil"/>
              <w:right w:val="nil"/>
            </w:tcBorders>
            <w:shd w:val="clear" w:color="auto" w:fill="auto"/>
            <w:noWrap/>
            <w:vAlign w:val="bottom"/>
          </w:tcPr>
          <w:p w14:paraId="6B16109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-2.48</w:t>
            </w:r>
          </w:p>
        </w:tc>
      </w:tr>
      <w:tr w14:paraId="558451C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321D1B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0D39EE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40B4F3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9A058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0.544 (-4.63, 18.5)</w:t>
            </w:r>
          </w:p>
        </w:tc>
        <w:tc>
          <w:tcPr>
            <w:tcW w:w="0" w:type="auto"/>
            <w:tcBorders>
              <w:top w:val="nil"/>
              <w:left w:val="nil"/>
              <w:bottom w:val="nil"/>
              <w:right w:val="nil"/>
            </w:tcBorders>
            <w:shd w:val="clear" w:color="auto" w:fill="auto"/>
            <w:noWrap/>
            <w:vAlign w:val="bottom"/>
          </w:tcPr>
          <w:p w14:paraId="3621BC0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-1.84 (-385, 22.0)</w:t>
            </w:r>
          </w:p>
        </w:tc>
        <w:tc>
          <w:tcPr>
            <w:tcW w:w="0" w:type="auto"/>
            <w:tcBorders>
              <w:top w:val="nil"/>
              <w:left w:val="nil"/>
              <w:bottom w:val="nil"/>
              <w:right w:val="nil"/>
            </w:tcBorders>
            <w:shd w:val="clear" w:color="auto" w:fill="auto"/>
            <w:noWrap/>
            <w:vAlign w:val="bottom"/>
          </w:tcPr>
          <w:p w14:paraId="54CAC4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-0.421</w:t>
            </w:r>
          </w:p>
        </w:tc>
      </w:tr>
      <w:tr w14:paraId="67329BA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01781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6A5C0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3C41BC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338838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-6.33 (-19.4, 14.7)</w:t>
            </w:r>
          </w:p>
        </w:tc>
        <w:tc>
          <w:tcPr>
            <w:tcW w:w="0" w:type="auto"/>
            <w:tcBorders>
              <w:top w:val="nil"/>
              <w:left w:val="nil"/>
              <w:bottom w:val="nil"/>
              <w:right w:val="nil"/>
            </w:tcBorders>
            <w:shd w:val="clear" w:color="auto" w:fill="auto"/>
            <w:noWrap/>
            <w:vAlign w:val="bottom"/>
          </w:tcPr>
          <w:p w14:paraId="51C943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5.04 (-372, 33.7)</w:t>
            </w:r>
          </w:p>
        </w:tc>
        <w:tc>
          <w:tcPr>
            <w:tcW w:w="0" w:type="auto"/>
            <w:tcBorders>
              <w:top w:val="nil"/>
              <w:left w:val="nil"/>
              <w:bottom w:val="nil"/>
              <w:right w:val="nil"/>
            </w:tcBorders>
            <w:shd w:val="clear" w:color="auto" w:fill="auto"/>
            <w:noWrap/>
            <w:vAlign w:val="bottom"/>
          </w:tcPr>
          <w:p w14:paraId="48823CB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4.90</w:t>
            </w:r>
          </w:p>
        </w:tc>
      </w:tr>
      <w:tr w14:paraId="3EAD856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B50B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5FD1A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DEEP</w:t>
            </w:r>
          </w:p>
        </w:tc>
        <w:tc>
          <w:tcPr>
            <w:tcW w:w="0" w:type="auto"/>
            <w:tcBorders>
              <w:top w:val="nil"/>
              <w:left w:val="nil"/>
              <w:right w:val="nil"/>
            </w:tcBorders>
          </w:tcPr>
          <w:p w14:paraId="4943778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28508B0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0.0953 (-0.538, 0.985)</w:t>
            </w:r>
          </w:p>
        </w:tc>
        <w:tc>
          <w:tcPr>
            <w:tcW w:w="0" w:type="auto"/>
            <w:tcBorders>
              <w:top w:val="nil"/>
              <w:left w:val="nil"/>
              <w:right w:val="nil"/>
            </w:tcBorders>
            <w:shd w:val="clear" w:color="auto" w:fill="auto"/>
            <w:noWrap/>
            <w:vAlign w:val="bottom"/>
          </w:tcPr>
          <w:p w14:paraId="3F981D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-25.2 (-53.0, 5.22)</w:t>
            </w:r>
          </w:p>
        </w:tc>
        <w:tc>
          <w:tcPr>
            <w:tcW w:w="0" w:type="auto"/>
            <w:tcBorders>
              <w:top w:val="nil"/>
              <w:left w:val="nil"/>
              <w:right w:val="nil"/>
            </w:tcBorders>
            <w:shd w:val="clear" w:color="auto" w:fill="auto"/>
            <w:noWrap/>
            <w:vAlign w:val="bottom"/>
          </w:tcPr>
          <w:p w14:paraId="6E8277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-0.00379</w:t>
            </w:r>
          </w:p>
        </w:tc>
      </w:tr>
      <w:tr w14:paraId="0E7750B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61992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D00F30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94F383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448EE4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-1.70 (-6.56, 2.24)</w:t>
            </w:r>
          </w:p>
        </w:tc>
        <w:tc>
          <w:tcPr>
            <w:tcW w:w="0" w:type="auto"/>
            <w:tcBorders>
              <w:left w:val="nil"/>
              <w:right w:val="nil"/>
            </w:tcBorders>
            <w:shd w:val="clear" w:color="auto" w:fill="auto"/>
            <w:noWrap/>
            <w:vAlign w:val="bottom"/>
          </w:tcPr>
          <w:p w14:paraId="560950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-23.4 (-52.3, 8.05)</w:t>
            </w:r>
          </w:p>
        </w:tc>
        <w:tc>
          <w:tcPr>
            <w:tcW w:w="0" w:type="auto"/>
            <w:tcBorders>
              <w:left w:val="nil"/>
              <w:right w:val="nil"/>
            </w:tcBorders>
            <w:shd w:val="clear" w:color="auto" w:fill="auto"/>
            <w:noWrap/>
            <w:vAlign w:val="bottom"/>
          </w:tcPr>
          <w:p w14:paraId="610088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0.0679</w:t>
            </w:r>
          </w:p>
        </w:tc>
      </w:tr>
      <w:tr w14:paraId="6102A89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8B5B24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2AC0274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E41F81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322B4B1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3.07 (-1.93, 9.64)</w:t>
            </w:r>
          </w:p>
        </w:tc>
        <w:tc>
          <w:tcPr>
            <w:tcW w:w="0" w:type="auto"/>
            <w:tcBorders>
              <w:left w:val="nil"/>
              <w:right w:val="nil"/>
            </w:tcBorders>
            <w:shd w:val="clear" w:color="auto" w:fill="auto"/>
            <w:noWrap/>
            <w:vAlign w:val="bottom"/>
          </w:tcPr>
          <w:p w14:paraId="35F04B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-28.2 (-56.8, 2.36)</w:t>
            </w:r>
          </w:p>
        </w:tc>
        <w:tc>
          <w:tcPr>
            <w:tcW w:w="0" w:type="auto"/>
            <w:tcBorders>
              <w:left w:val="nil"/>
              <w:right w:val="nil"/>
            </w:tcBorders>
            <w:shd w:val="clear" w:color="auto" w:fill="auto"/>
            <w:noWrap/>
            <w:vAlign w:val="bottom"/>
          </w:tcPr>
          <w:p w14:paraId="263D4F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-0.122</w:t>
            </w:r>
          </w:p>
        </w:tc>
      </w:tr>
      <w:tr w14:paraId="67F7CA8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90514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2DD752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EDBBE3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7CF126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-0.129 (-2.99, 2.03)</w:t>
            </w:r>
          </w:p>
        </w:tc>
        <w:tc>
          <w:tcPr>
            <w:tcW w:w="0" w:type="auto"/>
            <w:tcBorders>
              <w:left w:val="nil"/>
              <w:right w:val="nil"/>
            </w:tcBorders>
            <w:shd w:val="clear" w:color="auto" w:fill="auto"/>
            <w:noWrap/>
            <w:vAlign w:val="bottom"/>
          </w:tcPr>
          <w:p w14:paraId="690F24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-25.0 (-52.3, 6.74)</w:t>
            </w:r>
          </w:p>
        </w:tc>
        <w:tc>
          <w:tcPr>
            <w:tcW w:w="0" w:type="auto"/>
            <w:tcBorders>
              <w:left w:val="nil"/>
              <w:right w:val="nil"/>
            </w:tcBorders>
            <w:shd w:val="clear" w:color="auto" w:fill="auto"/>
            <w:noWrap/>
            <w:vAlign w:val="bottom"/>
          </w:tcPr>
          <w:p w14:paraId="3FC17A5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0.00512</w:t>
            </w:r>
          </w:p>
        </w:tc>
      </w:tr>
      <w:tr w14:paraId="7866EB7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CBB5A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262C725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090CCF2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6079B11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2.09 (-1.40, 8.44)</w:t>
            </w:r>
          </w:p>
        </w:tc>
        <w:tc>
          <w:tcPr>
            <w:tcW w:w="0" w:type="auto"/>
            <w:tcBorders>
              <w:left w:val="nil"/>
              <w:bottom w:val="nil"/>
              <w:right w:val="nil"/>
            </w:tcBorders>
            <w:shd w:val="clear" w:color="auto" w:fill="auto"/>
            <w:noWrap/>
            <w:vAlign w:val="bottom"/>
          </w:tcPr>
          <w:p w14:paraId="0868D2B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-27.2 (-55.1, -2.61)</w:t>
            </w:r>
          </w:p>
        </w:tc>
        <w:tc>
          <w:tcPr>
            <w:tcW w:w="0" w:type="auto"/>
            <w:tcBorders>
              <w:left w:val="nil"/>
              <w:bottom w:val="nil"/>
              <w:right w:val="nil"/>
            </w:tcBorders>
            <w:shd w:val="clear" w:color="auto" w:fill="auto"/>
            <w:noWrap/>
            <w:vAlign w:val="bottom"/>
          </w:tcPr>
          <w:p w14:paraId="71C413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-0.0832</w:t>
            </w:r>
          </w:p>
        </w:tc>
      </w:tr>
      <w:tr w14:paraId="4B2270A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699BD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69011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DEHP</w:t>
            </w:r>
          </w:p>
        </w:tc>
        <w:tc>
          <w:tcPr>
            <w:tcW w:w="0" w:type="auto"/>
            <w:tcBorders>
              <w:top w:val="nil"/>
              <w:left w:val="nil"/>
              <w:bottom w:val="nil"/>
              <w:right w:val="nil"/>
            </w:tcBorders>
          </w:tcPr>
          <w:p w14:paraId="2E0BB70A">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461515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0.747 (-1.52, 3.17)</w:t>
            </w:r>
          </w:p>
        </w:tc>
        <w:tc>
          <w:tcPr>
            <w:tcW w:w="0" w:type="auto"/>
            <w:tcBorders>
              <w:top w:val="nil"/>
              <w:left w:val="nil"/>
              <w:bottom w:val="nil"/>
              <w:right w:val="nil"/>
            </w:tcBorders>
            <w:shd w:val="clear" w:color="auto" w:fill="auto"/>
            <w:noWrap/>
            <w:vAlign w:val="bottom"/>
          </w:tcPr>
          <w:p w14:paraId="1758A2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-40.1 (-85.4, 4.33)</w:t>
            </w:r>
          </w:p>
        </w:tc>
        <w:tc>
          <w:tcPr>
            <w:tcW w:w="0" w:type="auto"/>
            <w:tcBorders>
              <w:top w:val="nil"/>
              <w:left w:val="nil"/>
              <w:bottom w:val="nil"/>
              <w:right w:val="nil"/>
            </w:tcBorders>
            <w:shd w:val="clear" w:color="auto" w:fill="auto"/>
            <w:noWrap/>
            <w:vAlign w:val="bottom"/>
          </w:tcPr>
          <w:p w14:paraId="2F7DE2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-0.0190</w:t>
            </w:r>
          </w:p>
        </w:tc>
      </w:tr>
      <w:tr w14:paraId="09CC682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D2591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94F1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C60160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492B0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7.02 (-0.264, 17.6)</w:t>
            </w:r>
          </w:p>
        </w:tc>
        <w:tc>
          <w:tcPr>
            <w:tcW w:w="0" w:type="auto"/>
            <w:tcBorders>
              <w:top w:val="nil"/>
              <w:left w:val="nil"/>
              <w:bottom w:val="nil"/>
              <w:right w:val="nil"/>
            </w:tcBorders>
            <w:shd w:val="clear" w:color="auto" w:fill="auto"/>
            <w:noWrap/>
            <w:vAlign w:val="bottom"/>
          </w:tcPr>
          <w:p w14:paraId="6573D6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-46.4 (-92.7, 0.639)</w:t>
            </w:r>
          </w:p>
        </w:tc>
        <w:tc>
          <w:tcPr>
            <w:tcW w:w="0" w:type="auto"/>
            <w:tcBorders>
              <w:top w:val="nil"/>
              <w:left w:val="nil"/>
              <w:bottom w:val="nil"/>
              <w:right w:val="nil"/>
            </w:tcBorders>
            <w:shd w:val="clear" w:color="auto" w:fill="auto"/>
            <w:noWrap/>
            <w:vAlign w:val="bottom"/>
          </w:tcPr>
          <w:p w14:paraId="62766B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-0.178</w:t>
            </w:r>
          </w:p>
        </w:tc>
      </w:tr>
      <w:tr w14:paraId="0E6531E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33785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F641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8183B8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8373EF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6.15 (-0.213, 24.7)</w:t>
            </w:r>
          </w:p>
        </w:tc>
        <w:tc>
          <w:tcPr>
            <w:tcW w:w="0" w:type="auto"/>
            <w:tcBorders>
              <w:top w:val="nil"/>
              <w:left w:val="nil"/>
              <w:bottom w:val="nil"/>
              <w:right w:val="nil"/>
            </w:tcBorders>
            <w:shd w:val="clear" w:color="auto" w:fill="auto"/>
            <w:noWrap/>
            <w:vAlign w:val="bottom"/>
          </w:tcPr>
          <w:p w14:paraId="439741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-45.5 (-98.5, -10.9)</w:t>
            </w:r>
          </w:p>
        </w:tc>
        <w:tc>
          <w:tcPr>
            <w:tcW w:w="0" w:type="auto"/>
            <w:tcBorders>
              <w:top w:val="nil"/>
              <w:left w:val="nil"/>
              <w:bottom w:val="nil"/>
              <w:right w:val="nil"/>
            </w:tcBorders>
            <w:shd w:val="clear" w:color="auto" w:fill="auto"/>
            <w:noWrap/>
            <w:vAlign w:val="bottom"/>
          </w:tcPr>
          <w:p w14:paraId="347F03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-0.156</w:t>
            </w:r>
          </w:p>
        </w:tc>
      </w:tr>
      <w:tr w14:paraId="06F0647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57EB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19E166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D214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734F6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2.76 (-2.59, 10.9)</w:t>
            </w:r>
          </w:p>
        </w:tc>
        <w:tc>
          <w:tcPr>
            <w:tcW w:w="0" w:type="auto"/>
            <w:tcBorders>
              <w:top w:val="nil"/>
              <w:left w:val="nil"/>
              <w:bottom w:val="nil"/>
              <w:right w:val="nil"/>
            </w:tcBorders>
            <w:shd w:val="clear" w:color="auto" w:fill="auto"/>
            <w:noWrap/>
            <w:vAlign w:val="bottom"/>
          </w:tcPr>
          <w:p w14:paraId="1FEEF7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-42.1 (-91.4, -1.43)</w:t>
            </w:r>
          </w:p>
        </w:tc>
        <w:tc>
          <w:tcPr>
            <w:tcW w:w="0" w:type="auto"/>
            <w:tcBorders>
              <w:top w:val="nil"/>
              <w:left w:val="nil"/>
              <w:bottom w:val="nil"/>
              <w:right w:val="nil"/>
            </w:tcBorders>
            <w:shd w:val="clear" w:color="auto" w:fill="auto"/>
            <w:noWrap/>
            <w:vAlign w:val="bottom"/>
          </w:tcPr>
          <w:p w14:paraId="7214A61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-0.0702</w:t>
            </w:r>
          </w:p>
        </w:tc>
      </w:tr>
      <w:tr w14:paraId="328E4F7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546E8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CD02D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F3B2D8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FE940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-5.40 (-13.4, 2.21)</w:t>
            </w:r>
          </w:p>
        </w:tc>
        <w:tc>
          <w:tcPr>
            <w:tcW w:w="0" w:type="auto"/>
            <w:tcBorders>
              <w:top w:val="nil"/>
              <w:left w:val="nil"/>
              <w:bottom w:val="nil"/>
              <w:right w:val="nil"/>
            </w:tcBorders>
            <w:shd w:val="clear" w:color="auto" w:fill="auto"/>
            <w:noWrap/>
            <w:vAlign w:val="bottom"/>
          </w:tcPr>
          <w:p w14:paraId="07C364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-34.0 (-87.3, 10.2)</w:t>
            </w:r>
          </w:p>
        </w:tc>
        <w:tc>
          <w:tcPr>
            <w:tcW w:w="0" w:type="auto"/>
            <w:tcBorders>
              <w:top w:val="nil"/>
              <w:left w:val="nil"/>
              <w:bottom w:val="nil"/>
              <w:right w:val="nil"/>
            </w:tcBorders>
            <w:shd w:val="clear" w:color="auto" w:fill="auto"/>
            <w:noWrap/>
            <w:vAlign w:val="bottom"/>
          </w:tcPr>
          <w:p w14:paraId="6A6113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0.137</w:t>
            </w:r>
          </w:p>
        </w:tc>
      </w:tr>
      <w:tr w14:paraId="4561B2C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C790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24AAD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DiBP</w:t>
            </w:r>
          </w:p>
        </w:tc>
        <w:tc>
          <w:tcPr>
            <w:tcW w:w="0" w:type="auto"/>
            <w:tcBorders>
              <w:top w:val="nil"/>
              <w:left w:val="nil"/>
              <w:bottom w:val="nil"/>
              <w:right w:val="nil"/>
            </w:tcBorders>
          </w:tcPr>
          <w:p w14:paraId="2059C70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5CAB80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1.12 (-1.56, 4.03)</w:t>
            </w:r>
          </w:p>
        </w:tc>
        <w:tc>
          <w:tcPr>
            <w:tcW w:w="0" w:type="auto"/>
            <w:tcBorders>
              <w:top w:val="nil"/>
              <w:left w:val="nil"/>
              <w:bottom w:val="nil"/>
              <w:right w:val="nil"/>
            </w:tcBorders>
            <w:shd w:val="clear" w:color="auto" w:fill="auto"/>
            <w:noWrap/>
            <w:vAlign w:val="bottom"/>
          </w:tcPr>
          <w:p w14:paraId="693A1D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-32.2 (-84.2, 10.4)</w:t>
            </w:r>
          </w:p>
        </w:tc>
        <w:tc>
          <w:tcPr>
            <w:tcW w:w="0" w:type="auto"/>
            <w:tcBorders>
              <w:top w:val="nil"/>
              <w:left w:val="nil"/>
              <w:bottom w:val="nil"/>
              <w:right w:val="nil"/>
            </w:tcBorders>
            <w:shd w:val="clear" w:color="auto" w:fill="auto"/>
            <w:noWrap/>
            <w:vAlign w:val="bottom"/>
          </w:tcPr>
          <w:p w14:paraId="69FD88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-0.0360</w:t>
            </w:r>
          </w:p>
        </w:tc>
      </w:tr>
      <w:tr w14:paraId="2F9CB1D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9A57B4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2FC556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7FCE9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9C73B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7.86 (0.0769, 21.7)</w:t>
            </w:r>
          </w:p>
        </w:tc>
        <w:tc>
          <w:tcPr>
            <w:tcW w:w="0" w:type="auto"/>
            <w:tcBorders>
              <w:top w:val="nil"/>
              <w:left w:val="nil"/>
              <w:bottom w:val="nil"/>
              <w:right w:val="nil"/>
            </w:tcBorders>
            <w:shd w:val="clear" w:color="auto" w:fill="auto"/>
            <w:noWrap/>
            <w:vAlign w:val="bottom"/>
          </w:tcPr>
          <w:p w14:paraId="031AE9F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-38.9 (-95.7, 0.894)</w:t>
            </w:r>
          </w:p>
        </w:tc>
        <w:tc>
          <w:tcPr>
            <w:tcW w:w="0" w:type="auto"/>
            <w:tcBorders>
              <w:top w:val="nil"/>
              <w:left w:val="nil"/>
              <w:bottom w:val="nil"/>
              <w:right w:val="nil"/>
            </w:tcBorders>
            <w:shd w:val="clear" w:color="auto" w:fill="auto"/>
            <w:noWrap/>
            <w:vAlign w:val="bottom"/>
          </w:tcPr>
          <w:p w14:paraId="6E0C87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-0.253</w:t>
            </w:r>
          </w:p>
        </w:tc>
      </w:tr>
      <w:tr w14:paraId="0F83557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D51976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1EF5F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78D40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06FE2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5.42 (-0.502, 23.5)</w:t>
            </w:r>
          </w:p>
        </w:tc>
        <w:tc>
          <w:tcPr>
            <w:tcW w:w="0" w:type="auto"/>
            <w:tcBorders>
              <w:top w:val="nil"/>
              <w:left w:val="nil"/>
              <w:bottom w:val="nil"/>
              <w:right w:val="nil"/>
            </w:tcBorders>
            <w:shd w:val="clear" w:color="auto" w:fill="auto"/>
            <w:noWrap/>
            <w:vAlign w:val="bottom"/>
          </w:tcPr>
          <w:p w14:paraId="46AC95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-36.5 (-104, 3.10)</w:t>
            </w:r>
          </w:p>
        </w:tc>
        <w:tc>
          <w:tcPr>
            <w:tcW w:w="0" w:type="auto"/>
            <w:tcBorders>
              <w:top w:val="nil"/>
              <w:left w:val="nil"/>
              <w:bottom w:val="nil"/>
              <w:right w:val="nil"/>
            </w:tcBorders>
            <w:shd w:val="clear" w:color="auto" w:fill="auto"/>
            <w:noWrap/>
            <w:vAlign w:val="bottom"/>
          </w:tcPr>
          <w:p w14:paraId="235CFF5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-0.174</w:t>
            </w:r>
          </w:p>
        </w:tc>
      </w:tr>
      <w:tr w14:paraId="61B4B03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C09831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AF60C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22D82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ECAAE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2.25 (-3.76, 12.2)</w:t>
            </w:r>
          </w:p>
        </w:tc>
        <w:tc>
          <w:tcPr>
            <w:tcW w:w="0" w:type="auto"/>
            <w:tcBorders>
              <w:top w:val="nil"/>
              <w:left w:val="nil"/>
              <w:bottom w:val="nil"/>
              <w:right w:val="nil"/>
            </w:tcBorders>
            <w:shd w:val="clear" w:color="auto" w:fill="auto"/>
            <w:noWrap/>
            <w:vAlign w:val="bottom"/>
          </w:tcPr>
          <w:p w14:paraId="074EB2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-33.3 (-96.9, 7.36)</w:t>
            </w:r>
          </w:p>
        </w:tc>
        <w:tc>
          <w:tcPr>
            <w:tcW w:w="0" w:type="auto"/>
            <w:tcBorders>
              <w:top w:val="nil"/>
              <w:left w:val="nil"/>
              <w:bottom w:val="nil"/>
              <w:right w:val="nil"/>
            </w:tcBorders>
            <w:shd w:val="clear" w:color="auto" w:fill="auto"/>
            <w:noWrap/>
            <w:vAlign w:val="bottom"/>
          </w:tcPr>
          <w:p w14:paraId="55AFC4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-0.0724</w:t>
            </w:r>
          </w:p>
        </w:tc>
      </w:tr>
      <w:tr w14:paraId="65CC294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7CE63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97EF51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B8153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10EA01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-5.34 (-13.1, 1.36)</w:t>
            </w:r>
          </w:p>
        </w:tc>
        <w:tc>
          <w:tcPr>
            <w:tcW w:w="0" w:type="auto"/>
            <w:tcBorders>
              <w:top w:val="nil"/>
              <w:left w:val="nil"/>
              <w:bottom w:val="nil"/>
              <w:right w:val="nil"/>
            </w:tcBorders>
            <w:shd w:val="clear" w:color="auto" w:fill="auto"/>
            <w:noWrap/>
            <w:vAlign w:val="bottom"/>
          </w:tcPr>
          <w:p w14:paraId="15764B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-25.7 (-86.3, 16.1)</w:t>
            </w:r>
          </w:p>
        </w:tc>
        <w:tc>
          <w:tcPr>
            <w:tcW w:w="0" w:type="auto"/>
            <w:tcBorders>
              <w:top w:val="nil"/>
              <w:left w:val="nil"/>
              <w:bottom w:val="nil"/>
              <w:right w:val="nil"/>
            </w:tcBorders>
            <w:shd w:val="clear" w:color="auto" w:fill="auto"/>
            <w:noWrap/>
            <w:vAlign w:val="bottom"/>
          </w:tcPr>
          <w:p w14:paraId="0AE4B6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0.172</w:t>
            </w:r>
          </w:p>
        </w:tc>
      </w:tr>
      <w:tr w14:paraId="2555326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4AC7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78ABCC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DNP</w:t>
            </w:r>
          </w:p>
        </w:tc>
        <w:tc>
          <w:tcPr>
            <w:tcW w:w="0" w:type="auto"/>
            <w:tcBorders>
              <w:top w:val="nil"/>
              <w:left w:val="nil"/>
              <w:right w:val="nil"/>
            </w:tcBorders>
          </w:tcPr>
          <w:p w14:paraId="13060B90">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466953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0.304 (-0.71, 2.08)</w:t>
            </w:r>
          </w:p>
        </w:tc>
        <w:tc>
          <w:tcPr>
            <w:tcW w:w="0" w:type="auto"/>
            <w:tcBorders>
              <w:top w:val="nil"/>
              <w:left w:val="nil"/>
              <w:right w:val="nil"/>
            </w:tcBorders>
            <w:shd w:val="clear" w:color="auto" w:fill="auto"/>
            <w:noWrap/>
            <w:vAlign w:val="bottom"/>
          </w:tcPr>
          <w:p w14:paraId="743BD19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-11.2 (-68.5, 28.4)</w:t>
            </w:r>
          </w:p>
        </w:tc>
        <w:tc>
          <w:tcPr>
            <w:tcW w:w="0" w:type="auto"/>
            <w:tcBorders>
              <w:top w:val="nil"/>
              <w:left w:val="nil"/>
              <w:right w:val="nil"/>
            </w:tcBorders>
            <w:shd w:val="clear" w:color="auto" w:fill="auto"/>
            <w:noWrap/>
            <w:vAlign w:val="bottom"/>
          </w:tcPr>
          <w:p w14:paraId="3F62DE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-0.0278</w:t>
            </w:r>
          </w:p>
        </w:tc>
      </w:tr>
      <w:tr w14:paraId="6B6C8F7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FF3E86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28029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ED798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4940546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5.80 (-1.06, 18.9)</w:t>
            </w:r>
          </w:p>
        </w:tc>
        <w:tc>
          <w:tcPr>
            <w:tcW w:w="0" w:type="auto"/>
            <w:tcBorders>
              <w:left w:val="nil"/>
              <w:right w:val="nil"/>
            </w:tcBorders>
            <w:shd w:val="clear" w:color="auto" w:fill="auto"/>
            <w:noWrap/>
            <w:vAlign w:val="bottom"/>
          </w:tcPr>
          <w:p w14:paraId="1B5E1F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-16.7 (-82.7, 18.7)</w:t>
            </w:r>
          </w:p>
        </w:tc>
        <w:tc>
          <w:tcPr>
            <w:tcW w:w="0" w:type="auto"/>
            <w:tcBorders>
              <w:left w:val="nil"/>
              <w:right w:val="nil"/>
            </w:tcBorders>
            <w:shd w:val="clear" w:color="auto" w:fill="auto"/>
            <w:noWrap/>
            <w:vAlign w:val="bottom"/>
          </w:tcPr>
          <w:p w14:paraId="7FB993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-0.531</w:t>
            </w:r>
          </w:p>
        </w:tc>
      </w:tr>
      <w:tr w14:paraId="1BD0640E">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2F826D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258BE4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298F7A8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1F83E1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6.26 (-0.408, 23.2)</w:t>
            </w:r>
          </w:p>
        </w:tc>
        <w:tc>
          <w:tcPr>
            <w:tcW w:w="0" w:type="auto"/>
            <w:tcBorders>
              <w:left w:val="nil"/>
              <w:bottom w:val="single" w:color="auto" w:sz="4" w:space="0"/>
              <w:right w:val="nil"/>
            </w:tcBorders>
            <w:shd w:val="clear" w:color="auto" w:fill="auto"/>
            <w:noWrap/>
            <w:vAlign w:val="bottom"/>
          </w:tcPr>
          <w:p w14:paraId="5960AD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-17.2 (-90.1, 16.8)</w:t>
            </w:r>
          </w:p>
        </w:tc>
        <w:tc>
          <w:tcPr>
            <w:tcW w:w="0" w:type="auto"/>
            <w:tcBorders>
              <w:left w:val="nil"/>
              <w:bottom w:val="single" w:color="auto" w:sz="4" w:space="0"/>
              <w:right w:val="nil"/>
            </w:tcBorders>
            <w:shd w:val="clear" w:color="auto" w:fill="auto"/>
            <w:noWrap/>
            <w:vAlign w:val="bottom"/>
          </w:tcPr>
          <w:p w14:paraId="5C8AE2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-0.572</w:t>
            </w:r>
          </w:p>
        </w:tc>
      </w:tr>
      <w:tr w14:paraId="7784C3C9">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6CDB962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FEV</w:t>
            </w:r>
            <w:r>
              <w:rPr>
                <w:rFonts w:hint="eastAsia" w:ascii="Calibri" w:hAnsi="Calibri" w:eastAsia="宋体" w:cs="Calibri"/>
                <w:color w:val="000000" w:themeColor="text1"/>
                <w:sz w:val="20"/>
                <w:szCs w:val="20"/>
                <w:vertAlign w:val="subscript"/>
                <w14:textFill>
                  <w14:solidFill>
                    <w14:schemeClr w14:val="tx1"/>
                  </w14:solidFill>
                </w14:textFill>
              </w:rPr>
              <w:t>1</w:t>
            </w:r>
            <w:r>
              <w:rPr>
                <w:rFonts w:hint="eastAsia" w:ascii="Calibri" w:hAnsi="Calibri" w:eastAsia="宋体" w:cs="Calibri"/>
                <w:color w:val="000000" w:themeColor="text1"/>
                <w:sz w:val="20"/>
                <w:szCs w:val="20"/>
                <w14:textFill>
                  <w14:solidFill>
                    <w14:schemeClr w14:val="tx1"/>
                  </w14:solidFill>
                </w14:textFill>
              </w:rPr>
              <w:t>/FVC</w:t>
            </w:r>
          </w:p>
        </w:tc>
        <w:tc>
          <w:tcPr>
            <w:tcW w:w="0" w:type="auto"/>
            <w:tcBorders>
              <w:top w:val="single" w:color="auto" w:sz="4" w:space="0"/>
              <w:left w:val="nil"/>
              <w:right w:val="nil"/>
            </w:tcBorders>
            <w:shd w:val="clear" w:color="auto" w:fill="auto"/>
            <w:noWrap/>
            <w:vAlign w:val="bottom"/>
          </w:tcPr>
          <w:p w14:paraId="1C5A646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25384E6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62AD5E0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1.09 (-4.34, 9.92)</w:t>
            </w:r>
          </w:p>
        </w:tc>
        <w:tc>
          <w:tcPr>
            <w:tcW w:w="0" w:type="auto"/>
            <w:tcBorders>
              <w:top w:val="single" w:color="auto" w:sz="4" w:space="0"/>
              <w:left w:val="nil"/>
              <w:right w:val="nil"/>
            </w:tcBorders>
            <w:shd w:val="clear" w:color="auto" w:fill="auto"/>
            <w:noWrap/>
            <w:vAlign w:val="bottom"/>
          </w:tcPr>
          <w:p w14:paraId="3F0C16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(-74.5, 26.5)</w:t>
            </w:r>
          </w:p>
        </w:tc>
        <w:tc>
          <w:tcPr>
            <w:tcW w:w="0" w:type="auto"/>
            <w:tcBorders>
              <w:top w:val="single" w:color="auto" w:sz="4" w:space="0"/>
              <w:left w:val="nil"/>
              <w:right w:val="nil"/>
            </w:tcBorders>
            <w:shd w:val="clear" w:color="auto" w:fill="auto"/>
            <w:noWrap/>
            <w:vAlign w:val="bottom"/>
          </w:tcPr>
          <w:p w14:paraId="5B323A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-0.0996</w:t>
            </w:r>
          </w:p>
        </w:tc>
      </w:tr>
      <w:tr w14:paraId="05CD27A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2C44E4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1D6F2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11337C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196BDC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-5.10 (-12.8, 1.11)</w:t>
            </w:r>
          </w:p>
        </w:tc>
        <w:tc>
          <w:tcPr>
            <w:tcW w:w="0" w:type="auto"/>
            <w:tcBorders>
              <w:left w:val="nil"/>
              <w:bottom w:val="nil"/>
              <w:right w:val="nil"/>
            </w:tcBorders>
            <w:shd w:val="clear" w:color="auto" w:fill="auto"/>
            <w:noWrap/>
            <w:vAlign w:val="bottom"/>
          </w:tcPr>
          <w:p w14:paraId="70412A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-5.84 (-64.9, 31.6)</w:t>
            </w:r>
          </w:p>
        </w:tc>
        <w:tc>
          <w:tcPr>
            <w:tcW w:w="0" w:type="auto"/>
            <w:tcBorders>
              <w:left w:val="nil"/>
              <w:bottom w:val="nil"/>
              <w:right w:val="nil"/>
            </w:tcBorders>
            <w:shd w:val="clear" w:color="auto" w:fill="auto"/>
            <w:noWrap/>
            <w:vAlign w:val="bottom"/>
          </w:tcPr>
          <w:p w14:paraId="3532E2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0.466</w:t>
            </w:r>
          </w:p>
        </w:tc>
      </w:tr>
      <w:tr w14:paraId="5A05E87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FA31E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19473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MBP</w:t>
            </w:r>
          </w:p>
        </w:tc>
        <w:tc>
          <w:tcPr>
            <w:tcW w:w="0" w:type="auto"/>
            <w:tcBorders>
              <w:top w:val="nil"/>
              <w:left w:val="nil"/>
              <w:bottom w:val="nil"/>
              <w:right w:val="nil"/>
            </w:tcBorders>
          </w:tcPr>
          <w:p w14:paraId="4A70D3D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FA0571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(-1.60, 4.87)</w:t>
            </w:r>
          </w:p>
        </w:tc>
        <w:tc>
          <w:tcPr>
            <w:tcW w:w="0" w:type="auto"/>
            <w:tcBorders>
              <w:top w:val="nil"/>
              <w:left w:val="nil"/>
              <w:bottom w:val="nil"/>
              <w:right w:val="nil"/>
            </w:tcBorders>
            <w:shd w:val="clear" w:color="auto" w:fill="auto"/>
            <w:noWrap/>
            <w:vAlign w:val="bottom"/>
          </w:tcPr>
          <w:p w14:paraId="0B630E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-38.7 (-149, -14.4)</w:t>
            </w:r>
          </w:p>
        </w:tc>
        <w:tc>
          <w:tcPr>
            <w:tcW w:w="0" w:type="auto"/>
            <w:tcBorders>
              <w:top w:val="nil"/>
              <w:left w:val="nil"/>
              <w:bottom w:val="nil"/>
              <w:right w:val="nil"/>
            </w:tcBorders>
            <w:shd w:val="clear" w:color="auto" w:fill="auto"/>
            <w:noWrap/>
            <w:vAlign w:val="bottom"/>
          </w:tcPr>
          <w:p w14:paraId="356B2E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-0.0388</w:t>
            </w:r>
          </w:p>
        </w:tc>
      </w:tr>
      <w:tr w14:paraId="33CFBEC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142036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9DAF47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7C259F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FF07BB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6.77 (-7.55, 18.7)</w:t>
            </w:r>
          </w:p>
        </w:tc>
        <w:tc>
          <w:tcPr>
            <w:tcW w:w="0" w:type="auto"/>
            <w:tcBorders>
              <w:top w:val="nil"/>
              <w:left w:val="nil"/>
              <w:bottom w:val="nil"/>
              <w:right w:val="nil"/>
            </w:tcBorders>
            <w:shd w:val="clear" w:color="auto" w:fill="auto"/>
            <w:noWrap/>
            <w:vAlign w:val="bottom"/>
          </w:tcPr>
          <w:p w14:paraId="608B4D6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-44.0 (-148, -17.4)</w:t>
            </w:r>
          </w:p>
        </w:tc>
        <w:tc>
          <w:tcPr>
            <w:tcW w:w="0" w:type="auto"/>
            <w:tcBorders>
              <w:top w:val="nil"/>
              <w:left w:val="nil"/>
              <w:bottom w:val="nil"/>
              <w:right w:val="nil"/>
            </w:tcBorders>
            <w:shd w:val="clear" w:color="auto" w:fill="auto"/>
            <w:noWrap/>
            <w:vAlign w:val="bottom"/>
          </w:tcPr>
          <w:p w14:paraId="5BA233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-0.182</w:t>
            </w:r>
          </w:p>
        </w:tc>
      </w:tr>
      <w:tr w14:paraId="4343BF1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B61C0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5944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7C789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233216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(-1.37, 22.9)</w:t>
            </w:r>
          </w:p>
        </w:tc>
        <w:tc>
          <w:tcPr>
            <w:tcW w:w="0" w:type="auto"/>
            <w:tcBorders>
              <w:top w:val="nil"/>
              <w:left w:val="nil"/>
              <w:bottom w:val="nil"/>
              <w:right w:val="nil"/>
            </w:tcBorders>
            <w:shd w:val="clear" w:color="auto" w:fill="auto"/>
            <w:noWrap/>
            <w:vAlign w:val="bottom"/>
          </w:tcPr>
          <w:p w14:paraId="218BE22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-47.8 (-156, -20.6)</w:t>
            </w:r>
          </w:p>
        </w:tc>
        <w:tc>
          <w:tcPr>
            <w:tcW w:w="0" w:type="auto"/>
            <w:tcBorders>
              <w:top w:val="nil"/>
              <w:left w:val="nil"/>
              <w:bottom w:val="nil"/>
              <w:right w:val="nil"/>
            </w:tcBorders>
            <w:shd w:val="clear" w:color="auto" w:fill="auto"/>
            <w:noWrap/>
            <w:vAlign w:val="bottom"/>
          </w:tcPr>
          <w:p w14:paraId="26BB435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-0.286</w:t>
            </w:r>
          </w:p>
        </w:tc>
      </w:tr>
      <w:tr w14:paraId="3DDD54A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D8F1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F61B3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A0361C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CDAE22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3.88 (-4.76, 12.6)</w:t>
            </w:r>
          </w:p>
        </w:tc>
        <w:tc>
          <w:tcPr>
            <w:tcW w:w="0" w:type="auto"/>
            <w:tcBorders>
              <w:top w:val="nil"/>
              <w:left w:val="nil"/>
              <w:bottom w:val="nil"/>
              <w:right w:val="nil"/>
            </w:tcBorders>
            <w:shd w:val="clear" w:color="auto" w:fill="auto"/>
            <w:noWrap/>
            <w:vAlign w:val="bottom"/>
          </w:tcPr>
          <w:p w14:paraId="1BCA64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-41.1 (-146, -12.1)</w:t>
            </w:r>
          </w:p>
        </w:tc>
        <w:tc>
          <w:tcPr>
            <w:tcW w:w="0" w:type="auto"/>
            <w:tcBorders>
              <w:top w:val="nil"/>
              <w:left w:val="nil"/>
              <w:bottom w:val="nil"/>
              <w:right w:val="nil"/>
            </w:tcBorders>
            <w:shd w:val="clear" w:color="auto" w:fill="auto"/>
            <w:noWrap/>
            <w:vAlign w:val="bottom"/>
          </w:tcPr>
          <w:p w14:paraId="13B531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-0.104</w:t>
            </w:r>
          </w:p>
        </w:tc>
      </w:tr>
      <w:tr w14:paraId="6EBA1BB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5522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C904F7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B1A6E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5C1BD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-5.78 (-21.4, 0.727)</w:t>
            </w:r>
          </w:p>
        </w:tc>
        <w:tc>
          <w:tcPr>
            <w:tcW w:w="0" w:type="auto"/>
            <w:tcBorders>
              <w:top w:val="nil"/>
              <w:left w:val="nil"/>
              <w:bottom w:val="nil"/>
              <w:right w:val="nil"/>
            </w:tcBorders>
            <w:shd w:val="clear" w:color="auto" w:fill="auto"/>
            <w:noWrap/>
            <w:vAlign w:val="bottom"/>
          </w:tcPr>
          <w:p w14:paraId="3D1EED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-31.4 (-128, -5.70)</w:t>
            </w:r>
          </w:p>
        </w:tc>
        <w:tc>
          <w:tcPr>
            <w:tcW w:w="0" w:type="auto"/>
            <w:tcBorders>
              <w:top w:val="nil"/>
              <w:left w:val="nil"/>
              <w:bottom w:val="nil"/>
              <w:right w:val="nil"/>
            </w:tcBorders>
            <w:shd w:val="clear" w:color="auto" w:fill="auto"/>
            <w:noWrap/>
            <w:vAlign w:val="bottom"/>
          </w:tcPr>
          <w:p w14:paraId="5F38A6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0.155</w:t>
            </w:r>
          </w:p>
        </w:tc>
      </w:tr>
      <w:tr w14:paraId="0D3DF10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61581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249F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MBzP</w:t>
            </w:r>
          </w:p>
        </w:tc>
        <w:tc>
          <w:tcPr>
            <w:tcW w:w="0" w:type="auto"/>
            <w:tcBorders>
              <w:top w:val="nil"/>
              <w:left w:val="nil"/>
              <w:bottom w:val="nil"/>
              <w:right w:val="nil"/>
            </w:tcBorders>
          </w:tcPr>
          <w:p w14:paraId="30F4E287">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03961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0.571 (-1.19, 2.60)</w:t>
            </w:r>
          </w:p>
        </w:tc>
        <w:tc>
          <w:tcPr>
            <w:tcW w:w="0" w:type="auto"/>
            <w:tcBorders>
              <w:top w:val="nil"/>
              <w:left w:val="nil"/>
              <w:bottom w:val="nil"/>
              <w:right w:val="nil"/>
            </w:tcBorders>
            <w:shd w:val="clear" w:color="auto" w:fill="auto"/>
            <w:noWrap/>
            <w:vAlign w:val="bottom"/>
          </w:tcPr>
          <w:p w14:paraId="1D338C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7.01 (-34.1, 67.9)</w:t>
            </w:r>
          </w:p>
        </w:tc>
        <w:tc>
          <w:tcPr>
            <w:tcW w:w="0" w:type="auto"/>
            <w:tcBorders>
              <w:top w:val="nil"/>
              <w:left w:val="nil"/>
              <w:bottom w:val="nil"/>
              <w:right w:val="nil"/>
            </w:tcBorders>
            <w:shd w:val="clear" w:color="auto" w:fill="auto"/>
            <w:noWrap/>
            <w:vAlign w:val="bottom"/>
          </w:tcPr>
          <w:p w14:paraId="133B14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0.0754</w:t>
            </w:r>
          </w:p>
        </w:tc>
      </w:tr>
      <w:tr w14:paraId="60ECC1F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49C4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569D2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237A4F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6912C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2.43 (-1.90, 10.1)</w:t>
            </w:r>
          </w:p>
        </w:tc>
        <w:tc>
          <w:tcPr>
            <w:tcW w:w="0" w:type="auto"/>
            <w:tcBorders>
              <w:top w:val="nil"/>
              <w:left w:val="nil"/>
              <w:bottom w:val="nil"/>
              <w:right w:val="nil"/>
            </w:tcBorders>
            <w:shd w:val="clear" w:color="auto" w:fill="auto"/>
            <w:noWrap/>
            <w:vAlign w:val="bottom"/>
          </w:tcPr>
          <w:p w14:paraId="128DD1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5.14 (-29.5, 63.5)</w:t>
            </w:r>
          </w:p>
        </w:tc>
        <w:tc>
          <w:tcPr>
            <w:tcW w:w="0" w:type="auto"/>
            <w:tcBorders>
              <w:top w:val="nil"/>
              <w:left w:val="nil"/>
              <w:bottom w:val="nil"/>
              <w:right w:val="nil"/>
            </w:tcBorders>
            <w:shd w:val="clear" w:color="auto" w:fill="auto"/>
            <w:noWrap/>
            <w:vAlign w:val="bottom"/>
          </w:tcPr>
          <w:p w14:paraId="6C231F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0.321</w:t>
            </w:r>
          </w:p>
        </w:tc>
      </w:tr>
      <w:tr w14:paraId="3B02516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E4C95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0672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B2E20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B3CD2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4.74 (-2.03, 13.5)</w:t>
            </w:r>
          </w:p>
        </w:tc>
        <w:tc>
          <w:tcPr>
            <w:tcW w:w="0" w:type="auto"/>
            <w:tcBorders>
              <w:top w:val="nil"/>
              <w:left w:val="nil"/>
              <w:bottom w:val="nil"/>
              <w:right w:val="nil"/>
            </w:tcBorders>
            <w:shd w:val="clear" w:color="auto" w:fill="auto"/>
            <w:noWrap/>
            <w:vAlign w:val="bottom"/>
          </w:tcPr>
          <w:p w14:paraId="2A70C6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2.84 (-36.0, 64.6)</w:t>
            </w:r>
          </w:p>
        </w:tc>
        <w:tc>
          <w:tcPr>
            <w:tcW w:w="0" w:type="auto"/>
            <w:tcBorders>
              <w:top w:val="nil"/>
              <w:left w:val="nil"/>
              <w:bottom w:val="nil"/>
              <w:right w:val="nil"/>
            </w:tcBorders>
            <w:shd w:val="clear" w:color="auto" w:fill="auto"/>
            <w:noWrap/>
            <w:vAlign w:val="bottom"/>
          </w:tcPr>
          <w:p w14:paraId="567B84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0.626</w:t>
            </w:r>
          </w:p>
        </w:tc>
      </w:tr>
      <w:tr w14:paraId="21B24F9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A022F0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97D113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C6DF2D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3C2AD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0.485 (-5.13, 5.82)</w:t>
            </w:r>
          </w:p>
        </w:tc>
        <w:tc>
          <w:tcPr>
            <w:tcW w:w="0" w:type="auto"/>
            <w:tcBorders>
              <w:top w:val="nil"/>
              <w:left w:val="nil"/>
              <w:bottom w:val="nil"/>
              <w:right w:val="nil"/>
            </w:tcBorders>
            <w:shd w:val="clear" w:color="auto" w:fill="auto"/>
            <w:noWrap/>
            <w:vAlign w:val="bottom"/>
          </w:tcPr>
          <w:p w14:paraId="3DA2A6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7.09 (-32.0, 65.2)</w:t>
            </w:r>
          </w:p>
        </w:tc>
        <w:tc>
          <w:tcPr>
            <w:tcW w:w="0" w:type="auto"/>
            <w:tcBorders>
              <w:top w:val="nil"/>
              <w:left w:val="nil"/>
              <w:bottom w:val="nil"/>
              <w:right w:val="nil"/>
            </w:tcBorders>
            <w:shd w:val="clear" w:color="auto" w:fill="auto"/>
            <w:noWrap/>
            <w:vAlign w:val="bottom"/>
          </w:tcPr>
          <w:p w14:paraId="0D7D2D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0.064</w:t>
            </w:r>
          </w:p>
        </w:tc>
      </w:tr>
      <w:tr w14:paraId="2DB5AC2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A6832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F5A72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BA09B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DF9307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3.00 (-8.30, 9.64)</w:t>
            </w:r>
          </w:p>
        </w:tc>
        <w:tc>
          <w:tcPr>
            <w:tcW w:w="0" w:type="auto"/>
            <w:tcBorders>
              <w:top w:val="nil"/>
              <w:left w:val="nil"/>
              <w:bottom w:val="nil"/>
              <w:right w:val="nil"/>
            </w:tcBorders>
            <w:shd w:val="clear" w:color="auto" w:fill="auto"/>
            <w:noWrap/>
            <w:vAlign w:val="bottom"/>
          </w:tcPr>
          <w:p w14:paraId="718B72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4.58 (-32.2, 73.3)</w:t>
            </w:r>
          </w:p>
        </w:tc>
        <w:tc>
          <w:tcPr>
            <w:tcW w:w="0" w:type="auto"/>
            <w:tcBorders>
              <w:top w:val="nil"/>
              <w:left w:val="nil"/>
              <w:bottom w:val="nil"/>
              <w:right w:val="nil"/>
            </w:tcBorders>
            <w:shd w:val="clear" w:color="auto" w:fill="auto"/>
            <w:noWrap/>
            <w:vAlign w:val="bottom"/>
          </w:tcPr>
          <w:p w14:paraId="03AA5C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0.396</w:t>
            </w:r>
          </w:p>
        </w:tc>
      </w:tr>
      <w:tr w14:paraId="2D4604E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3BF1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75AFB1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66EB8A3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97A85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-1.58 (-5.43, 2.53)</w:t>
            </w:r>
          </w:p>
        </w:tc>
        <w:tc>
          <w:tcPr>
            <w:tcW w:w="0" w:type="auto"/>
            <w:tcBorders>
              <w:top w:val="nil"/>
              <w:left w:val="nil"/>
              <w:bottom w:val="nil"/>
              <w:right w:val="nil"/>
            </w:tcBorders>
            <w:shd w:val="clear" w:color="auto" w:fill="auto"/>
            <w:noWrap/>
            <w:vAlign w:val="bottom"/>
          </w:tcPr>
          <w:p w14:paraId="48D4BC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6.01 (-96.8, 42.0)</w:t>
            </w:r>
          </w:p>
        </w:tc>
        <w:tc>
          <w:tcPr>
            <w:tcW w:w="0" w:type="auto"/>
            <w:tcBorders>
              <w:top w:val="nil"/>
              <w:left w:val="nil"/>
              <w:bottom w:val="nil"/>
              <w:right w:val="nil"/>
            </w:tcBorders>
            <w:shd w:val="clear" w:color="auto" w:fill="auto"/>
            <w:noWrap/>
            <w:vAlign w:val="bottom"/>
          </w:tcPr>
          <w:p w14:paraId="6F7A705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-0.358</w:t>
            </w:r>
          </w:p>
        </w:tc>
      </w:tr>
      <w:tr w14:paraId="28D42E3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105B5A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010A4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818F4A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95DCEE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-0.387 (-4.40, 6.63)</w:t>
            </w:r>
          </w:p>
        </w:tc>
        <w:tc>
          <w:tcPr>
            <w:tcW w:w="0" w:type="auto"/>
            <w:tcBorders>
              <w:top w:val="nil"/>
              <w:left w:val="nil"/>
              <w:bottom w:val="nil"/>
              <w:right w:val="nil"/>
            </w:tcBorders>
            <w:shd w:val="clear" w:color="auto" w:fill="auto"/>
            <w:noWrap/>
            <w:vAlign w:val="bottom"/>
          </w:tcPr>
          <w:p w14:paraId="64D871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4.81 (-94, 39.8)</w:t>
            </w:r>
          </w:p>
        </w:tc>
        <w:tc>
          <w:tcPr>
            <w:tcW w:w="0" w:type="auto"/>
            <w:tcBorders>
              <w:top w:val="nil"/>
              <w:left w:val="nil"/>
              <w:bottom w:val="nil"/>
              <w:right w:val="nil"/>
            </w:tcBorders>
            <w:shd w:val="clear" w:color="auto" w:fill="auto"/>
            <w:noWrap/>
            <w:vAlign w:val="bottom"/>
          </w:tcPr>
          <w:p w14:paraId="6555D19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-0.0876</w:t>
            </w:r>
          </w:p>
        </w:tc>
      </w:tr>
      <w:tr w14:paraId="2815D1C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E925C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BE273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B0D7AA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C1F867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2.88 (-0.829, 13.3)</w:t>
            </w:r>
          </w:p>
        </w:tc>
        <w:tc>
          <w:tcPr>
            <w:tcW w:w="0" w:type="auto"/>
            <w:tcBorders>
              <w:top w:val="nil"/>
              <w:left w:val="nil"/>
              <w:bottom w:val="nil"/>
              <w:right w:val="nil"/>
            </w:tcBorders>
            <w:shd w:val="clear" w:color="auto" w:fill="auto"/>
            <w:noWrap/>
            <w:vAlign w:val="bottom"/>
          </w:tcPr>
          <w:p w14:paraId="351AB2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1.55 (-92.6, 39.1)</w:t>
            </w:r>
          </w:p>
        </w:tc>
        <w:tc>
          <w:tcPr>
            <w:tcW w:w="0" w:type="auto"/>
            <w:tcBorders>
              <w:top w:val="nil"/>
              <w:left w:val="nil"/>
              <w:bottom w:val="nil"/>
              <w:right w:val="nil"/>
            </w:tcBorders>
            <w:shd w:val="clear" w:color="auto" w:fill="auto"/>
            <w:noWrap/>
            <w:vAlign w:val="bottom"/>
          </w:tcPr>
          <w:p w14:paraId="2CA1E5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0.651</w:t>
            </w:r>
          </w:p>
        </w:tc>
      </w:tr>
      <w:tr w14:paraId="501CB13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C333C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EE8A17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E43749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89B863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0.181 (-2.24, 3.12)</w:t>
            </w:r>
          </w:p>
        </w:tc>
        <w:tc>
          <w:tcPr>
            <w:tcW w:w="0" w:type="auto"/>
            <w:tcBorders>
              <w:top w:val="nil"/>
              <w:left w:val="nil"/>
              <w:bottom w:val="nil"/>
              <w:right w:val="nil"/>
            </w:tcBorders>
            <w:shd w:val="clear" w:color="auto" w:fill="auto"/>
            <w:noWrap/>
            <w:vAlign w:val="bottom"/>
          </w:tcPr>
          <w:p w14:paraId="067BA64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4.24 (-98.1, 36.4)</w:t>
            </w:r>
          </w:p>
        </w:tc>
        <w:tc>
          <w:tcPr>
            <w:tcW w:w="0" w:type="auto"/>
            <w:tcBorders>
              <w:top w:val="nil"/>
              <w:left w:val="nil"/>
              <w:bottom w:val="nil"/>
              <w:right w:val="nil"/>
            </w:tcBorders>
            <w:shd w:val="clear" w:color="auto" w:fill="auto"/>
            <w:noWrap/>
            <w:vAlign w:val="bottom"/>
          </w:tcPr>
          <w:p w14:paraId="21A556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0.0409</w:t>
            </w:r>
          </w:p>
        </w:tc>
      </w:tr>
      <w:tr w14:paraId="0223173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74B91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72C4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E4E4E3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9A04F0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-7.94 (-18.2, -0.00838)</w:t>
            </w:r>
          </w:p>
        </w:tc>
        <w:tc>
          <w:tcPr>
            <w:tcW w:w="0" w:type="auto"/>
            <w:tcBorders>
              <w:top w:val="nil"/>
              <w:left w:val="nil"/>
              <w:bottom w:val="nil"/>
              <w:right w:val="nil"/>
            </w:tcBorders>
            <w:shd w:val="clear" w:color="auto" w:fill="auto"/>
            <w:noWrap/>
            <w:vAlign w:val="bottom"/>
          </w:tcPr>
          <w:p w14:paraId="76B12BE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(-91.9, 54.4)</w:t>
            </w:r>
          </w:p>
        </w:tc>
        <w:tc>
          <w:tcPr>
            <w:tcW w:w="0" w:type="auto"/>
            <w:tcBorders>
              <w:top w:val="nil"/>
              <w:left w:val="nil"/>
              <w:bottom w:val="nil"/>
              <w:right w:val="nil"/>
            </w:tcBorders>
            <w:shd w:val="clear" w:color="auto" w:fill="auto"/>
            <w:noWrap/>
            <w:vAlign w:val="bottom"/>
          </w:tcPr>
          <w:p w14:paraId="0F0F99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-1.80</w:t>
            </w:r>
          </w:p>
        </w:tc>
      </w:tr>
      <w:tr w14:paraId="6F9072A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9AAB2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F6C732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MMP</w:t>
            </w:r>
          </w:p>
        </w:tc>
        <w:tc>
          <w:tcPr>
            <w:tcW w:w="0" w:type="auto"/>
            <w:tcBorders>
              <w:top w:val="nil"/>
              <w:left w:val="nil"/>
              <w:bottom w:val="nil"/>
              <w:right w:val="nil"/>
            </w:tcBorders>
          </w:tcPr>
          <w:p w14:paraId="6803234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D38C34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1.17 (-1.78, 3.89)</w:t>
            </w:r>
          </w:p>
        </w:tc>
        <w:tc>
          <w:tcPr>
            <w:tcW w:w="0" w:type="auto"/>
            <w:tcBorders>
              <w:top w:val="nil"/>
              <w:left w:val="nil"/>
              <w:bottom w:val="nil"/>
              <w:right w:val="nil"/>
            </w:tcBorders>
            <w:shd w:val="clear" w:color="auto" w:fill="auto"/>
            <w:noWrap/>
            <w:vAlign w:val="bottom"/>
          </w:tcPr>
          <w:p w14:paraId="318A29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-11.0 (-46.1, 20.5)</w:t>
            </w:r>
          </w:p>
        </w:tc>
        <w:tc>
          <w:tcPr>
            <w:tcW w:w="0" w:type="auto"/>
            <w:tcBorders>
              <w:top w:val="nil"/>
              <w:left w:val="nil"/>
              <w:bottom w:val="nil"/>
              <w:right w:val="nil"/>
            </w:tcBorders>
            <w:shd w:val="clear" w:color="auto" w:fill="auto"/>
            <w:noWrap/>
            <w:vAlign w:val="bottom"/>
          </w:tcPr>
          <w:p w14:paraId="767766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-0.119</w:t>
            </w:r>
          </w:p>
        </w:tc>
      </w:tr>
      <w:tr w14:paraId="6A7C4C3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B0E88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2816B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71AF19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1620BE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2.92 (-1.78, 10.5)</w:t>
            </w:r>
          </w:p>
        </w:tc>
        <w:tc>
          <w:tcPr>
            <w:tcW w:w="0" w:type="auto"/>
            <w:tcBorders>
              <w:top w:val="nil"/>
              <w:left w:val="nil"/>
              <w:bottom w:val="nil"/>
              <w:right w:val="nil"/>
            </w:tcBorders>
            <w:shd w:val="clear" w:color="auto" w:fill="auto"/>
            <w:noWrap/>
            <w:vAlign w:val="bottom"/>
          </w:tcPr>
          <w:p w14:paraId="41883D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-12.7 (-47.6, 19.3)</w:t>
            </w:r>
          </w:p>
        </w:tc>
        <w:tc>
          <w:tcPr>
            <w:tcW w:w="0" w:type="auto"/>
            <w:tcBorders>
              <w:top w:val="nil"/>
              <w:left w:val="nil"/>
              <w:bottom w:val="nil"/>
              <w:right w:val="nil"/>
            </w:tcBorders>
            <w:shd w:val="clear" w:color="auto" w:fill="auto"/>
            <w:noWrap/>
            <w:vAlign w:val="bottom"/>
          </w:tcPr>
          <w:p w14:paraId="6674C2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-0.298</w:t>
            </w:r>
          </w:p>
        </w:tc>
      </w:tr>
      <w:tr w14:paraId="3D5FE0D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69D6C6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6750C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CDFC9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5BF2A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-1.68 (-7.33, 7.39)</w:t>
            </w:r>
          </w:p>
        </w:tc>
        <w:tc>
          <w:tcPr>
            <w:tcW w:w="0" w:type="auto"/>
            <w:tcBorders>
              <w:top w:val="nil"/>
              <w:left w:val="nil"/>
              <w:bottom w:val="nil"/>
              <w:right w:val="nil"/>
            </w:tcBorders>
            <w:shd w:val="clear" w:color="auto" w:fill="auto"/>
            <w:noWrap/>
            <w:vAlign w:val="bottom"/>
          </w:tcPr>
          <w:p w14:paraId="697521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-8.10 (-49.8, 24.3)</w:t>
            </w:r>
          </w:p>
        </w:tc>
        <w:tc>
          <w:tcPr>
            <w:tcW w:w="0" w:type="auto"/>
            <w:tcBorders>
              <w:top w:val="nil"/>
              <w:left w:val="nil"/>
              <w:bottom w:val="nil"/>
              <w:right w:val="nil"/>
            </w:tcBorders>
            <w:shd w:val="clear" w:color="auto" w:fill="auto"/>
            <w:noWrap/>
            <w:vAlign w:val="bottom"/>
          </w:tcPr>
          <w:p w14:paraId="3447AD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0.172</w:t>
            </w:r>
          </w:p>
        </w:tc>
      </w:tr>
      <w:tr w14:paraId="575CECD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CC432E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D5F274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3FFA7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A0DD4C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-0.265 (-3.46, 2.98)</w:t>
            </w:r>
          </w:p>
        </w:tc>
        <w:tc>
          <w:tcPr>
            <w:tcW w:w="0" w:type="auto"/>
            <w:tcBorders>
              <w:top w:val="nil"/>
              <w:left w:val="nil"/>
              <w:bottom w:val="nil"/>
              <w:right w:val="nil"/>
            </w:tcBorders>
            <w:shd w:val="clear" w:color="auto" w:fill="auto"/>
            <w:noWrap/>
            <w:vAlign w:val="bottom"/>
          </w:tcPr>
          <w:p w14:paraId="1AB311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-9.52 (-45.3, 22.3)</w:t>
            </w:r>
          </w:p>
        </w:tc>
        <w:tc>
          <w:tcPr>
            <w:tcW w:w="0" w:type="auto"/>
            <w:tcBorders>
              <w:top w:val="nil"/>
              <w:left w:val="nil"/>
              <w:bottom w:val="nil"/>
              <w:right w:val="nil"/>
            </w:tcBorders>
            <w:shd w:val="clear" w:color="auto" w:fill="auto"/>
            <w:noWrap/>
            <w:vAlign w:val="bottom"/>
          </w:tcPr>
          <w:p w14:paraId="7A6FC99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0.0270</w:t>
            </w:r>
          </w:p>
        </w:tc>
      </w:tr>
      <w:tr w14:paraId="72DAFFC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26E7A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580752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5BF2C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229CE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3.66 (-1.51, 12.2)</w:t>
            </w:r>
          </w:p>
        </w:tc>
        <w:tc>
          <w:tcPr>
            <w:tcW w:w="0" w:type="auto"/>
            <w:tcBorders>
              <w:top w:val="nil"/>
              <w:left w:val="nil"/>
              <w:bottom w:val="nil"/>
              <w:right w:val="nil"/>
            </w:tcBorders>
            <w:shd w:val="clear" w:color="auto" w:fill="auto"/>
            <w:noWrap/>
            <w:vAlign w:val="bottom"/>
          </w:tcPr>
          <w:p w14:paraId="0D7EED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-13.4 (-49.4, 16.8)</w:t>
            </w:r>
          </w:p>
        </w:tc>
        <w:tc>
          <w:tcPr>
            <w:tcW w:w="0" w:type="auto"/>
            <w:tcBorders>
              <w:top w:val="nil"/>
              <w:left w:val="nil"/>
              <w:bottom w:val="nil"/>
              <w:right w:val="nil"/>
            </w:tcBorders>
            <w:shd w:val="clear" w:color="auto" w:fill="auto"/>
            <w:noWrap/>
            <w:vAlign w:val="bottom"/>
          </w:tcPr>
          <w:p w14:paraId="2CC0D1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-0.374</w:t>
            </w:r>
          </w:p>
        </w:tc>
      </w:tr>
      <w:tr w14:paraId="0F990D2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6C2DF5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5FAF4E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MEHP</w:t>
            </w:r>
          </w:p>
        </w:tc>
        <w:tc>
          <w:tcPr>
            <w:tcW w:w="0" w:type="auto"/>
            <w:tcBorders>
              <w:top w:val="nil"/>
              <w:left w:val="nil"/>
              <w:bottom w:val="nil"/>
              <w:right w:val="nil"/>
            </w:tcBorders>
          </w:tcPr>
          <w:p w14:paraId="5D743BE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69A58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0.443 (-0.823, 2.15)</w:t>
            </w:r>
          </w:p>
        </w:tc>
        <w:tc>
          <w:tcPr>
            <w:tcW w:w="0" w:type="auto"/>
            <w:tcBorders>
              <w:top w:val="nil"/>
              <w:left w:val="nil"/>
              <w:bottom w:val="nil"/>
              <w:right w:val="nil"/>
            </w:tcBorders>
            <w:shd w:val="clear" w:color="auto" w:fill="auto"/>
            <w:noWrap/>
            <w:vAlign w:val="bottom"/>
          </w:tcPr>
          <w:p w14:paraId="4B3952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3.60 (-21.8, 27.9)</w:t>
            </w:r>
          </w:p>
        </w:tc>
        <w:tc>
          <w:tcPr>
            <w:tcW w:w="0" w:type="auto"/>
            <w:tcBorders>
              <w:top w:val="nil"/>
              <w:left w:val="nil"/>
              <w:bottom w:val="nil"/>
              <w:right w:val="nil"/>
            </w:tcBorders>
            <w:shd w:val="clear" w:color="auto" w:fill="auto"/>
            <w:noWrap/>
            <w:vAlign w:val="bottom"/>
          </w:tcPr>
          <w:p w14:paraId="48581B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0.1100</w:t>
            </w:r>
          </w:p>
        </w:tc>
      </w:tr>
      <w:tr w14:paraId="170B945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F3114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71A023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5E764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8A913D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0.199 (-2.61, 5.10)</w:t>
            </w:r>
          </w:p>
        </w:tc>
        <w:tc>
          <w:tcPr>
            <w:tcW w:w="0" w:type="auto"/>
            <w:tcBorders>
              <w:top w:val="nil"/>
              <w:left w:val="nil"/>
              <w:bottom w:val="nil"/>
              <w:right w:val="nil"/>
            </w:tcBorders>
            <w:shd w:val="clear" w:color="auto" w:fill="auto"/>
            <w:noWrap/>
            <w:vAlign w:val="bottom"/>
          </w:tcPr>
          <w:p w14:paraId="2D871D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3.84 (-22.6, 30.6)</w:t>
            </w:r>
          </w:p>
        </w:tc>
        <w:tc>
          <w:tcPr>
            <w:tcW w:w="0" w:type="auto"/>
            <w:tcBorders>
              <w:top w:val="nil"/>
              <w:left w:val="nil"/>
              <w:bottom w:val="nil"/>
              <w:right w:val="nil"/>
            </w:tcBorders>
            <w:shd w:val="clear" w:color="auto" w:fill="auto"/>
            <w:noWrap/>
            <w:vAlign w:val="bottom"/>
          </w:tcPr>
          <w:p w14:paraId="243960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0.0491</w:t>
            </w:r>
          </w:p>
        </w:tc>
      </w:tr>
      <w:tr w14:paraId="0CCB777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48D77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BA21A5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D812E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5AD22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5.29 (-0.778, 15.0)</w:t>
            </w:r>
          </w:p>
        </w:tc>
        <w:tc>
          <w:tcPr>
            <w:tcW w:w="0" w:type="auto"/>
            <w:tcBorders>
              <w:top w:val="nil"/>
              <w:left w:val="nil"/>
              <w:bottom w:val="nil"/>
              <w:right w:val="nil"/>
            </w:tcBorders>
            <w:shd w:val="clear" w:color="auto" w:fill="auto"/>
            <w:noWrap/>
            <w:vAlign w:val="bottom"/>
          </w:tcPr>
          <w:p w14:paraId="277141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-1.25 (-33.4, 23.8)</w:t>
            </w:r>
          </w:p>
        </w:tc>
        <w:tc>
          <w:tcPr>
            <w:tcW w:w="0" w:type="auto"/>
            <w:tcBorders>
              <w:top w:val="nil"/>
              <w:left w:val="nil"/>
              <w:bottom w:val="nil"/>
              <w:right w:val="nil"/>
            </w:tcBorders>
            <w:shd w:val="clear" w:color="auto" w:fill="auto"/>
            <w:noWrap/>
            <w:vAlign w:val="bottom"/>
          </w:tcPr>
          <w:p w14:paraId="27D4E5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w:t>
            </w:r>
          </w:p>
        </w:tc>
      </w:tr>
      <w:tr w14:paraId="6CB5F23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D3B904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5C756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E8A80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43BB5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0.342 (-2.08, 3.31)</w:t>
            </w:r>
          </w:p>
        </w:tc>
        <w:tc>
          <w:tcPr>
            <w:tcW w:w="0" w:type="auto"/>
            <w:tcBorders>
              <w:top w:val="nil"/>
              <w:left w:val="nil"/>
              <w:bottom w:val="nil"/>
              <w:right w:val="nil"/>
            </w:tcBorders>
            <w:shd w:val="clear" w:color="auto" w:fill="auto"/>
            <w:noWrap/>
            <w:vAlign w:val="bottom"/>
          </w:tcPr>
          <w:p w14:paraId="40088B2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3.70 (-24.5, 29.4)</w:t>
            </w:r>
          </w:p>
        </w:tc>
        <w:tc>
          <w:tcPr>
            <w:tcW w:w="0" w:type="auto"/>
            <w:tcBorders>
              <w:top w:val="nil"/>
              <w:left w:val="nil"/>
              <w:bottom w:val="nil"/>
              <w:right w:val="nil"/>
            </w:tcBorders>
            <w:shd w:val="clear" w:color="auto" w:fill="auto"/>
            <w:noWrap/>
            <w:vAlign w:val="bottom"/>
          </w:tcPr>
          <w:p w14:paraId="262FBE6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0.0847</w:t>
            </w:r>
          </w:p>
        </w:tc>
      </w:tr>
      <w:tr w14:paraId="06CA604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C22D0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342888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1A14E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7E82E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-2.33 (-7.73, 0.913)</w:t>
            </w:r>
          </w:p>
        </w:tc>
        <w:tc>
          <w:tcPr>
            <w:tcW w:w="0" w:type="auto"/>
            <w:tcBorders>
              <w:top w:val="nil"/>
              <w:left w:val="nil"/>
              <w:bottom w:val="nil"/>
              <w:right w:val="nil"/>
            </w:tcBorders>
            <w:shd w:val="clear" w:color="auto" w:fill="auto"/>
            <w:noWrap/>
            <w:vAlign w:val="bottom"/>
          </w:tcPr>
          <w:p w14:paraId="3A5C9C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6.37 (-20.1, 35.3)</w:t>
            </w:r>
          </w:p>
        </w:tc>
        <w:tc>
          <w:tcPr>
            <w:tcW w:w="0" w:type="auto"/>
            <w:tcBorders>
              <w:top w:val="nil"/>
              <w:left w:val="nil"/>
              <w:bottom w:val="nil"/>
              <w:right w:val="nil"/>
            </w:tcBorders>
            <w:shd w:val="clear" w:color="auto" w:fill="auto"/>
            <w:noWrap/>
            <w:vAlign w:val="bottom"/>
          </w:tcPr>
          <w:p w14:paraId="2278B4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-0.577</w:t>
            </w:r>
          </w:p>
        </w:tc>
      </w:tr>
      <w:tr w14:paraId="7EA240F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AD30A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85BE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BuP</w:t>
            </w:r>
          </w:p>
        </w:tc>
        <w:tc>
          <w:tcPr>
            <w:tcW w:w="0" w:type="auto"/>
            <w:tcBorders>
              <w:top w:val="nil"/>
              <w:left w:val="nil"/>
              <w:bottom w:val="nil"/>
              <w:right w:val="nil"/>
            </w:tcBorders>
          </w:tcPr>
          <w:p w14:paraId="147157C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51BBA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-0.254 (-1.58, 0.690)</w:t>
            </w:r>
          </w:p>
        </w:tc>
        <w:tc>
          <w:tcPr>
            <w:tcW w:w="0" w:type="auto"/>
            <w:tcBorders>
              <w:top w:val="nil"/>
              <w:left w:val="nil"/>
              <w:bottom w:val="nil"/>
              <w:right w:val="nil"/>
            </w:tcBorders>
            <w:shd w:val="clear" w:color="auto" w:fill="auto"/>
            <w:noWrap/>
            <w:vAlign w:val="bottom"/>
          </w:tcPr>
          <w:p w14:paraId="4636C3B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-20.6 (-55.5, 14.2)</w:t>
            </w:r>
          </w:p>
        </w:tc>
        <w:tc>
          <w:tcPr>
            <w:tcW w:w="0" w:type="auto"/>
            <w:tcBorders>
              <w:top w:val="nil"/>
              <w:left w:val="nil"/>
              <w:bottom w:val="nil"/>
              <w:right w:val="nil"/>
            </w:tcBorders>
            <w:shd w:val="clear" w:color="auto" w:fill="auto"/>
            <w:noWrap/>
            <w:vAlign w:val="bottom"/>
          </w:tcPr>
          <w:p w14:paraId="7A7DDDB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0.0122</w:t>
            </w:r>
          </w:p>
        </w:tc>
      </w:tr>
      <w:tr w14:paraId="45DF407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A5BF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3099A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3D9CAE5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7A2EF3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8.42 (-0.0534, 19.4)</w:t>
            </w:r>
          </w:p>
        </w:tc>
        <w:tc>
          <w:tcPr>
            <w:tcW w:w="0" w:type="auto"/>
            <w:tcBorders>
              <w:top w:val="nil"/>
              <w:left w:val="nil"/>
              <w:right w:val="nil"/>
            </w:tcBorders>
            <w:shd w:val="clear" w:color="auto" w:fill="auto"/>
            <w:noWrap/>
            <w:vAlign w:val="bottom"/>
          </w:tcPr>
          <w:p w14:paraId="7CA90A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-29.3 (-65.8, 11.7)</w:t>
            </w:r>
          </w:p>
        </w:tc>
        <w:tc>
          <w:tcPr>
            <w:tcW w:w="0" w:type="auto"/>
            <w:tcBorders>
              <w:top w:val="nil"/>
              <w:left w:val="nil"/>
              <w:right w:val="nil"/>
            </w:tcBorders>
            <w:shd w:val="clear" w:color="auto" w:fill="auto"/>
            <w:noWrap/>
            <w:vAlign w:val="bottom"/>
          </w:tcPr>
          <w:p w14:paraId="3F510DB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-0.404</w:t>
            </w:r>
          </w:p>
        </w:tc>
      </w:tr>
      <w:tr w14:paraId="5CBFC57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726404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5F34E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194D14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67571E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5.00 (-0.103, 18.4)</w:t>
            </w:r>
          </w:p>
        </w:tc>
        <w:tc>
          <w:tcPr>
            <w:tcW w:w="0" w:type="auto"/>
            <w:tcBorders>
              <w:left w:val="nil"/>
              <w:right w:val="nil"/>
            </w:tcBorders>
            <w:shd w:val="clear" w:color="auto" w:fill="auto"/>
            <w:noWrap/>
            <w:vAlign w:val="bottom"/>
          </w:tcPr>
          <w:p w14:paraId="6E5B70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-25.9 (-62.8, 7.84)</w:t>
            </w:r>
          </w:p>
        </w:tc>
        <w:tc>
          <w:tcPr>
            <w:tcW w:w="0" w:type="auto"/>
            <w:tcBorders>
              <w:left w:val="nil"/>
              <w:right w:val="nil"/>
            </w:tcBorders>
            <w:shd w:val="clear" w:color="auto" w:fill="auto"/>
            <w:noWrap/>
            <w:vAlign w:val="bottom"/>
          </w:tcPr>
          <w:p w14:paraId="2A3264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-0.240</w:t>
            </w:r>
          </w:p>
        </w:tc>
      </w:tr>
      <w:tr w14:paraId="70E6A20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2AB34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D5A92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575E9CA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329BAF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1.400 (-2.60, 9.17)</w:t>
            </w:r>
          </w:p>
        </w:tc>
        <w:tc>
          <w:tcPr>
            <w:tcW w:w="0" w:type="auto"/>
            <w:tcBorders>
              <w:left w:val="nil"/>
              <w:right w:val="nil"/>
            </w:tcBorders>
            <w:shd w:val="clear" w:color="auto" w:fill="auto"/>
            <w:noWrap/>
            <w:vAlign w:val="bottom"/>
          </w:tcPr>
          <w:p w14:paraId="02C738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(-57.9, 13.2)</w:t>
            </w:r>
          </w:p>
        </w:tc>
        <w:tc>
          <w:tcPr>
            <w:tcW w:w="0" w:type="auto"/>
            <w:tcBorders>
              <w:left w:val="nil"/>
              <w:right w:val="nil"/>
            </w:tcBorders>
            <w:shd w:val="clear" w:color="auto" w:fill="auto"/>
            <w:noWrap/>
            <w:vAlign w:val="bottom"/>
          </w:tcPr>
          <w:p w14:paraId="66C2C7C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-0.0669</w:t>
            </w:r>
          </w:p>
        </w:tc>
      </w:tr>
      <w:tr w14:paraId="3472E6C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86E97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11AF455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51B7CFB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34ED7FF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-4.76 (-11.3, 0.876)</w:t>
            </w:r>
          </w:p>
        </w:tc>
        <w:tc>
          <w:tcPr>
            <w:tcW w:w="0" w:type="auto"/>
            <w:tcBorders>
              <w:left w:val="nil"/>
              <w:bottom w:val="nil"/>
              <w:right w:val="nil"/>
            </w:tcBorders>
            <w:shd w:val="clear" w:color="auto" w:fill="auto"/>
            <w:noWrap/>
            <w:vAlign w:val="bottom"/>
          </w:tcPr>
          <w:p w14:paraId="67B485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-16.1 (-51.7, 19.3)</w:t>
            </w:r>
          </w:p>
        </w:tc>
        <w:tc>
          <w:tcPr>
            <w:tcW w:w="0" w:type="auto"/>
            <w:tcBorders>
              <w:left w:val="nil"/>
              <w:bottom w:val="nil"/>
              <w:right w:val="nil"/>
            </w:tcBorders>
            <w:shd w:val="clear" w:color="auto" w:fill="auto"/>
            <w:noWrap/>
            <w:vAlign w:val="bottom"/>
          </w:tcPr>
          <w:p w14:paraId="1A6347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0.228</w:t>
            </w:r>
          </w:p>
        </w:tc>
      </w:tr>
      <w:tr w14:paraId="3E58823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5250D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2F26EB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EtP</w:t>
            </w:r>
          </w:p>
        </w:tc>
        <w:tc>
          <w:tcPr>
            <w:tcW w:w="0" w:type="auto"/>
            <w:tcBorders>
              <w:top w:val="nil"/>
              <w:left w:val="nil"/>
              <w:bottom w:val="nil"/>
              <w:right w:val="nil"/>
            </w:tcBorders>
          </w:tcPr>
          <w:p w14:paraId="499802A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28E247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2.83 (-5.07, 9.19)</w:t>
            </w:r>
          </w:p>
        </w:tc>
        <w:tc>
          <w:tcPr>
            <w:tcW w:w="0" w:type="auto"/>
            <w:tcBorders>
              <w:top w:val="nil"/>
              <w:left w:val="nil"/>
              <w:bottom w:val="nil"/>
              <w:right w:val="nil"/>
            </w:tcBorders>
            <w:shd w:val="clear" w:color="auto" w:fill="auto"/>
            <w:noWrap/>
            <w:vAlign w:val="bottom"/>
          </w:tcPr>
          <w:p w14:paraId="010A45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(-125, 66.6)</w:t>
            </w:r>
          </w:p>
        </w:tc>
        <w:tc>
          <w:tcPr>
            <w:tcW w:w="0" w:type="auto"/>
            <w:tcBorders>
              <w:top w:val="nil"/>
              <w:left w:val="nil"/>
              <w:bottom w:val="nil"/>
              <w:right w:val="nil"/>
            </w:tcBorders>
            <w:shd w:val="clear" w:color="auto" w:fill="auto"/>
            <w:noWrap/>
            <w:vAlign w:val="bottom"/>
          </w:tcPr>
          <w:p w14:paraId="6793D23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-0.295</w:t>
            </w:r>
          </w:p>
        </w:tc>
      </w:tr>
      <w:tr w14:paraId="25F2BF9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3591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23ECFD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B49A0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230DBD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-4.13 (-12.0, 6.37)</w:t>
            </w:r>
          </w:p>
        </w:tc>
        <w:tc>
          <w:tcPr>
            <w:tcW w:w="0" w:type="auto"/>
            <w:tcBorders>
              <w:top w:val="nil"/>
              <w:left w:val="nil"/>
              <w:bottom w:val="nil"/>
              <w:right w:val="nil"/>
            </w:tcBorders>
            <w:shd w:val="clear" w:color="auto" w:fill="auto"/>
            <w:noWrap/>
            <w:vAlign w:val="bottom"/>
          </w:tcPr>
          <w:p w14:paraId="7D1C466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-5.45 (-118, 64.7)</w:t>
            </w:r>
          </w:p>
        </w:tc>
        <w:tc>
          <w:tcPr>
            <w:tcW w:w="0" w:type="auto"/>
            <w:tcBorders>
              <w:top w:val="nil"/>
              <w:left w:val="nil"/>
              <w:bottom w:val="nil"/>
              <w:right w:val="nil"/>
            </w:tcBorders>
            <w:shd w:val="clear" w:color="auto" w:fill="auto"/>
            <w:noWrap/>
            <w:vAlign w:val="bottom"/>
          </w:tcPr>
          <w:p w14:paraId="2DBC25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0.431</w:t>
            </w:r>
          </w:p>
        </w:tc>
      </w:tr>
      <w:tr w14:paraId="6770ADE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2AEE8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CF6AFD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2E567A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89C8C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4.83 (-0.835, 25.7)</w:t>
            </w:r>
          </w:p>
        </w:tc>
        <w:tc>
          <w:tcPr>
            <w:tcW w:w="0" w:type="auto"/>
            <w:tcBorders>
              <w:top w:val="nil"/>
              <w:left w:val="nil"/>
              <w:bottom w:val="nil"/>
              <w:right w:val="nil"/>
            </w:tcBorders>
            <w:shd w:val="clear" w:color="auto" w:fill="auto"/>
            <w:noWrap/>
            <w:vAlign w:val="bottom"/>
          </w:tcPr>
          <w:p w14:paraId="4F269D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-14.4 (-127, 63.9)</w:t>
            </w:r>
          </w:p>
        </w:tc>
        <w:tc>
          <w:tcPr>
            <w:tcW w:w="0" w:type="auto"/>
            <w:tcBorders>
              <w:top w:val="nil"/>
              <w:left w:val="nil"/>
              <w:bottom w:val="nil"/>
              <w:right w:val="nil"/>
            </w:tcBorders>
            <w:shd w:val="clear" w:color="auto" w:fill="auto"/>
            <w:noWrap/>
            <w:vAlign w:val="bottom"/>
          </w:tcPr>
          <w:p w14:paraId="32B453B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-0.505</w:t>
            </w:r>
          </w:p>
        </w:tc>
      </w:tr>
      <w:tr w14:paraId="1E5F88D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FE27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8F9F0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C97C01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896EF3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0.427 (-3.29, 9.72)</w:t>
            </w:r>
          </w:p>
        </w:tc>
        <w:tc>
          <w:tcPr>
            <w:tcW w:w="0" w:type="auto"/>
            <w:tcBorders>
              <w:top w:val="nil"/>
              <w:left w:val="nil"/>
              <w:bottom w:val="nil"/>
              <w:right w:val="nil"/>
            </w:tcBorders>
            <w:shd w:val="clear" w:color="auto" w:fill="auto"/>
            <w:noWrap/>
            <w:vAlign w:val="bottom"/>
          </w:tcPr>
          <w:p w14:paraId="768D592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-10.0 (-111, 64.2)</w:t>
            </w:r>
          </w:p>
        </w:tc>
        <w:tc>
          <w:tcPr>
            <w:tcW w:w="0" w:type="auto"/>
            <w:tcBorders>
              <w:top w:val="nil"/>
              <w:left w:val="nil"/>
              <w:bottom w:val="nil"/>
              <w:right w:val="nil"/>
            </w:tcBorders>
            <w:shd w:val="clear" w:color="auto" w:fill="auto"/>
            <w:noWrap/>
            <w:vAlign w:val="bottom"/>
          </w:tcPr>
          <w:p w14:paraId="67E161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-0.0446</w:t>
            </w:r>
          </w:p>
        </w:tc>
      </w:tr>
      <w:tr w14:paraId="27EF214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4D426F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9A72B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697F8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3422E23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2.16 (-2.66, 13.9)</w:t>
            </w:r>
          </w:p>
        </w:tc>
        <w:tc>
          <w:tcPr>
            <w:tcW w:w="0" w:type="auto"/>
            <w:tcBorders>
              <w:top w:val="nil"/>
              <w:left w:val="nil"/>
              <w:bottom w:val="nil"/>
              <w:right w:val="nil"/>
            </w:tcBorders>
            <w:shd w:val="clear" w:color="auto" w:fill="auto"/>
            <w:noWrap/>
            <w:vAlign w:val="bottom"/>
          </w:tcPr>
          <w:p w14:paraId="526978E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-11.7 (-111, 72.7)</w:t>
            </w:r>
          </w:p>
        </w:tc>
        <w:tc>
          <w:tcPr>
            <w:tcW w:w="0" w:type="auto"/>
            <w:tcBorders>
              <w:top w:val="nil"/>
              <w:left w:val="nil"/>
              <w:bottom w:val="nil"/>
              <w:right w:val="nil"/>
            </w:tcBorders>
            <w:shd w:val="clear" w:color="auto" w:fill="auto"/>
            <w:noWrap/>
            <w:vAlign w:val="bottom"/>
          </w:tcPr>
          <w:p w14:paraId="70CAE5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-0.225</w:t>
            </w:r>
          </w:p>
        </w:tc>
      </w:tr>
      <w:tr w14:paraId="407E80D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90ACFE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5797B1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right w:val="nil"/>
            </w:tcBorders>
          </w:tcPr>
          <w:p w14:paraId="218150E0">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1FB964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0.0457 (-0.930, 0.789)</w:t>
            </w:r>
          </w:p>
        </w:tc>
        <w:tc>
          <w:tcPr>
            <w:tcW w:w="0" w:type="auto"/>
            <w:tcBorders>
              <w:top w:val="nil"/>
              <w:left w:val="nil"/>
              <w:right w:val="nil"/>
            </w:tcBorders>
            <w:shd w:val="clear" w:color="auto" w:fill="auto"/>
            <w:noWrap/>
            <w:vAlign w:val="bottom"/>
          </w:tcPr>
          <w:p w14:paraId="1094F7D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40.2 (-18.7, 77.2)</w:t>
            </w:r>
          </w:p>
        </w:tc>
        <w:tc>
          <w:tcPr>
            <w:tcW w:w="0" w:type="auto"/>
            <w:tcBorders>
              <w:top w:val="nil"/>
              <w:left w:val="nil"/>
              <w:right w:val="nil"/>
            </w:tcBorders>
            <w:shd w:val="clear" w:color="auto" w:fill="auto"/>
            <w:noWrap/>
            <w:vAlign w:val="bottom"/>
          </w:tcPr>
          <w:p w14:paraId="5DE8BEF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0.00114</w:t>
            </w:r>
          </w:p>
        </w:tc>
      </w:tr>
      <w:tr w14:paraId="2E2C7FF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200061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A36A56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045B61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16D6394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-0.419 (-5.63, 2.66)</w:t>
            </w:r>
          </w:p>
        </w:tc>
        <w:tc>
          <w:tcPr>
            <w:tcW w:w="0" w:type="auto"/>
            <w:tcBorders>
              <w:left w:val="nil"/>
              <w:right w:val="nil"/>
            </w:tcBorders>
            <w:shd w:val="clear" w:color="auto" w:fill="auto"/>
            <w:noWrap/>
            <w:vAlign w:val="bottom"/>
          </w:tcPr>
          <w:p w14:paraId="0304EBD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40.7 (-20.4, 84.1)</w:t>
            </w:r>
          </w:p>
        </w:tc>
        <w:tc>
          <w:tcPr>
            <w:tcW w:w="0" w:type="auto"/>
            <w:tcBorders>
              <w:left w:val="nil"/>
              <w:right w:val="nil"/>
            </w:tcBorders>
            <w:shd w:val="clear" w:color="auto" w:fill="auto"/>
            <w:noWrap/>
            <w:vAlign w:val="bottom"/>
          </w:tcPr>
          <w:p w14:paraId="643336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-0.0104</w:t>
            </w:r>
          </w:p>
        </w:tc>
      </w:tr>
      <w:tr w14:paraId="4CBF688F">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7B68E67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7BABB07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4E1693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566597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7.32 (-5.30, 23.1)</w:t>
            </w:r>
          </w:p>
        </w:tc>
        <w:tc>
          <w:tcPr>
            <w:tcW w:w="0" w:type="auto"/>
            <w:tcBorders>
              <w:left w:val="nil"/>
              <w:bottom w:val="single" w:color="auto" w:sz="4" w:space="0"/>
              <w:right w:val="nil"/>
            </w:tcBorders>
            <w:shd w:val="clear" w:color="auto" w:fill="auto"/>
            <w:noWrap/>
            <w:vAlign w:val="bottom"/>
          </w:tcPr>
          <w:p w14:paraId="71D702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32.9 (-24.5, 77.9)</w:t>
            </w:r>
          </w:p>
        </w:tc>
        <w:tc>
          <w:tcPr>
            <w:tcW w:w="0" w:type="auto"/>
            <w:tcBorders>
              <w:left w:val="nil"/>
              <w:bottom w:val="single" w:color="auto" w:sz="4" w:space="0"/>
              <w:right w:val="nil"/>
            </w:tcBorders>
            <w:shd w:val="clear" w:color="auto" w:fill="auto"/>
            <w:noWrap/>
            <w:vAlign w:val="bottom"/>
          </w:tcPr>
          <w:p w14:paraId="40813C8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0.182</w:t>
            </w:r>
          </w:p>
        </w:tc>
      </w:tr>
      <w:tr w14:paraId="143EEA0C">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2C93B62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shd w:val="clear" w:color="auto" w:fill="auto"/>
            <w:noWrap/>
            <w:vAlign w:val="bottom"/>
          </w:tcPr>
          <w:p w14:paraId="149B4A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2084B29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3F74829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-1.16 (-10.2, 6.8)</w:t>
            </w:r>
          </w:p>
        </w:tc>
        <w:tc>
          <w:tcPr>
            <w:tcW w:w="0" w:type="auto"/>
            <w:tcBorders>
              <w:top w:val="single" w:color="auto" w:sz="4" w:space="0"/>
              <w:left w:val="nil"/>
              <w:right w:val="nil"/>
            </w:tcBorders>
            <w:shd w:val="clear" w:color="auto" w:fill="auto"/>
            <w:noWrap/>
            <w:vAlign w:val="bottom"/>
          </w:tcPr>
          <w:p w14:paraId="17DD81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41.4 (-14.7, 83.3)</w:t>
            </w:r>
          </w:p>
        </w:tc>
        <w:tc>
          <w:tcPr>
            <w:tcW w:w="0" w:type="auto"/>
            <w:tcBorders>
              <w:top w:val="single" w:color="auto" w:sz="4" w:space="0"/>
              <w:left w:val="nil"/>
              <w:right w:val="nil"/>
            </w:tcBorders>
            <w:shd w:val="clear" w:color="auto" w:fill="auto"/>
            <w:noWrap/>
            <w:vAlign w:val="bottom"/>
          </w:tcPr>
          <w:p w14:paraId="011337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-0.0289</w:t>
            </w:r>
          </w:p>
        </w:tc>
      </w:tr>
      <w:tr w14:paraId="6CE7E0F9">
        <w:tblPrEx>
          <w:tblCellMar>
            <w:top w:w="0" w:type="dxa"/>
            <w:left w:w="108" w:type="dxa"/>
            <w:bottom w:w="0" w:type="dxa"/>
            <w:right w:w="108" w:type="dxa"/>
          </w:tblCellMar>
        </w:tblPrEx>
        <w:trPr>
          <w:trHeight w:val="336" w:hRule="atLeast"/>
          <w:jc w:val="center"/>
        </w:trPr>
        <w:tc>
          <w:tcPr>
            <w:tcW w:w="0" w:type="auto"/>
            <w:tcBorders>
              <w:left w:val="nil"/>
              <w:bottom w:val="nil"/>
              <w:right w:val="nil"/>
            </w:tcBorders>
          </w:tcPr>
          <w:p w14:paraId="5ED87D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2BD7D7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3E343EA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45252F5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-12.2 (-27.9, -1.84)</w:t>
            </w:r>
          </w:p>
        </w:tc>
        <w:tc>
          <w:tcPr>
            <w:tcW w:w="0" w:type="auto"/>
            <w:tcBorders>
              <w:left w:val="nil"/>
              <w:bottom w:val="nil"/>
              <w:right w:val="nil"/>
            </w:tcBorders>
            <w:shd w:val="clear" w:color="auto" w:fill="auto"/>
            <w:noWrap/>
            <w:vAlign w:val="bottom"/>
          </w:tcPr>
          <w:p w14:paraId="4FAD92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52.4 (-5.96, 87.3)</w:t>
            </w:r>
          </w:p>
        </w:tc>
        <w:tc>
          <w:tcPr>
            <w:tcW w:w="0" w:type="auto"/>
            <w:tcBorders>
              <w:left w:val="nil"/>
              <w:bottom w:val="nil"/>
              <w:right w:val="nil"/>
            </w:tcBorders>
            <w:shd w:val="clear" w:color="auto" w:fill="auto"/>
            <w:noWrap/>
            <w:vAlign w:val="bottom"/>
          </w:tcPr>
          <w:p w14:paraId="557F3C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-0.302</w:t>
            </w:r>
          </w:p>
        </w:tc>
      </w:tr>
      <w:tr w14:paraId="7E93236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FC01EF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ADFBC6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PrP</w:t>
            </w:r>
          </w:p>
        </w:tc>
        <w:tc>
          <w:tcPr>
            <w:tcW w:w="0" w:type="auto"/>
            <w:tcBorders>
              <w:top w:val="nil"/>
              <w:left w:val="nil"/>
              <w:bottom w:val="nil"/>
              <w:right w:val="nil"/>
            </w:tcBorders>
          </w:tcPr>
          <w:p w14:paraId="6D7CA1D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9FBE1D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0.743 (-2.12, 3.25)</w:t>
            </w:r>
          </w:p>
        </w:tc>
        <w:tc>
          <w:tcPr>
            <w:tcW w:w="0" w:type="auto"/>
            <w:tcBorders>
              <w:top w:val="nil"/>
              <w:left w:val="nil"/>
              <w:bottom w:val="nil"/>
              <w:right w:val="nil"/>
            </w:tcBorders>
            <w:shd w:val="clear" w:color="auto" w:fill="auto"/>
            <w:noWrap/>
            <w:vAlign w:val="bottom"/>
          </w:tcPr>
          <w:p w14:paraId="3D9923A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44.5 (18.0, 67.4)</w:t>
            </w:r>
          </w:p>
        </w:tc>
        <w:tc>
          <w:tcPr>
            <w:tcW w:w="0" w:type="auto"/>
            <w:tcBorders>
              <w:top w:val="nil"/>
              <w:left w:val="nil"/>
              <w:bottom w:val="nil"/>
              <w:right w:val="nil"/>
            </w:tcBorders>
            <w:shd w:val="clear" w:color="auto" w:fill="auto"/>
            <w:noWrap/>
            <w:vAlign w:val="bottom"/>
          </w:tcPr>
          <w:p w14:paraId="5B7775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0.0164</w:t>
            </w:r>
          </w:p>
        </w:tc>
      </w:tr>
      <w:tr w14:paraId="2CFFB51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99BAF2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453E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C5883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BB49C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-0.157 (-5.00, 1.59)</w:t>
            </w:r>
          </w:p>
        </w:tc>
        <w:tc>
          <w:tcPr>
            <w:tcW w:w="0" w:type="auto"/>
            <w:tcBorders>
              <w:top w:val="nil"/>
              <w:left w:val="nil"/>
              <w:bottom w:val="nil"/>
              <w:right w:val="nil"/>
            </w:tcBorders>
            <w:shd w:val="clear" w:color="auto" w:fill="auto"/>
            <w:noWrap/>
            <w:vAlign w:val="bottom"/>
          </w:tcPr>
          <w:p w14:paraId="338BA5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45.4 (19.0, 69.8)</w:t>
            </w:r>
          </w:p>
        </w:tc>
        <w:tc>
          <w:tcPr>
            <w:tcW w:w="0" w:type="auto"/>
            <w:tcBorders>
              <w:top w:val="nil"/>
              <w:left w:val="nil"/>
              <w:bottom w:val="nil"/>
              <w:right w:val="nil"/>
            </w:tcBorders>
            <w:shd w:val="clear" w:color="auto" w:fill="auto"/>
            <w:noWrap/>
            <w:vAlign w:val="bottom"/>
          </w:tcPr>
          <w:p w14:paraId="395872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-0.00346</w:t>
            </w:r>
          </w:p>
        </w:tc>
      </w:tr>
      <w:tr w14:paraId="0CCE3FA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E7F16C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84C32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BC90FC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0BFB6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4.49 (-4.02, 16.4)</w:t>
            </w:r>
          </w:p>
        </w:tc>
        <w:tc>
          <w:tcPr>
            <w:tcW w:w="0" w:type="auto"/>
            <w:tcBorders>
              <w:top w:val="nil"/>
              <w:left w:val="nil"/>
              <w:bottom w:val="nil"/>
              <w:right w:val="nil"/>
            </w:tcBorders>
            <w:shd w:val="clear" w:color="auto" w:fill="auto"/>
            <w:noWrap/>
            <w:vAlign w:val="bottom"/>
          </w:tcPr>
          <w:p w14:paraId="7C6E12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40.8 (8.68, 65.0)</w:t>
            </w:r>
          </w:p>
        </w:tc>
        <w:tc>
          <w:tcPr>
            <w:tcW w:w="0" w:type="auto"/>
            <w:tcBorders>
              <w:top w:val="nil"/>
              <w:left w:val="nil"/>
              <w:bottom w:val="nil"/>
              <w:right w:val="nil"/>
            </w:tcBorders>
            <w:shd w:val="clear" w:color="auto" w:fill="auto"/>
            <w:noWrap/>
            <w:vAlign w:val="bottom"/>
          </w:tcPr>
          <w:p w14:paraId="47C920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0.0991</w:t>
            </w:r>
          </w:p>
        </w:tc>
      </w:tr>
      <w:tr w14:paraId="0328F236">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75479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B4AD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CF3DD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EACC4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-0.373 (-5.19, 4.59)</w:t>
            </w:r>
          </w:p>
        </w:tc>
        <w:tc>
          <w:tcPr>
            <w:tcW w:w="0" w:type="auto"/>
            <w:tcBorders>
              <w:top w:val="nil"/>
              <w:left w:val="nil"/>
              <w:bottom w:val="nil"/>
              <w:right w:val="nil"/>
            </w:tcBorders>
            <w:shd w:val="clear" w:color="auto" w:fill="auto"/>
            <w:noWrap/>
            <w:vAlign w:val="bottom"/>
          </w:tcPr>
          <w:p w14:paraId="2F8FEC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45.7 (12.4, 72.9)</w:t>
            </w:r>
          </w:p>
        </w:tc>
        <w:tc>
          <w:tcPr>
            <w:tcW w:w="0" w:type="auto"/>
            <w:tcBorders>
              <w:top w:val="nil"/>
              <w:left w:val="nil"/>
              <w:bottom w:val="nil"/>
              <w:right w:val="nil"/>
            </w:tcBorders>
            <w:shd w:val="clear" w:color="auto" w:fill="auto"/>
            <w:noWrap/>
            <w:vAlign w:val="bottom"/>
          </w:tcPr>
          <w:p w14:paraId="19B3A6F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-0.00823</w:t>
            </w:r>
          </w:p>
        </w:tc>
      </w:tr>
      <w:tr w14:paraId="2DE81ABC">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23FBDA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0F422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B245E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C0B114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-4.23 (-11.7, 0.314)</w:t>
            </w:r>
          </w:p>
        </w:tc>
        <w:tc>
          <w:tcPr>
            <w:tcW w:w="0" w:type="auto"/>
            <w:tcBorders>
              <w:top w:val="nil"/>
              <w:left w:val="nil"/>
              <w:bottom w:val="nil"/>
              <w:right w:val="nil"/>
            </w:tcBorders>
            <w:shd w:val="clear" w:color="auto" w:fill="auto"/>
            <w:noWrap/>
            <w:vAlign w:val="bottom"/>
          </w:tcPr>
          <w:p w14:paraId="761674A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49.5 (8.35, 71.3)</w:t>
            </w:r>
          </w:p>
        </w:tc>
        <w:tc>
          <w:tcPr>
            <w:tcW w:w="0" w:type="auto"/>
            <w:tcBorders>
              <w:top w:val="nil"/>
              <w:left w:val="nil"/>
              <w:bottom w:val="nil"/>
              <w:right w:val="nil"/>
            </w:tcBorders>
            <w:shd w:val="clear" w:color="auto" w:fill="auto"/>
            <w:noWrap/>
            <w:vAlign w:val="bottom"/>
          </w:tcPr>
          <w:p w14:paraId="52885B1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-0.0934</w:t>
            </w:r>
          </w:p>
        </w:tc>
      </w:tr>
      <w:tr w14:paraId="79913B0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76A3F2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FEF</w:t>
            </w:r>
            <w:r>
              <w:rPr>
                <w:rFonts w:hint="eastAsia" w:ascii="Calibri" w:hAnsi="Calibri" w:eastAsia="宋体" w:cs="Calibri"/>
                <w:color w:val="000000" w:themeColor="text1"/>
                <w:sz w:val="20"/>
                <w:szCs w:val="20"/>
                <w:vertAlign w:val="subscript"/>
                <w14:textFill>
                  <w14:solidFill>
                    <w14:schemeClr w14:val="tx1"/>
                  </w14:solidFill>
                </w14:textFill>
              </w:rPr>
              <w:t>25-75%</w:t>
            </w:r>
          </w:p>
        </w:tc>
        <w:tc>
          <w:tcPr>
            <w:tcW w:w="0" w:type="auto"/>
            <w:tcBorders>
              <w:top w:val="nil"/>
              <w:left w:val="nil"/>
              <w:bottom w:val="nil"/>
              <w:right w:val="nil"/>
            </w:tcBorders>
            <w:shd w:val="clear" w:color="auto" w:fill="auto"/>
            <w:noWrap/>
            <w:vAlign w:val="bottom"/>
          </w:tcPr>
          <w:p w14:paraId="2A1618E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ascii="Calibri" w:hAnsi="Calibri" w:eastAsia="宋体" w:cs="Calibri"/>
                <w:color w:val="000000" w:themeColor="text1"/>
                <w:kern w:val="0"/>
                <w:sz w:val="20"/>
                <w:szCs w:val="20"/>
                <w:lang w:bidi="ar"/>
                <w14:textFill>
                  <w14:solidFill>
                    <w14:schemeClr w14:val="tx1"/>
                  </w14:solidFill>
                </w14:textFill>
              </w:rPr>
              <w:t>1-OH-NAP</w:t>
            </w:r>
          </w:p>
        </w:tc>
        <w:tc>
          <w:tcPr>
            <w:tcW w:w="0" w:type="auto"/>
            <w:tcBorders>
              <w:top w:val="nil"/>
              <w:left w:val="nil"/>
              <w:bottom w:val="nil"/>
              <w:right w:val="nil"/>
            </w:tcBorders>
          </w:tcPr>
          <w:p w14:paraId="7B416C3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4858C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1.26 (-5.12, 6.60)</w:t>
            </w:r>
          </w:p>
        </w:tc>
        <w:tc>
          <w:tcPr>
            <w:tcW w:w="0" w:type="auto"/>
            <w:tcBorders>
              <w:top w:val="nil"/>
              <w:left w:val="nil"/>
              <w:bottom w:val="nil"/>
              <w:right w:val="nil"/>
            </w:tcBorders>
            <w:shd w:val="clear" w:color="auto" w:fill="auto"/>
            <w:noWrap/>
            <w:vAlign w:val="bottom"/>
          </w:tcPr>
          <w:p w14:paraId="636FFD1D">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-105 (-230, 106)</w:t>
            </w:r>
          </w:p>
        </w:tc>
        <w:tc>
          <w:tcPr>
            <w:tcW w:w="0" w:type="auto"/>
            <w:tcBorders>
              <w:top w:val="nil"/>
              <w:left w:val="nil"/>
              <w:bottom w:val="nil"/>
              <w:right w:val="nil"/>
            </w:tcBorders>
            <w:shd w:val="clear" w:color="auto" w:fill="auto"/>
            <w:noWrap/>
            <w:vAlign w:val="bottom"/>
          </w:tcPr>
          <w:p w14:paraId="00828DB9">
            <w:pPr>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-0.0121</w:t>
            </w:r>
          </w:p>
        </w:tc>
      </w:tr>
      <w:tr w14:paraId="2740F49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9CE3A2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88755E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53AE66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4D542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-0.679 (-17.9, 12.8)</w:t>
            </w:r>
          </w:p>
        </w:tc>
        <w:tc>
          <w:tcPr>
            <w:tcW w:w="0" w:type="auto"/>
            <w:tcBorders>
              <w:top w:val="nil"/>
              <w:left w:val="nil"/>
              <w:bottom w:val="nil"/>
              <w:right w:val="nil"/>
            </w:tcBorders>
            <w:shd w:val="clear" w:color="auto" w:fill="auto"/>
            <w:noWrap/>
            <w:vAlign w:val="bottom"/>
          </w:tcPr>
          <w:p w14:paraId="15141A2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-103 (-227, 81.1)</w:t>
            </w:r>
          </w:p>
        </w:tc>
        <w:tc>
          <w:tcPr>
            <w:tcW w:w="0" w:type="auto"/>
            <w:tcBorders>
              <w:top w:val="nil"/>
              <w:left w:val="nil"/>
              <w:bottom w:val="nil"/>
              <w:right w:val="nil"/>
            </w:tcBorders>
            <w:shd w:val="clear" w:color="auto" w:fill="auto"/>
            <w:noWrap/>
            <w:vAlign w:val="bottom"/>
          </w:tcPr>
          <w:p w14:paraId="631E527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0.00653</w:t>
            </w:r>
          </w:p>
        </w:tc>
      </w:tr>
      <w:tr w14:paraId="3E822844">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205D5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0372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B061EE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216762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1.89 (-4.41, 18.0)</w:t>
            </w:r>
          </w:p>
        </w:tc>
        <w:tc>
          <w:tcPr>
            <w:tcW w:w="0" w:type="auto"/>
            <w:tcBorders>
              <w:top w:val="nil"/>
              <w:left w:val="nil"/>
              <w:bottom w:val="nil"/>
              <w:right w:val="nil"/>
            </w:tcBorders>
            <w:shd w:val="clear" w:color="auto" w:fill="auto"/>
            <w:noWrap/>
            <w:vAlign w:val="bottom"/>
          </w:tcPr>
          <w:p w14:paraId="3BACF0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(-228, 66.3)</w:t>
            </w:r>
          </w:p>
        </w:tc>
        <w:tc>
          <w:tcPr>
            <w:tcW w:w="0" w:type="auto"/>
            <w:tcBorders>
              <w:top w:val="nil"/>
              <w:left w:val="nil"/>
              <w:bottom w:val="nil"/>
              <w:right w:val="nil"/>
            </w:tcBorders>
            <w:shd w:val="clear" w:color="auto" w:fill="auto"/>
            <w:noWrap/>
            <w:vAlign w:val="bottom"/>
          </w:tcPr>
          <w:p w14:paraId="1565004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-0.0182</w:t>
            </w:r>
          </w:p>
        </w:tc>
      </w:tr>
      <w:tr w14:paraId="3CB5DF66">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6FA05C8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EDACA8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95852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103EC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-2.15 (-15.4, 8.15)</w:t>
            </w:r>
          </w:p>
        </w:tc>
        <w:tc>
          <w:tcPr>
            <w:tcW w:w="0" w:type="auto"/>
            <w:tcBorders>
              <w:top w:val="nil"/>
              <w:left w:val="nil"/>
              <w:bottom w:val="nil"/>
              <w:right w:val="nil"/>
            </w:tcBorders>
            <w:shd w:val="clear" w:color="auto" w:fill="auto"/>
            <w:noWrap/>
            <w:vAlign w:val="bottom"/>
          </w:tcPr>
          <w:p w14:paraId="484F81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-102 (-223, 95.5)</w:t>
            </w:r>
          </w:p>
        </w:tc>
        <w:tc>
          <w:tcPr>
            <w:tcW w:w="0" w:type="auto"/>
            <w:tcBorders>
              <w:top w:val="nil"/>
              <w:left w:val="nil"/>
              <w:bottom w:val="nil"/>
              <w:right w:val="nil"/>
            </w:tcBorders>
            <w:shd w:val="clear" w:color="auto" w:fill="auto"/>
            <w:noWrap/>
            <w:vAlign w:val="bottom"/>
          </w:tcPr>
          <w:p w14:paraId="0642BC9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0.0207</w:t>
            </w:r>
          </w:p>
        </w:tc>
      </w:tr>
      <w:tr w14:paraId="3D9915C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7D6CF2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56FD8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5A9083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16C37C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 (-40.3, 4.00)</w:t>
            </w:r>
          </w:p>
        </w:tc>
        <w:tc>
          <w:tcPr>
            <w:tcW w:w="0" w:type="auto"/>
            <w:tcBorders>
              <w:top w:val="nil"/>
              <w:left w:val="nil"/>
              <w:bottom w:val="nil"/>
              <w:right w:val="nil"/>
            </w:tcBorders>
            <w:shd w:val="clear" w:color="auto" w:fill="auto"/>
            <w:noWrap/>
            <w:vAlign w:val="bottom"/>
          </w:tcPr>
          <w:p w14:paraId="57C9BE4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-88.7 (-216, 106)</w:t>
            </w:r>
          </w:p>
        </w:tc>
        <w:tc>
          <w:tcPr>
            <w:tcW w:w="0" w:type="auto"/>
            <w:tcBorders>
              <w:top w:val="nil"/>
              <w:left w:val="nil"/>
              <w:bottom w:val="nil"/>
              <w:right w:val="nil"/>
            </w:tcBorders>
            <w:shd w:val="clear" w:color="auto" w:fill="auto"/>
            <w:noWrap/>
            <w:vAlign w:val="bottom"/>
          </w:tcPr>
          <w:p w14:paraId="0999EF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0.146</w:t>
            </w:r>
          </w:p>
        </w:tc>
      </w:tr>
      <w:tr w14:paraId="5F11E34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AE4321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CD9F1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2-OH-NAP</w:t>
            </w:r>
          </w:p>
        </w:tc>
        <w:tc>
          <w:tcPr>
            <w:tcW w:w="0" w:type="auto"/>
            <w:tcBorders>
              <w:top w:val="nil"/>
              <w:left w:val="nil"/>
              <w:bottom w:val="nil"/>
              <w:right w:val="nil"/>
            </w:tcBorders>
          </w:tcPr>
          <w:p w14:paraId="6CD798C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95192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-0.388 (-6.86, 4.53)</w:t>
            </w:r>
          </w:p>
        </w:tc>
        <w:tc>
          <w:tcPr>
            <w:tcW w:w="0" w:type="auto"/>
            <w:tcBorders>
              <w:top w:val="nil"/>
              <w:left w:val="nil"/>
              <w:bottom w:val="nil"/>
              <w:right w:val="nil"/>
            </w:tcBorders>
            <w:shd w:val="clear" w:color="auto" w:fill="auto"/>
            <w:noWrap/>
            <w:vAlign w:val="bottom"/>
          </w:tcPr>
          <w:p w14:paraId="729C6B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-17.9 (-101, 195)</w:t>
            </w:r>
          </w:p>
        </w:tc>
        <w:tc>
          <w:tcPr>
            <w:tcW w:w="0" w:type="auto"/>
            <w:tcBorders>
              <w:top w:val="nil"/>
              <w:left w:val="nil"/>
              <w:bottom w:val="nil"/>
              <w:right w:val="nil"/>
            </w:tcBorders>
            <w:shd w:val="clear" w:color="auto" w:fill="auto"/>
            <w:noWrap/>
            <w:vAlign w:val="bottom"/>
          </w:tcPr>
          <w:p w14:paraId="7B4293F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0.0212</w:t>
            </w:r>
          </w:p>
        </w:tc>
      </w:tr>
      <w:tr w14:paraId="7C1EECB3">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870F2A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25C974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90BD11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BE16C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-5.28 (-58.4, 47.7)</w:t>
            </w:r>
          </w:p>
        </w:tc>
        <w:tc>
          <w:tcPr>
            <w:tcW w:w="0" w:type="auto"/>
            <w:tcBorders>
              <w:top w:val="nil"/>
              <w:left w:val="nil"/>
              <w:bottom w:val="nil"/>
              <w:right w:val="nil"/>
            </w:tcBorders>
            <w:shd w:val="clear" w:color="auto" w:fill="auto"/>
            <w:noWrap/>
            <w:vAlign w:val="bottom"/>
          </w:tcPr>
          <w:p w14:paraId="1DCB7A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(-107, 219)</w:t>
            </w:r>
          </w:p>
        </w:tc>
        <w:tc>
          <w:tcPr>
            <w:tcW w:w="0" w:type="auto"/>
            <w:tcBorders>
              <w:top w:val="nil"/>
              <w:left w:val="nil"/>
              <w:bottom w:val="nil"/>
              <w:right w:val="nil"/>
            </w:tcBorders>
            <w:shd w:val="clear" w:color="auto" w:fill="auto"/>
            <w:noWrap/>
            <w:vAlign w:val="bottom"/>
          </w:tcPr>
          <w:p w14:paraId="7A73EBF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0.288</w:t>
            </w:r>
          </w:p>
        </w:tc>
      </w:tr>
      <w:tr w14:paraId="2BEABCF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3D7602D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F5AE8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08AFD9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606260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7.47 (-19.7, 66.1)</w:t>
            </w:r>
          </w:p>
        </w:tc>
        <w:tc>
          <w:tcPr>
            <w:tcW w:w="0" w:type="auto"/>
            <w:tcBorders>
              <w:top w:val="nil"/>
              <w:left w:val="nil"/>
              <w:bottom w:val="nil"/>
              <w:right w:val="nil"/>
            </w:tcBorders>
            <w:shd w:val="clear" w:color="auto" w:fill="auto"/>
            <w:noWrap/>
            <w:vAlign w:val="bottom"/>
          </w:tcPr>
          <w:p w14:paraId="789EA7B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-25.8 (-144, 182)</w:t>
            </w:r>
          </w:p>
        </w:tc>
        <w:tc>
          <w:tcPr>
            <w:tcW w:w="0" w:type="auto"/>
            <w:tcBorders>
              <w:top w:val="nil"/>
              <w:left w:val="nil"/>
              <w:bottom w:val="nil"/>
              <w:right w:val="nil"/>
            </w:tcBorders>
            <w:shd w:val="clear" w:color="auto" w:fill="auto"/>
            <w:noWrap/>
            <w:vAlign w:val="bottom"/>
          </w:tcPr>
          <w:p w14:paraId="10C3F80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-0.408</w:t>
            </w:r>
          </w:p>
        </w:tc>
      </w:tr>
      <w:tr w14:paraId="324764EF">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3643C4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7C9DE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9A30B7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DB773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-6.48 (-50.1, 12.4)</w:t>
            </w:r>
          </w:p>
        </w:tc>
        <w:tc>
          <w:tcPr>
            <w:tcW w:w="0" w:type="auto"/>
            <w:tcBorders>
              <w:top w:val="nil"/>
              <w:left w:val="nil"/>
              <w:bottom w:val="nil"/>
              <w:right w:val="nil"/>
            </w:tcBorders>
            <w:shd w:val="clear" w:color="auto" w:fill="auto"/>
            <w:noWrap/>
            <w:vAlign w:val="bottom"/>
          </w:tcPr>
          <w:p w14:paraId="56169CB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-11.8 (-109, 226)</w:t>
            </w:r>
          </w:p>
        </w:tc>
        <w:tc>
          <w:tcPr>
            <w:tcW w:w="0" w:type="auto"/>
            <w:tcBorders>
              <w:top w:val="nil"/>
              <w:left w:val="nil"/>
              <w:bottom w:val="nil"/>
              <w:right w:val="nil"/>
            </w:tcBorders>
            <w:shd w:val="clear" w:color="auto" w:fill="auto"/>
            <w:noWrap/>
            <w:vAlign w:val="bottom"/>
          </w:tcPr>
          <w:p w14:paraId="4201ED6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0.354</w:t>
            </w:r>
          </w:p>
        </w:tc>
      </w:tr>
      <w:tr w14:paraId="18EB557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BD5BE2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D79EA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85CCCC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A0B79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-28.7 (-57.6, -5.17)</w:t>
            </w:r>
          </w:p>
        </w:tc>
        <w:tc>
          <w:tcPr>
            <w:tcW w:w="0" w:type="auto"/>
            <w:tcBorders>
              <w:top w:val="nil"/>
              <w:left w:val="nil"/>
              <w:bottom w:val="nil"/>
              <w:right w:val="nil"/>
            </w:tcBorders>
            <w:shd w:val="clear" w:color="auto" w:fill="auto"/>
            <w:noWrap/>
            <w:vAlign w:val="bottom"/>
          </w:tcPr>
          <w:p w14:paraId="0B1626B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(-75.5, 265)</w:t>
            </w:r>
          </w:p>
        </w:tc>
        <w:tc>
          <w:tcPr>
            <w:tcW w:w="0" w:type="auto"/>
            <w:tcBorders>
              <w:top w:val="nil"/>
              <w:left w:val="nil"/>
              <w:bottom w:val="nil"/>
              <w:right w:val="nil"/>
            </w:tcBorders>
            <w:shd w:val="clear" w:color="auto" w:fill="auto"/>
            <w:noWrap/>
            <w:vAlign w:val="bottom"/>
          </w:tcPr>
          <w:p w14:paraId="195810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w:t>
            </w:r>
          </w:p>
        </w:tc>
      </w:tr>
      <w:tr w14:paraId="5F540D4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B76C6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80885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2-OH-FLU</w:t>
            </w:r>
          </w:p>
        </w:tc>
        <w:tc>
          <w:tcPr>
            <w:tcW w:w="0" w:type="auto"/>
            <w:tcBorders>
              <w:top w:val="nil"/>
              <w:left w:val="nil"/>
              <w:bottom w:val="nil"/>
              <w:right w:val="nil"/>
            </w:tcBorders>
          </w:tcPr>
          <w:p w14:paraId="147F88C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0A9196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1.59 (-8.09, 8.98)</w:t>
            </w:r>
          </w:p>
        </w:tc>
        <w:tc>
          <w:tcPr>
            <w:tcW w:w="0" w:type="auto"/>
            <w:tcBorders>
              <w:top w:val="nil"/>
              <w:left w:val="nil"/>
              <w:bottom w:val="nil"/>
              <w:right w:val="nil"/>
            </w:tcBorders>
            <w:shd w:val="clear" w:color="auto" w:fill="auto"/>
            <w:noWrap/>
            <w:vAlign w:val="bottom"/>
          </w:tcPr>
          <w:p w14:paraId="17E951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-38.4 (-135, 40.1)</w:t>
            </w:r>
          </w:p>
        </w:tc>
        <w:tc>
          <w:tcPr>
            <w:tcW w:w="0" w:type="auto"/>
            <w:tcBorders>
              <w:top w:val="nil"/>
              <w:left w:val="nil"/>
              <w:bottom w:val="nil"/>
              <w:right w:val="nil"/>
            </w:tcBorders>
            <w:shd w:val="clear" w:color="auto" w:fill="auto"/>
            <w:noWrap/>
            <w:vAlign w:val="bottom"/>
          </w:tcPr>
          <w:p w14:paraId="49F226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-0.0431</w:t>
            </w:r>
          </w:p>
        </w:tc>
      </w:tr>
      <w:tr w14:paraId="1D3652F4">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0928FB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91909D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618C09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318C46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-0.478 (-7.60, 9.70)</w:t>
            </w:r>
          </w:p>
        </w:tc>
        <w:tc>
          <w:tcPr>
            <w:tcW w:w="0" w:type="auto"/>
            <w:tcBorders>
              <w:top w:val="nil"/>
              <w:left w:val="nil"/>
              <w:bottom w:val="nil"/>
              <w:right w:val="nil"/>
            </w:tcBorders>
            <w:shd w:val="clear" w:color="auto" w:fill="auto"/>
            <w:noWrap/>
            <w:vAlign w:val="bottom"/>
          </w:tcPr>
          <w:p w14:paraId="79B73C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-36.4 (-137, 39.6)</w:t>
            </w:r>
          </w:p>
        </w:tc>
        <w:tc>
          <w:tcPr>
            <w:tcW w:w="0" w:type="auto"/>
            <w:tcBorders>
              <w:top w:val="nil"/>
              <w:left w:val="nil"/>
              <w:bottom w:val="nil"/>
              <w:right w:val="nil"/>
            </w:tcBorders>
            <w:shd w:val="clear" w:color="auto" w:fill="auto"/>
            <w:noWrap/>
            <w:vAlign w:val="bottom"/>
          </w:tcPr>
          <w:p w14:paraId="4CE8818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0.0130</w:t>
            </w:r>
          </w:p>
        </w:tc>
      </w:tr>
      <w:tr w14:paraId="7C5FED07">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27DA50F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221C67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061ECD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33D92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0.487 (-7.89, 8.28)</w:t>
            </w:r>
          </w:p>
        </w:tc>
        <w:tc>
          <w:tcPr>
            <w:tcW w:w="0" w:type="auto"/>
            <w:tcBorders>
              <w:top w:val="nil"/>
              <w:left w:val="nil"/>
              <w:bottom w:val="nil"/>
              <w:right w:val="nil"/>
            </w:tcBorders>
            <w:shd w:val="clear" w:color="auto" w:fill="auto"/>
            <w:noWrap/>
            <w:vAlign w:val="bottom"/>
          </w:tcPr>
          <w:p w14:paraId="690F91B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-37.3 (-134, 34.8)</w:t>
            </w:r>
          </w:p>
        </w:tc>
        <w:tc>
          <w:tcPr>
            <w:tcW w:w="0" w:type="auto"/>
            <w:tcBorders>
              <w:top w:val="nil"/>
              <w:left w:val="nil"/>
              <w:bottom w:val="nil"/>
              <w:right w:val="nil"/>
            </w:tcBorders>
            <w:shd w:val="clear" w:color="auto" w:fill="auto"/>
            <w:noWrap/>
            <w:vAlign w:val="bottom"/>
          </w:tcPr>
          <w:p w14:paraId="644ABB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-0.0132</w:t>
            </w:r>
          </w:p>
        </w:tc>
      </w:tr>
      <w:tr w14:paraId="6806CC62">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B43ECE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D5D1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502FD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8720C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 (-7.36, 11.1)</w:t>
            </w:r>
          </w:p>
        </w:tc>
        <w:tc>
          <w:tcPr>
            <w:tcW w:w="0" w:type="auto"/>
            <w:tcBorders>
              <w:top w:val="nil"/>
              <w:left w:val="nil"/>
              <w:bottom w:val="nil"/>
              <w:right w:val="nil"/>
            </w:tcBorders>
            <w:shd w:val="clear" w:color="auto" w:fill="auto"/>
            <w:noWrap/>
            <w:vAlign w:val="bottom"/>
          </w:tcPr>
          <w:p w14:paraId="122EE7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-38.4 (-139, 42.3)</w:t>
            </w:r>
          </w:p>
        </w:tc>
        <w:tc>
          <w:tcPr>
            <w:tcW w:w="0" w:type="auto"/>
            <w:tcBorders>
              <w:top w:val="nil"/>
              <w:left w:val="nil"/>
              <w:bottom w:val="nil"/>
              <w:right w:val="nil"/>
            </w:tcBorders>
            <w:shd w:val="clear" w:color="auto" w:fill="auto"/>
            <w:noWrap/>
            <w:vAlign w:val="bottom"/>
          </w:tcPr>
          <w:p w14:paraId="65F403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-0.0413</w:t>
            </w:r>
          </w:p>
        </w:tc>
      </w:tr>
      <w:tr w14:paraId="5D6F8D44">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06EA6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BA0A0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77DB4D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45F64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5.71 (-8.14, 23.3)</w:t>
            </w:r>
          </w:p>
        </w:tc>
        <w:tc>
          <w:tcPr>
            <w:tcW w:w="0" w:type="auto"/>
            <w:tcBorders>
              <w:top w:val="nil"/>
              <w:left w:val="nil"/>
              <w:bottom w:val="nil"/>
              <w:right w:val="nil"/>
            </w:tcBorders>
            <w:shd w:val="clear" w:color="auto" w:fill="auto"/>
            <w:noWrap/>
            <w:vAlign w:val="bottom"/>
          </w:tcPr>
          <w:p w14:paraId="1085DB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-42.6 (-136, 37.8)</w:t>
            </w:r>
          </w:p>
        </w:tc>
        <w:tc>
          <w:tcPr>
            <w:tcW w:w="0" w:type="auto"/>
            <w:tcBorders>
              <w:top w:val="nil"/>
              <w:left w:val="nil"/>
              <w:bottom w:val="nil"/>
              <w:right w:val="nil"/>
            </w:tcBorders>
            <w:shd w:val="clear" w:color="auto" w:fill="auto"/>
            <w:noWrap/>
            <w:vAlign w:val="bottom"/>
          </w:tcPr>
          <w:p w14:paraId="383C6D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-0.155</w:t>
            </w:r>
          </w:p>
        </w:tc>
      </w:tr>
      <w:tr w14:paraId="109E2696">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0CE9BEC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3AC1D9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9-OH-FLU</w:t>
            </w:r>
          </w:p>
        </w:tc>
        <w:tc>
          <w:tcPr>
            <w:tcW w:w="0" w:type="auto"/>
            <w:tcBorders>
              <w:top w:val="nil"/>
              <w:left w:val="nil"/>
              <w:bottom w:val="nil"/>
              <w:right w:val="nil"/>
            </w:tcBorders>
          </w:tcPr>
          <w:p w14:paraId="5781635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4B18ED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4.49 (-18.4, 22.6)</w:t>
            </w:r>
          </w:p>
        </w:tc>
        <w:tc>
          <w:tcPr>
            <w:tcW w:w="0" w:type="auto"/>
            <w:tcBorders>
              <w:top w:val="nil"/>
              <w:left w:val="nil"/>
              <w:bottom w:val="nil"/>
              <w:right w:val="nil"/>
            </w:tcBorders>
            <w:shd w:val="clear" w:color="auto" w:fill="auto"/>
            <w:noWrap/>
            <w:vAlign w:val="bottom"/>
          </w:tcPr>
          <w:p w14:paraId="459658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-32.2 (-148, 30.5)</w:t>
            </w:r>
          </w:p>
        </w:tc>
        <w:tc>
          <w:tcPr>
            <w:tcW w:w="0" w:type="auto"/>
            <w:tcBorders>
              <w:top w:val="nil"/>
              <w:left w:val="nil"/>
              <w:bottom w:val="nil"/>
              <w:right w:val="nil"/>
            </w:tcBorders>
            <w:shd w:val="clear" w:color="auto" w:fill="auto"/>
            <w:noWrap/>
            <w:vAlign w:val="bottom"/>
          </w:tcPr>
          <w:p w14:paraId="4894748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-0.162</w:t>
            </w:r>
          </w:p>
        </w:tc>
      </w:tr>
      <w:tr w14:paraId="005EA6C5">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1088700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55AC8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855C5E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B78C7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-1.32 (-21.2, 17.1)</w:t>
            </w:r>
          </w:p>
        </w:tc>
        <w:tc>
          <w:tcPr>
            <w:tcW w:w="0" w:type="auto"/>
            <w:tcBorders>
              <w:top w:val="nil"/>
              <w:left w:val="nil"/>
              <w:bottom w:val="nil"/>
              <w:right w:val="nil"/>
            </w:tcBorders>
            <w:shd w:val="clear" w:color="auto" w:fill="auto"/>
            <w:noWrap/>
            <w:vAlign w:val="bottom"/>
          </w:tcPr>
          <w:p w14:paraId="3B4CF1A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-26.4 (-139, 34.7)</w:t>
            </w:r>
          </w:p>
        </w:tc>
        <w:tc>
          <w:tcPr>
            <w:tcW w:w="0" w:type="auto"/>
            <w:tcBorders>
              <w:top w:val="nil"/>
              <w:left w:val="nil"/>
              <w:bottom w:val="nil"/>
              <w:right w:val="nil"/>
            </w:tcBorders>
            <w:shd w:val="clear" w:color="auto" w:fill="auto"/>
            <w:noWrap/>
            <w:vAlign w:val="bottom"/>
          </w:tcPr>
          <w:p w14:paraId="3D0DF8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0.0477</w:t>
            </w:r>
          </w:p>
        </w:tc>
      </w:tr>
      <w:tr w14:paraId="54B2C69D">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4F890F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F0CB9A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C0884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66838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(-10.3, 7.42)</w:t>
            </w:r>
          </w:p>
        </w:tc>
        <w:tc>
          <w:tcPr>
            <w:tcW w:w="0" w:type="auto"/>
            <w:tcBorders>
              <w:top w:val="nil"/>
              <w:left w:val="nil"/>
              <w:bottom w:val="nil"/>
              <w:right w:val="nil"/>
            </w:tcBorders>
            <w:shd w:val="clear" w:color="auto" w:fill="auto"/>
            <w:noWrap/>
            <w:vAlign w:val="bottom"/>
          </w:tcPr>
          <w:p w14:paraId="1B0E436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-26.6 (-135, 31.3)</w:t>
            </w:r>
          </w:p>
        </w:tc>
        <w:tc>
          <w:tcPr>
            <w:tcW w:w="0" w:type="auto"/>
            <w:tcBorders>
              <w:top w:val="nil"/>
              <w:left w:val="nil"/>
              <w:bottom w:val="nil"/>
              <w:right w:val="nil"/>
            </w:tcBorders>
            <w:shd w:val="clear" w:color="auto" w:fill="auto"/>
            <w:noWrap/>
            <w:vAlign w:val="bottom"/>
          </w:tcPr>
          <w:p w14:paraId="7D19C9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0.0388</w:t>
            </w:r>
          </w:p>
        </w:tc>
      </w:tr>
      <w:tr w14:paraId="4CC9760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5D0DD9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1D8B53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C0C40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4B617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 (-9.77, 5.09)</w:t>
            </w:r>
          </w:p>
        </w:tc>
        <w:tc>
          <w:tcPr>
            <w:tcW w:w="0" w:type="auto"/>
            <w:tcBorders>
              <w:top w:val="nil"/>
              <w:left w:val="nil"/>
              <w:bottom w:val="nil"/>
              <w:right w:val="nil"/>
            </w:tcBorders>
            <w:shd w:val="clear" w:color="auto" w:fill="auto"/>
            <w:noWrap/>
            <w:vAlign w:val="bottom"/>
          </w:tcPr>
          <w:p w14:paraId="65F3B91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-26.4 (-130, 40.7)</w:t>
            </w:r>
          </w:p>
        </w:tc>
        <w:tc>
          <w:tcPr>
            <w:tcW w:w="0" w:type="auto"/>
            <w:tcBorders>
              <w:top w:val="nil"/>
              <w:left w:val="nil"/>
              <w:bottom w:val="nil"/>
              <w:right w:val="nil"/>
            </w:tcBorders>
            <w:shd w:val="clear" w:color="auto" w:fill="auto"/>
            <w:noWrap/>
            <w:vAlign w:val="bottom"/>
          </w:tcPr>
          <w:p w14:paraId="469836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0.0472</w:t>
            </w:r>
          </w:p>
        </w:tc>
      </w:tr>
      <w:tr w14:paraId="527203AB">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14CF0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18257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E7B564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FE5EED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2.64 (-14.1, 39.6)</w:t>
            </w:r>
          </w:p>
        </w:tc>
        <w:tc>
          <w:tcPr>
            <w:tcW w:w="0" w:type="auto"/>
            <w:tcBorders>
              <w:top w:val="nil"/>
              <w:left w:val="nil"/>
              <w:bottom w:val="nil"/>
              <w:right w:val="nil"/>
            </w:tcBorders>
            <w:shd w:val="clear" w:color="auto" w:fill="auto"/>
            <w:noWrap/>
            <w:vAlign w:val="bottom"/>
          </w:tcPr>
          <w:p w14:paraId="20C7D8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-30.3 (-159, 31.2)</w:t>
            </w:r>
          </w:p>
        </w:tc>
        <w:tc>
          <w:tcPr>
            <w:tcW w:w="0" w:type="auto"/>
            <w:tcBorders>
              <w:top w:val="nil"/>
              <w:left w:val="nil"/>
              <w:bottom w:val="nil"/>
              <w:right w:val="nil"/>
            </w:tcBorders>
            <w:shd w:val="clear" w:color="auto" w:fill="auto"/>
            <w:noWrap/>
            <w:vAlign w:val="bottom"/>
          </w:tcPr>
          <w:p w14:paraId="4A7614A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-0.0954</w:t>
            </w:r>
          </w:p>
        </w:tc>
      </w:tr>
      <w:tr w14:paraId="7D91BDA0">
        <w:tblPrEx>
          <w:tblCellMar>
            <w:top w:w="0" w:type="dxa"/>
            <w:left w:w="108" w:type="dxa"/>
            <w:bottom w:w="0" w:type="dxa"/>
            <w:right w:w="108" w:type="dxa"/>
          </w:tblCellMar>
        </w:tblPrEx>
        <w:trPr>
          <w:trHeight w:val="336" w:hRule="atLeast"/>
          <w:jc w:val="center"/>
        </w:trPr>
        <w:tc>
          <w:tcPr>
            <w:tcW w:w="0" w:type="auto"/>
            <w:tcBorders>
              <w:top w:val="nil"/>
              <w:left w:val="nil"/>
              <w:bottom w:val="nil"/>
              <w:right w:val="nil"/>
            </w:tcBorders>
          </w:tcPr>
          <w:p w14:paraId="7F675F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27EF05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1-OH-PHE</w:t>
            </w:r>
          </w:p>
        </w:tc>
        <w:tc>
          <w:tcPr>
            <w:tcW w:w="0" w:type="auto"/>
            <w:tcBorders>
              <w:top w:val="nil"/>
              <w:left w:val="nil"/>
              <w:bottom w:val="nil"/>
              <w:right w:val="nil"/>
            </w:tcBorders>
          </w:tcPr>
          <w:p w14:paraId="10D4F1F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EA3D2A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1.96 (-10.6, 14.9)</w:t>
            </w:r>
          </w:p>
        </w:tc>
        <w:tc>
          <w:tcPr>
            <w:tcW w:w="0" w:type="auto"/>
            <w:tcBorders>
              <w:top w:val="nil"/>
              <w:left w:val="nil"/>
              <w:bottom w:val="nil"/>
              <w:right w:val="nil"/>
            </w:tcBorders>
            <w:shd w:val="clear" w:color="auto" w:fill="auto"/>
            <w:noWrap/>
            <w:vAlign w:val="bottom"/>
          </w:tcPr>
          <w:p w14:paraId="3FA191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-15.8 (-162, 162)</w:t>
            </w:r>
          </w:p>
        </w:tc>
        <w:tc>
          <w:tcPr>
            <w:tcW w:w="0" w:type="auto"/>
            <w:tcBorders>
              <w:top w:val="nil"/>
              <w:left w:val="nil"/>
              <w:bottom w:val="nil"/>
              <w:right w:val="nil"/>
            </w:tcBorders>
            <w:shd w:val="clear" w:color="auto" w:fill="auto"/>
            <w:noWrap/>
            <w:vAlign w:val="bottom"/>
          </w:tcPr>
          <w:p w14:paraId="0215C27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-0.142</w:t>
            </w:r>
          </w:p>
        </w:tc>
      </w:tr>
      <w:tr w14:paraId="33534251">
        <w:tblPrEx>
          <w:tblCellMar>
            <w:top w:w="0" w:type="dxa"/>
            <w:left w:w="108" w:type="dxa"/>
            <w:bottom w:w="0" w:type="dxa"/>
            <w:right w:w="108" w:type="dxa"/>
          </w:tblCellMar>
        </w:tblPrEx>
        <w:trPr>
          <w:trHeight w:val="336" w:hRule="atLeast"/>
          <w:jc w:val="center"/>
        </w:trPr>
        <w:tc>
          <w:tcPr>
            <w:tcW w:w="0" w:type="auto"/>
            <w:tcBorders>
              <w:top w:val="nil"/>
              <w:left w:val="nil"/>
              <w:right w:val="nil"/>
            </w:tcBorders>
          </w:tcPr>
          <w:p w14:paraId="097291D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3AA00E0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5666CB9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25332E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0.133 (-5.72, 14.7)</w:t>
            </w:r>
          </w:p>
        </w:tc>
        <w:tc>
          <w:tcPr>
            <w:tcW w:w="0" w:type="auto"/>
            <w:tcBorders>
              <w:top w:val="nil"/>
              <w:left w:val="nil"/>
              <w:right w:val="nil"/>
            </w:tcBorders>
            <w:shd w:val="clear" w:color="auto" w:fill="auto"/>
            <w:noWrap/>
            <w:vAlign w:val="bottom"/>
          </w:tcPr>
          <w:p w14:paraId="4CCDD1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-14.0 (-171, 157)</w:t>
            </w:r>
          </w:p>
        </w:tc>
        <w:tc>
          <w:tcPr>
            <w:tcW w:w="0" w:type="auto"/>
            <w:tcBorders>
              <w:top w:val="nil"/>
              <w:left w:val="nil"/>
              <w:right w:val="nil"/>
            </w:tcBorders>
            <w:shd w:val="clear" w:color="auto" w:fill="auto"/>
            <w:noWrap/>
            <w:vAlign w:val="bottom"/>
          </w:tcPr>
          <w:p w14:paraId="3A1A2D1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-0.00959</w:t>
            </w:r>
          </w:p>
        </w:tc>
      </w:tr>
      <w:tr w14:paraId="2EC25C4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A7AD6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08DB0F1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5FA637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4F8370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-1.83 (-19.9, 5.81)</w:t>
            </w:r>
          </w:p>
        </w:tc>
        <w:tc>
          <w:tcPr>
            <w:tcW w:w="0" w:type="auto"/>
            <w:tcBorders>
              <w:left w:val="nil"/>
              <w:right w:val="nil"/>
            </w:tcBorders>
            <w:shd w:val="clear" w:color="auto" w:fill="auto"/>
            <w:noWrap/>
            <w:vAlign w:val="bottom"/>
          </w:tcPr>
          <w:p w14:paraId="2C33F79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-12.0 (-146, 178)</w:t>
            </w:r>
          </w:p>
        </w:tc>
        <w:tc>
          <w:tcPr>
            <w:tcW w:w="0" w:type="auto"/>
            <w:tcBorders>
              <w:left w:val="nil"/>
              <w:right w:val="nil"/>
            </w:tcBorders>
            <w:shd w:val="clear" w:color="auto" w:fill="auto"/>
            <w:noWrap/>
            <w:vAlign w:val="bottom"/>
          </w:tcPr>
          <w:p w14:paraId="143CD4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0.132</w:t>
            </w:r>
          </w:p>
        </w:tc>
      </w:tr>
      <w:tr w14:paraId="55469C4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370210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638D1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59537E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07A2AAA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3.52 (-8.41, 23.2)</w:t>
            </w:r>
          </w:p>
        </w:tc>
        <w:tc>
          <w:tcPr>
            <w:tcW w:w="0" w:type="auto"/>
            <w:tcBorders>
              <w:left w:val="nil"/>
              <w:right w:val="nil"/>
            </w:tcBorders>
            <w:shd w:val="clear" w:color="auto" w:fill="auto"/>
            <w:noWrap/>
            <w:vAlign w:val="bottom"/>
          </w:tcPr>
          <w:p w14:paraId="55D76FF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-17.3 (-174, 150)</w:t>
            </w:r>
          </w:p>
        </w:tc>
        <w:tc>
          <w:tcPr>
            <w:tcW w:w="0" w:type="auto"/>
            <w:tcBorders>
              <w:left w:val="nil"/>
              <w:right w:val="nil"/>
            </w:tcBorders>
            <w:shd w:val="clear" w:color="auto" w:fill="auto"/>
            <w:noWrap/>
            <w:vAlign w:val="bottom"/>
          </w:tcPr>
          <w:p w14:paraId="0EC469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-0.255</w:t>
            </w:r>
          </w:p>
        </w:tc>
      </w:tr>
      <w:tr w14:paraId="5BF1A64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91B59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6A82BF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7B251D4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3A5D17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-0.798 (-17, 23.2)</w:t>
            </w:r>
          </w:p>
        </w:tc>
        <w:tc>
          <w:tcPr>
            <w:tcW w:w="0" w:type="auto"/>
            <w:tcBorders>
              <w:left w:val="nil"/>
              <w:bottom w:val="nil"/>
              <w:right w:val="nil"/>
            </w:tcBorders>
            <w:shd w:val="clear" w:color="auto" w:fill="auto"/>
            <w:noWrap/>
            <w:vAlign w:val="bottom"/>
          </w:tcPr>
          <w:p w14:paraId="47A136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(-146, 154)</w:t>
            </w:r>
          </w:p>
        </w:tc>
        <w:tc>
          <w:tcPr>
            <w:tcW w:w="0" w:type="auto"/>
            <w:tcBorders>
              <w:left w:val="nil"/>
              <w:bottom w:val="nil"/>
              <w:right w:val="nil"/>
            </w:tcBorders>
            <w:shd w:val="clear" w:color="auto" w:fill="auto"/>
            <w:noWrap/>
            <w:vAlign w:val="bottom"/>
          </w:tcPr>
          <w:p w14:paraId="1B8BC2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0.0577</w:t>
            </w:r>
          </w:p>
        </w:tc>
      </w:tr>
      <w:tr w14:paraId="62F72DE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BC8BD0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A90A18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2-OH-PHE</w:t>
            </w:r>
          </w:p>
        </w:tc>
        <w:tc>
          <w:tcPr>
            <w:tcW w:w="0" w:type="auto"/>
            <w:tcBorders>
              <w:top w:val="nil"/>
              <w:left w:val="nil"/>
              <w:bottom w:val="nil"/>
              <w:right w:val="nil"/>
            </w:tcBorders>
          </w:tcPr>
          <w:p w14:paraId="6452700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C993A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0.729 (-3.94, 4.38)</w:t>
            </w:r>
          </w:p>
        </w:tc>
        <w:tc>
          <w:tcPr>
            <w:tcW w:w="0" w:type="auto"/>
            <w:tcBorders>
              <w:top w:val="nil"/>
              <w:left w:val="nil"/>
              <w:bottom w:val="nil"/>
              <w:right w:val="nil"/>
            </w:tcBorders>
            <w:shd w:val="clear" w:color="auto" w:fill="auto"/>
            <w:noWrap/>
            <w:vAlign w:val="bottom"/>
          </w:tcPr>
          <w:p w14:paraId="1AC030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-75.1 (-169, 14.6)</w:t>
            </w:r>
          </w:p>
        </w:tc>
        <w:tc>
          <w:tcPr>
            <w:tcW w:w="0" w:type="auto"/>
            <w:tcBorders>
              <w:top w:val="nil"/>
              <w:left w:val="nil"/>
              <w:bottom w:val="nil"/>
              <w:right w:val="nil"/>
            </w:tcBorders>
            <w:shd w:val="clear" w:color="auto" w:fill="auto"/>
            <w:noWrap/>
            <w:vAlign w:val="bottom"/>
          </w:tcPr>
          <w:p w14:paraId="2A851B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-0.00980</w:t>
            </w:r>
          </w:p>
        </w:tc>
      </w:tr>
      <w:tr w14:paraId="7F9B059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1F1634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1F2FDF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F3FA65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7EA444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0.0294 (-23.2, 27.7)</w:t>
            </w:r>
          </w:p>
        </w:tc>
        <w:tc>
          <w:tcPr>
            <w:tcW w:w="0" w:type="auto"/>
            <w:tcBorders>
              <w:top w:val="nil"/>
              <w:left w:val="nil"/>
              <w:bottom w:val="nil"/>
              <w:right w:val="nil"/>
            </w:tcBorders>
            <w:shd w:val="clear" w:color="auto" w:fill="auto"/>
            <w:noWrap/>
            <w:vAlign w:val="bottom"/>
          </w:tcPr>
          <w:p w14:paraId="70454E0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-74.4 (-166, 7.33)</w:t>
            </w:r>
          </w:p>
        </w:tc>
        <w:tc>
          <w:tcPr>
            <w:tcW w:w="0" w:type="auto"/>
            <w:tcBorders>
              <w:top w:val="nil"/>
              <w:left w:val="nil"/>
              <w:bottom w:val="nil"/>
              <w:right w:val="nil"/>
            </w:tcBorders>
            <w:shd w:val="clear" w:color="auto" w:fill="auto"/>
            <w:noWrap/>
            <w:vAlign w:val="bottom"/>
          </w:tcPr>
          <w:p w14:paraId="624DBD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-0.000395</w:t>
            </w:r>
          </w:p>
        </w:tc>
      </w:tr>
      <w:tr w14:paraId="1C16357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C4501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A568B0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085FA0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4CCF05B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5.63 (-5.69, 26.2)</w:t>
            </w:r>
          </w:p>
        </w:tc>
        <w:tc>
          <w:tcPr>
            <w:tcW w:w="0" w:type="auto"/>
            <w:tcBorders>
              <w:top w:val="nil"/>
              <w:left w:val="nil"/>
              <w:bottom w:val="nil"/>
              <w:right w:val="nil"/>
            </w:tcBorders>
            <w:shd w:val="clear" w:color="auto" w:fill="auto"/>
            <w:noWrap/>
            <w:vAlign w:val="bottom"/>
          </w:tcPr>
          <w:p w14:paraId="1E7930A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-80.0 (-177, -4.65)</w:t>
            </w:r>
          </w:p>
        </w:tc>
        <w:tc>
          <w:tcPr>
            <w:tcW w:w="0" w:type="auto"/>
            <w:tcBorders>
              <w:top w:val="nil"/>
              <w:left w:val="nil"/>
              <w:bottom w:val="nil"/>
              <w:right w:val="nil"/>
            </w:tcBorders>
            <w:shd w:val="clear" w:color="auto" w:fill="auto"/>
            <w:noWrap/>
            <w:vAlign w:val="bottom"/>
          </w:tcPr>
          <w:p w14:paraId="591DE41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-0.0758</w:t>
            </w:r>
          </w:p>
        </w:tc>
      </w:tr>
      <w:tr w14:paraId="6240A8E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3F3403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6AD2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28D6E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159FB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-2.84 (-20.0, 9.63)</w:t>
            </w:r>
          </w:p>
        </w:tc>
        <w:tc>
          <w:tcPr>
            <w:tcW w:w="0" w:type="auto"/>
            <w:tcBorders>
              <w:top w:val="nil"/>
              <w:left w:val="nil"/>
              <w:bottom w:val="nil"/>
              <w:right w:val="nil"/>
            </w:tcBorders>
            <w:shd w:val="clear" w:color="auto" w:fill="auto"/>
            <w:noWrap/>
            <w:vAlign w:val="bottom"/>
          </w:tcPr>
          <w:p w14:paraId="526F7F6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-71.5 (-168, 12.0)</w:t>
            </w:r>
          </w:p>
        </w:tc>
        <w:tc>
          <w:tcPr>
            <w:tcW w:w="0" w:type="auto"/>
            <w:tcBorders>
              <w:top w:val="nil"/>
              <w:left w:val="nil"/>
              <w:bottom w:val="nil"/>
              <w:right w:val="nil"/>
            </w:tcBorders>
            <w:shd w:val="clear" w:color="auto" w:fill="auto"/>
            <w:noWrap/>
            <w:vAlign w:val="bottom"/>
          </w:tcPr>
          <w:p w14:paraId="7C1C66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0.0382</w:t>
            </w:r>
          </w:p>
        </w:tc>
      </w:tr>
      <w:tr w14:paraId="7776AF5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EA9E85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FAE55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ADA13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F1E3DC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-9.49 (-25.7, 7.88)</w:t>
            </w:r>
          </w:p>
        </w:tc>
        <w:tc>
          <w:tcPr>
            <w:tcW w:w="0" w:type="auto"/>
            <w:tcBorders>
              <w:top w:val="nil"/>
              <w:left w:val="nil"/>
              <w:bottom w:val="nil"/>
              <w:right w:val="nil"/>
            </w:tcBorders>
            <w:shd w:val="clear" w:color="auto" w:fill="auto"/>
            <w:noWrap/>
            <w:vAlign w:val="bottom"/>
          </w:tcPr>
          <w:p w14:paraId="15B1F01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-64.9 (-173, 10.5)</w:t>
            </w:r>
          </w:p>
        </w:tc>
        <w:tc>
          <w:tcPr>
            <w:tcW w:w="0" w:type="auto"/>
            <w:tcBorders>
              <w:top w:val="nil"/>
              <w:left w:val="nil"/>
              <w:bottom w:val="nil"/>
              <w:right w:val="nil"/>
            </w:tcBorders>
            <w:shd w:val="clear" w:color="auto" w:fill="auto"/>
            <w:noWrap/>
            <w:vAlign w:val="bottom"/>
          </w:tcPr>
          <w:p w14:paraId="7799FE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0.128</w:t>
            </w:r>
          </w:p>
        </w:tc>
      </w:tr>
      <w:tr w14:paraId="54316A3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099DE2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41B2A7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3-OH-PHE</w:t>
            </w:r>
          </w:p>
        </w:tc>
        <w:tc>
          <w:tcPr>
            <w:tcW w:w="0" w:type="auto"/>
            <w:tcBorders>
              <w:top w:val="nil"/>
              <w:left w:val="nil"/>
              <w:bottom w:val="nil"/>
              <w:right w:val="nil"/>
            </w:tcBorders>
          </w:tcPr>
          <w:p w14:paraId="1389FC9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0A6A1C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4.43 (-10.3, 17.1)</w:t>
            </w:r>
          </w:p>
        </w:tc>
        <w:tc>
          <w:tcPr>
            <w:tcW w:w="0" w:type="auto"/>
            <w:tcBorders>
              <w:top w:val="nil"/>
              <w:left w:val="nil"/>
              <w:bottom w:val="nil"/>
              <w:right w:val="nil"/>
            </w:tcBorders>
            <w:shd w:val="clear" w:color="auto" w:fill="auto"/>
            <w:noWrap/>
            <w:vAlign w:val="bottom"/>
          </w:tcPr>
          <w:p w14:paraId="40897DE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-63.1 (-151, -7.38)</w:t>
            </w:r>
          </w:p>
        </w:tc>
        <w:tc>
          <w:tcPr>
            <w:tcW w:w="0" w:type="auto"/>
            <w:tcBorders>
              <w:top w:val="nil"/>
              <w:left w:val="nil"/>
              <w:bottom w:val="nil"/>
              <w:right w:val="nil"/>
            </w:tcBorders>
            <w:shd w:val="clear" w:color="auto" w:fill="auto"/>
            <w:noWrap/>
            <w:vAlign w:val="bottom"/>
          </w:tcPr>
          <w:p w14:paraId="3F2493F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-0.0756</w:t>
            </w:r>
          </w:p>
        </w:tc>
      </w:tr>
      <w:tr w14:paraId="6F87BBA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5D4AA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55CD3D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344784E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21B6B4C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-0.915 (-20.3, 19.5)</w:t>
            </w:r>
          </w:p>
        </w:tc>
        <w:tc>
          <w:tcPr>
            <w:tcW w:w="0" w:type="auto"/>
            <w:tcBorders>
              <w:top w:val="nil"/>
              <w:left w:val="nil"/>
              <w:right w:val="nil"/>
            </w:tcBorders>
            <w:shd w:val="clear" w:color="auto" w:fill="auto"/>
            <w:noWrap/>
            <w:vAlign w:val="bottom"/>
          </w:tcPr>
          <w:p w14:paraId="28CF17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-57.8 (-152, 6.66)</w:t>
            </w:r>
          </w:p>
        </w:tc>
        <w:tc>
          <w:tcPr>
            <w:tcW w:w="0" w:type="auto"/>
            <w:tcBorders>
              <w:top w:val="nil"/>
              <w:left w:val="nil"/>
              <w:right w:val="nil"/>
            </w:tcBorders>
            <w:shd w:val="clear" w:color="auto" w:fill="auto"/>
            <w:noWrap/>
            <w:vAlign w:val="bottom"/>
          </w:tcPr>
          <w:p w14:paraId="5F47AE4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0.0156</w:t>
            </w:r>
          </w:p>
        </w:tc>
      </w:tr>
      <w:tr w14:paraId="1323A15B">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48533F2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74D4F08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157FB92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191B2B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-0.219 (-6.69, 7.11)</w:t>
            </w:r>
          </w:p>
        </w:tc>
        <w:tc>
          <w:tcPr>
            <w:tcW w:w="0" w:type="auto"/>
            <w:tcBorders>
              <w:left w:val="nil"/>
              <w:bottom w:val="single" w:color="auto" w:sz="4" w:space="0"/>
              <w:right w:val="nil"/>
            </w:tcBorders>
            <w:shd w:val="clear" w:color="auto" w:fill="auto"/>
            <w:noWrap/>
            <w:vAlign w:val="bottom"/>
          </w:tcPr>
          <w:p w14:paraId="171C910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-58.5 (-141, -4.59)</w:t>
            </w:r>
          </w:p>
        </w:tc>
        <w:tc>
          <w:tcPr>
            <w:tcW w:w="0" w:type="auto"/>
            <w:tcBorders>
              <w:left w:val="nil"/>
              <w:bottom w:val="single" w:color="auto" w:sz="4" w:space="0"/>
              <w:right w:val="nil"/>
            </w:tcBorders>
            <w:shd w:val="clear" w:color="auto" w:fill="auto"/>
            <w:noWrap/>
            <w:vAlign w:val="bottom"/>
          </w:tcPr>
          <w:p w14:paraId="44348B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0.00373</w:t>
            </w:r>
          </w:p>
        </w:tc>
      </w:tr>
      <w:tr w14:paraId="2F78334E">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24D1CB9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FEF</w:t>
            </w:r>
            <w:r>
              <w:rPr>
                <w:rFonts w:hint="eastAsia" w:ascii="Calibri" w:hAnsi="Calibri" w:eastAsia="宋体" w:cs="Calibri"/>
                <w:color w:val="000000" w:themeColor="text1"/>
                <w:sz w:val="20"/>
                <w:szCs w:val="20"/>
                <w:vertAlign w:val="subscript"/>
                <w14:textFill>
                  <w14:solidFill>
                    <w14:schemeClr w14:val="tx1"/>
                  </w14:solidFill>
                </w14:textFill>
              </w:rPr>
              <w:t>25-75%</w:t>
            </w:r>
          </w:p>
        </w:tc>
        <w:tc>
          <w:tcPr>
            <w:tcW w:w="0" w:type="auto"/>
            <w:tcBorders>
              <w:top w:val="single" w:color="auto" w:sz="4" w:space="0"/>
              <w:left w:val="nil"/>
              <w:right w:val="nil"/>
            </w:tcBorders>
            <w:shd w:val="clear" w:color="auto" w:fill="auto"/>
            <w:noWrap/>
            <w:vAlign w:val="bottom"/>
          </w:tcPr>
          <w:p w14:paraId="58D89D3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0C60FB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7CDA13B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-1.52 (-11.7, 5.77)</w:t>
            </w:r>
          </w:p>
        </w:tc>
        <w:tc>
          <w:tcPr>
            <w:tcW w:w="0" w:type="auto"/>
            <w:tcBorders>
              <w:top w:val="single" w:color="auto" w:sz="4" w:space="0"/>
              <w:left w:val="nil"/>
              <w:right w:val="nil"/>
            </w:tcBorders>
            <w:shd w:val="clear" w:color="auto" w:fill="auto"/>
            <w:noWrap/>
            <w:vAlign w:val="bottom"/>
          </w:tcPr>
          <w:p w14:paraId="76AC9EB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-57.2 (-136, -1.03)</w:t>
            </w:r>
          </w:p>
        </w:tc>
        <w:tc>
          <w:tcPr>
            <w:tcW w:w="0" w:type="auto"/>
            <w:tcBorders>
              <w:top w:val="single" w:color="auto" w:sz="4" w:space="0"/>
              <w:left w:val="nil"/>
              <w:right w:val="nil"/>
            </w:tcBorders>
            <w:shd w:val="clear" w:color="auto" w:fill="auto"/>
            <w:noWrap/>
            <w:vAlign w:val="bottom"/>
          </w:tcPr>
          <w:p w14:paraId="07AE68E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0.0259</w:t>
            </w:r>
          </w:p>
        </w:tc>
      </w:tr>
      <w:tr w14:paraId="1E23807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C777F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2FE182A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0645143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2F66AA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3.66 (-11.6, 20.3)</w:t>
            </w:r>
          </w:p>
        </w:tc>
        <w:tc>
          <w:tcPr>
            <w:tcW w:w="0" w:type="auto"/>
            <w:tcBorders>
              <w:left w:val="nil"/>
              <w:bottom w:val="nil"/>
              <w:right w:val="nil"/>
            </w:tcBorders>
            <w:shd w:val="clear" w:color="auto" w:fill="auto"/>
            <w:noWrap/>
            <w:vAlign w:val="bottom"/>
          </w:tcPr>
          <w:p w14:paraId="31D0EA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-62.3 (-143, 0.194)</w:t>
            </w:r>
          </w:p>
        </w:tc>
        <w:tc>
          <w:tcPr>
            <w:tcW w:w="0" w:type="auto"/>
            <w:tcBorders>
              <w:left w:val="nil"/>
              <w:bottom w:val="nil"/>
              <w:right w:val="nil"/>
            </w:tcBorders>
            <w:shd w:val="clear" w:color="auto" w:fill="auto"/>
            <w:noWrap/>
            <w:vAlign w:val="bottom"/>
          </w:tcPr>
          <w:p w14:paraId="0ED8450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-0.0623</w:t>
            </w:r>
          </w:p>
        </w:tc>
      </w:tr>
      <w:tr w14:paraId="6037030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DBA83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E18EFB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4-OH-PHE</w:t>
            </w:r>
          </w:p>
        </w:tc>
        <w:tc>
          <w:tcPr>
            <w:tcW w:w="0" w:type="auto"/>
            <w:tcBorders>
              <w:top w:val="nil"/>
              <w:left w:val="nil"/>
              <w:bottom w:val="nil"/>
              <w:right w:val="nil"/>
            </w:tcBorders>
          </w:tcPr>
          <w:p w14:paraId="51A1563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4F74F8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0.825 (-5.63, 5.38)</w:t>
            </w:r>
          </w:p>
        </w:tc>
        <w:tc>
          <w:tcPr>
            <w:tcW w:w="0" w:type="auto"/>
            <w:tcBorders>
              <w:top w:val="nil"/>
              <w:left w:val="nil"/>
              <w:bottom w:val="nil"/>
              <w:right w:val="nil"/>
            </w:tcBorders>
            <w:shd w:val="clear" w:color="auto" w:fill="auto"/>
            <w:noWrap/>
            <w:vAlign w:val="bottom"/>
          </w:tcPr>
          <w:p w14:paraId="4A8F1F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-77.3 (-248, 34.6)</w:t>
            </w:r>
          </w:p>
        </w:tc>
        <w:tc>
          <w:tcPr>
            <w:tcW w:w="0" w:type="auto"/>
            <w:tcBorders>
              <w:top w:val="nil"/>
              <w:left w:val="nil"/>
              <w:bottom w:val="nil"/>
              <w:right w:val="nil"/>
            </w:tcBorders>
            <w:shd w:val="clear" w:color="auto" w:fill="auto"/>
            <w:noWrap/>
            <w:vAlign w:val="bottom"/>
          </w:tcPr>
          <w:p w14:paraId="4C483D1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-0.0108</w:t>
            </w:r>
          </w:p>
        </w:tc>
      </w:tr>
      <w:tr w14:paraId="0F6459B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ED7F9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4CEA0C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7E8364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306F5C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-1.50 (-39.3, 41.3)</w:t>
            </w:r>
          </w:p>
        </w:tc>
        <w:tc>
          <w:tcPr>
            <w:tcW w:w="0" w:type="auto"/>
            <w:tcBorders>
              <w:top w:val="nil"/>
              <w:left w:val="nil"/>
              <w:bottom w:val="nil"/>
              <w:right w:val="nil"/>
            </w:tcBorders>
            <w:shd w:val="clear" w:color="auto" w:fill="auto"/>
            <w:noWrap/>
            <w:vAlign w:val="bottom"/>
          </w:tcPr>
          <w:p w14:paraId="7E88D4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-75.0 (-253, 50.4)</w:t>
            </w:r>
          </w:p>
        </w:tc>
        <w:tc>
          <w:tcPr>
            <w:tcW w:w="0" w:type="auto"/>
            <w:tcBorders>
              <w:top w:val="nil"/>
              <w:left w:val="nil"/>
              <w:bottom w:val="nil"/>
              <w:right w:val="nil"/>
            </w:tcBorders>
            <w:shd w:val="clear" w:color="auto" w:fill="auto"/>
            <w:noWrap/>
            <w:vAlign w:val="bottom"/>
          </w:tcPr>
          <w:p w14:paraId="73492D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0.0196</w:t>
            </w:r>
          </w:p>
        </w:tc>
      </w:tr>
      <w:tr w14:paraId="6847304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AD7C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22B1F8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518CDE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6F7487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3.93 (-6.63, 38.0)</w:t>
            </w:r>
          </w:p>
        </w:tc>
        <w:tc>
          <w:tcPr>
            <w:tcW w:w="0" w:type="auto"/>
            <w:tcBorders>
              <w:top w:val="nil"/>
              <w:left w:val="nil"/>
              <w:bottom w:val="nil"/>
              <w:right w:val="nil"/>
            </w:tcBorders>
            <w:shd w:val="clear" w:color="auto" w:fill="auto"/>
            <w:noWrap/>
            <w:vAlign w:val="bottom"/>
          </w:tcPr>
          <w:p w14:paraId="13758B9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-80.4 (-281, 16.2)</w:t>
            </w:r>
          </w:p>
        </w:tc>
        <w:tc>
          <w:tcPr>
            <w:tcW w:w="0" w:type="auto"/>
            <w:tcBorders>
              <w:top w:val="nil"/>
              <w:left w:val="nil"/>
              <w:bottom w:val="nil"/>
              <w:right w:val="nil"/>
            </w:tcBorders>
            <w:shd w:val="clear" w:color="auto" w:fill="auto"/>
            <w:noWrap/>
            <w:vAlign w:val="bottom"/>
          </w:tcPr>
          <w:p w14:paraId="2AACF93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-0.0513</w:t>
            </w:r>
          </w:p>
        </w:tc>
      </w:tr>
      <w:tr w14:paraId="23AE204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010F9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43C5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7A2267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5C7ED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-2.74 (-22.1, 6.83)</w:t>
            </w:r>
          </w:p>
        </w:tc>
        <w:tc>
          <w:tcPr>
            <w:tcW w:w="0" w:type="auto"/>
            <w:tcBorders>
              <w:top w:val="nil"/>
              <w:left w:val="nil"/>
              <w:bottom w:val="nil"/>
              <w:right w:val="nil"/>
            </w:tcBorders>
            <w:shd w:val="clear" w:color="auto" w:fill="auto"/>
            <w:noWrap/>
            <w:vAlign w:val="bottom"/>
          </w:tcPr>
          <w:p w14:paraId="389B61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-73.8 (-227, 68.9)</w:t>
            </w:r>
          </w:p>
        </w:tc>
        <w:tc>
          <w:tcPr>
            <w:tcW w:w="0" w:type="auto"/>
            <w:tcBorders>
              <w:top w:val="nil"/>
              <w:left w:val="nil"/>
              <w:bottom w:val="nil"/>
              <w:right w:val="nil"/>
            </w:tcBorders>
            <w:shd w:val="clear" w:color="auto" w:fill="auto"/>
            <w:noWrap/>
            <w:vAlign w:val="bottom"/>
          </w:tcPr>
          <w:p w14:paraId="74093C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0.0359</w:t>
            </w:r>
          </w:p>
        </w:tc>
      </w:tr>
      <w:tr w14:paraId="5320E2B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4ECD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28C4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540FF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54268A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-18.9 (-41.5, 7.31)</w:t>
            </w:r>
          </w:p>
        </w:tc>
        <w:tc>
          <w:tcPr>
            <w:tcW w:w="0" w:type="auto"/>
            <w:tcBorders>
              <w:top w:val="nil"/>
              <w:left w:val="nil"/>
              <w:bottom w:val="nil"/>
              <w:right w:val="nil"/>
            </w:tcBorders>
            <w:shd w:val="clear" w:color="auto" w:fill="auto"/>
            <w:noWrap/>
            <w:vAlign w:val="bottom"/>
          </w:tcPr>
          <w:p w14:paraId="0B9CAE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-57.6 (-258, 61.8)</w:t>
            </w:r>
          </w:p>
        </w:tc>
        <w:tc>
          <w:tcPr>
            <w:tcW w:w="0" w:type="auto"/>
            <w:tcBorders>
              <w:top w:val="nil"/>
              <w:left w:val="nil"/>
              <w:bottom w:val="nil"/>
              <w:right w:val="nil"/>
            </w:tcBorders>
            <w:shd w:val="clear" w:color="auto" w:fill="auto"/>
            <w:noWrap/>
            <w:vAlign w:val="bottom"/>
          </w:tcPr>
          <w:p w14:paraId="467CD0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0.247</w:t>
            </w:r>
          </w:p>
        </w:tc>
      </w:tr>
      <w:tr w14:paraId="76E35F0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B53C10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924D1D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9-OH-PHE</w:t>
            </w:r>
          </w:p>
        </w:tc>
        <w:tc>
          <w:tcPr>
            <w:tcW w:w="0" w:type="auto"/>
            <w:tcBorders>
              <w:top w:val="nil"/>
              <w:left w:val="nil"/>
              <w:bottom w:val="nil"/>
              <w:right w:val="nil"/>
            </w:tcBorders>
          </w:tcPr>
          <w:p w14:paraId="753CEF4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BE17F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4.37 (-9.77, 16.5)</w:t>
            </w:r>
          </w:p>
        </w:tc>
        <w:tc>
          <w:tcPr>
            <w:tcW w:w="0" w:type="auto"/>
            <w:tcBorders>
              <w:top w:val="nil"/>
              <w:left w:val="nil"/>
              <w:bottom w:val="nil"/>
              <w:right w:val="nil"/>
            </w:tcBorders>
            <w:shd w:val="clear" w:color="auto" w:fill="auto"/>
            <w:noWrap/>
            <w:vAlign w:val="bottom"/>
          </w:tcPr>
          <w:p w14:paraId="366E2B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-98.0 (-250, 17.3)</w:t>
            </w:r>
          </w:p>
        </w:tc>
        <w:tc>
          <w:tcPr>
            <w:tcW w:w="0" w:type="auto"/>
            <w:tcBorders>
              <w:top w:val="nil"/>
              <w:left w:val="nil"/>
              <w:bottom w:val="nil"/>
              <w:right w:val="nil"/>
            </w:tcBorders>
            <w:shd w:val="clear" w:color="auto" w:fill="auto"/>
            <w:noWrap/>
            <w:vAlign w:val="bottom"/>
          </w:tcPr>
          <w:p w14:paraId="46554A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-0.0466</w:t>
            </w:r>
          </w:p>
        </w:tc>
      </w:tr>
      <w:tr w14:paraId="55EF9E6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A6BBB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58A606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037CEF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1672061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-0.403 (-11.5, 9.72)</w:t>
            </w:r>
          </w:p>
        </w:tc>
        <w:tc>
          <w:tcPr>
            <w:tcW w:w="0" w:type="auto"/>
            <w:tcBorders>
              <w:top w:val="nil"/>
              <w:left w:val="nil"/>
              <w:bottom w:val="nil"/>
              <w:right w:val="nil"/>
            </w:tcBorders>
            <w:shd w:val="clear" w:color="auto" w:fill="auto"/>
            <w:noWrap/>
            <w:vAlign w:val="bottom"/>
          </w:tcPr>
          <w:p w14:paraId="0AD1C1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-93.2 (-248, 24.4)</w:t>
            </w:r>
          </w:p>
        </w:tc>
        <w:tc>
          <w:tcPr>
            <w:tcW w:w="0" w:type="auto"/>
            <w:tcBorders>
              <w:top w:val="nil"/>
              <w:left w:val="nil"/>
              <w:bottom w:val="nil"/>
              <w:right w:val="nil"/>
            </w:tcBorders>
            <w:shd w:val="clear" w:color="auto" w:fill="auto"/>
            <w:noWrap/>
            <w:vAlign w:val="bottom"/>
          </w:tcPr>
          <w:p w14:paraId="068542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0.00430</w:t>
            </w:r>
          </w:p>
        </w:tc>
      </w:tr>
      <w:tr w14:paraId="7E556C7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A8C6B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82BF6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648DBA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A0AB1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0.589 (-6.61, 8.64)</w:t>
            </w:r>
          </w:p>
        </w:tc>
        <w:tc>
          <w:tcPr>
            <w:tcW w:w="0" w:type="auto"/>
            <w:tcBorders>
              <w:top w:val="nil"/>
              <w:left w:val="nil"/>
              <w:bottom w:val="nil"/>
              <w:right w:val="nil"/>
            </w:tcBorders>
            <w:shd w:val="clear" w:color="auto" w:fill="auto"/>
            <w:noWrap/>
            <w:vAlign w:val="bottom"/>
          </w:tcPr>
          <w:p w14:paraId="5C894B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-94.2 (-248, 21.0)</w:t>
            </w:r>
          </w:p>
        </w:tc>
        <w:tc>
          <w:tcPr>
            <w:tcW w:w="0" w:type="auto"/>
            <w:tcBorders>
              <w:top w:val="nil"/>
              <w:left w:val="nil"/>
              <w:bottom w:val="nil"/>
              <w:right w:val="nil"/>
            </w:tcBorders>
            <w:shd w:val="clear" w:color="auto" w:fill="auto"/>
            <w:noWrap/>
            <w:vAlign w:val="bottom"/>
          </w:tcPr>
          <w:p w14:paraId="1B5A238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-0.00629</w:t>
            </w:r>
          </w:p>
        </w:tc>
      </w:tr>
      <w:tr w14:paraId="35548FF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44007A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BA5051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1269E5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87471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-0.565 (-7.32, 4.16)</w:t>
            </w:r>
          </w:p>
        </w:tc>
        <w:tc>
          <w:tcPr>
            <w:tcW w:w="0" w:type="auto"/>
            <w:tcBorders>
              <w:top w:val="nil"/>
              <w:left w:val="nil"/>
              <w:bottom w:val="nil"/>
              <w:right w:val="nil"/>
            </w:tcBorders>
            <w:shd w:val="clear" w:color="auto" w:fill="auto"/>
            <w:noWrap/>
            <w:vAlign w:val="bottom"/>
          </w:tcPr>
          <w:p w14:paraId="31F41AB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-93.0 (-250, 17.3)</w:t>
            </w:r>
          </w:p>
        </w:tc>
        <w:tc>
          <w:tcPr>
            <w:tcW w:w="0" w:type="auto"/>
            <w:tcBorders>
              <w:top w:val="nil"/>
              <w:left w:val="nil"/>
              <w:bottom w:val="nil"/>
              <w:right w:val="nil"/>
            </w:tcBorders>
            <w:shd w:val="clear" w:color="auto" w:fill="auto"/>
            <w:noWrap/>
            <w:vAlign w:val="bottom"/>
          </w:tcPr>
          <w:p w14:paraId="634AF8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0.00603</w:t>
            </w:r>
          </w:p>
        </w:tc>
      </w:tr>
      <w:tr w14:paraId="4C555D9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778F4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5E51CB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6952BA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F9E92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-1.08 (-15.9, 23.1)</w:t>
            </w:r>
          </w:p>
        </w:tc>
        <w:tc>
          <w:tcPr>
            <w:tcW w:w="0" w:type="auto"/>
            <w:tcBorders>
              <w:top w:val="nil"/>
              <w:left w:val="nil"/>
              <w:bottom w:val="nil"/>
              <w:right w:val="nil"/>
            </w:tcBorders>
            <w:shd w:val="clear" w:color="auto" w:fill="auto"/>
            <w:noWrap/>
            <w:vAlign w:val="bottom"/>
          </w:tcPr>
          <w:p w14:paraId="426F764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-92.5 (-253, 29.7)</w:t>
            </w:r>
          </w:p>
        </w:tc>
        <w:tc>
          <w:tcPr>
            <w:tcW w:w="0" w:type="auto"/>
            <w:tcBorders>
              <w:top w:val="nil"/>
              <w:left w:val="nil"/>
              <w:bottom w:val="nil"/>
              <w:right w:val="nil"/>
            </w:tcBorders>
            <w:shd w:val="clear" w:color="auto" w:fill="auto"/>
            <w:noWrap/>
            <w:vAlign w:val="bottom"/>
          </w:tcPr>
          <w:p w14:paraId="1C890ED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0.0116</w:t>
            </w:r>
          </w:p>
        </w:tc>
      </w:tr>
      <w:tr w14:paraId="56C39DD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531189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436CBE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1-OH-PYR</w:t>
            </w:r>
          </w:p>
        </w:tc>
        <w:tc>
          <w:tcPr>
            <w:tcW w:w="0" w:type="auto"/>
            <w:tcBorders>
              <w:top w:val="nil"/>
              <w:left w:val="nil"/>
              <w:bottom w:val="nil"/>
              <w:right w:val="nil"/>
            </w:tcBorders>
          </w:tcPr>
          <w:p w14:paraId="097E2B9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6F10A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0.0826 (-3.07, 2.18)</w:t>
            </w:r>
          </w:p>
        </w:tc>
        <w:tc>
          <w:tcPr>
            <w:tcW w:w="0" w:type="auto"/>
            <w:tcBorders>
              <w:top w:val="nil"/>
              <w:left w:val="nil"/>
              <w:bottom w:val="nil"/>
              <w:right w:val="nil"/>
            </w:tcBorders>
            <w:shd w:val="clear" w:color="auto" w:fill="auto"/>
            <w:noWrap/>
            <w:vAlign w:val="bottom"/>
          </w:tcPr>
          <w:p w14:paraId="17D2CA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-65.5 (-172, 51.5)</w:t>
            </w:r>
          </w:p>
        </w:tc>
        <w:tc>
          <w:tcPr>
            <w:tcW w:w="0" w:type="auto"/>
            <w:tcBorders>
              <w:top w:val="nil"/>
              <w:left w:val="nil"/>
              <w:bottom w:val="nil"/>
              <w:right w:val="nil"/>
            </w:tcBorders>
            <w:shd w:val="clear" w:color="auto" w:fill="auto"/>
            <w:noWrap/>
            <w:vAlign w:val="bottom"/>
          </w:tcPr>
          <w:p w14:paraId="7660FB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-0.00126</w:t>
            </w:r>
          </w:p>
        </w:tc>
      </w:tr>
      <w:tr w14:paraId="3941A00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53C8B8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4EF9E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7C8E49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EECEE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-0.91 (-31.4, 36.7)</w:t>
            </w:r>
          </w:p>
        </w:tc>
        <w:tc>
          <w:tcPr>
            <w:tcW w:w="0" w:type="auto"/>
            <w:tcBorders>
              <w:top w:val="nil"/>
              <w:left w:val="nil"/>
              <w:bottom w:val="nil"/>
              <w:right w:val="nil"/>
            </w:tcBorders>
            <w:shd w:val="clear" w:color="auto" w:fill="auto"/>
            <w:noWrap/>
            <w:vAlign w:val="bottom"/>
          </w:tcPr>
          <w:p w14:paraId="78D27E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-64.5 (-196, 71.1)</w:t>
            </w:r>
          </w:p>
        </w:tc>
        <w:tc>
          <w:tcPr>
            <w:tcW w:w="0" w:type="auto"/>
            <w:tcBorders>
              <w:top w:val="nil"/>
              <w:left w:val="nil"/>
              <w:bottom w:val="nil"/>
              <w:right w:val="nil"/>
            </w:tcBorders>
            <w:shd w:val="clear" w:color="auto" w:fill="auto"/>
            <w:noWrap/>
            <w:vAlign w:val="bottom"/>
          </w:tcPr>
          <w:p w14:paraId="2499B66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0.0139</w:t>
            </w:r>
          </w:p>
        </w:tc>
      </w:tr>
      <w:tr w14:paraId="5A0888F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CF46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AE2450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F4B7AE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1319C4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10.2 (-10.4, 46.7)</w:t>
            </w:r>
          </w:p>
        </w:tc>
        <w:tc>
          <w:tcPr>
            <w:tcW w:w="0" w:type="auto"/>
            <w:tcBorders>
              <w:top w:val="nil"/>
              <w:left w:val="nil"/>
              <w:bottom w:val="nil"/>
              <w:right w:val="nil"/>
            </w:tcBorders>
            <w:shd w:val="clear" w:color="auto" w:fill="auto"/>
            <w:noWrap/>
            <w:vAlign w:val="bottom"/>
          </w:tcPr>
          <w:p w14:paraId="1880E6F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-75.6 (-221, 52.0)</w:t>
            </w:r>
          </w:p>
        </w:tc>
        <w:tc>
          <w:tcPr>
            <w:tcW w:w="0" w:type="auto"/>
            <w:tcBorders>
              <w:top w:val="nil"/>
              <w:left w:val="nil"/>
              <w:bottom w:val="nil"/>
              <w:right w:val="nil"/>
            </w:tcBorders>
            <w:shd w:val="clear" w:color="auto" w:fill="auto"/>
            <w:noWrap/>
            <w:vAlign w:val="bottom"/>
          </w:tcPr>
          <w:p w14:paraId="1334A19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-0.156</w:t>
            </w:r>
          </w:p>
        </w:tc>
      </w:tr>
      <w:tr w14:paraId="660F7BB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5E9EE9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32852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08B33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E8570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-4.11 (-24.0, 14.0)</w:t>
            </w:r>
          </w:p>
        </w:tc>
        <w:tc>
          <w:tcPr>
            <w:tcW w:w="0" w:type="auto"/>
            <w:tcBorders>
              <w:top w:val="nil"/>
              <w:left w:val="nil"/>
              <w:bottom w:val="nil"/>
              <w:right w:val="nil"/>
            </w:tcBorders>
            <w:shd w:val="clear" w:color="auto" w:fill="auto"/>
            <w:noWrap/>
            <w:vAlign w:val="bottom"/>
          </w:tcPr>
          <w:p w14:paraId="2E2A3EA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-61.3 (-190, 59.9)</w:t>
            </w:r>
          </w:p>
        </w:tc>
        <w:tc>
          <w:tcPr>
            <w:tcW w:w="0" w:type="auto"/>
            <w:tcBorders>
              <w:top w:val="nil"/>
              <w:left w:val="nil"/>
              <w:bottom w:val="nil"/>
              <w:right w:val="nil"/>
            </w:tcBorders>
            <w:shd w:val="clear" w:color="auto" w:fill="auto"/>
            <w:noWrap/>
            <w:vAlign w:val="bottom"/>
          </w:tcPr>
          <w:p w14:paraId="200851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0.0629</w:t>
            </w:r>
          </w:p>
        </w:tc>
      </w:tr>
      <w:tr w14:paraId="6EC241F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2BAB4F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8FD99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ED638F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F40C23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(-38.7, 1.02)</w:t>
            </w:r>
          </w:p>
        </w:tc>
        <w:tc>
          <w:tcPr>
            <w:tcW w:w="0" w:type="auto"/>
            <w:tcBorders>
              <w:top w:val="nil"/>
              <w:left w:val="nil"/>
              <w:bottom w:val="nil"/>
              <w:right w:val="nil"/>
            </w:tcBorders>
            <w:shd w:val="clear" w:color="auto" w:fill="auto"/>
            <w:noWrap/>
            <w:vAlign w:val="bottom"/>
          </w:tcPr>
          <w:p w14:paraId="122064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-49.7 (-176, 57.8)</w:t>
            </w:r>
          </w:p>
        </w:tc>
        <w:tc>
          <w:tcPr>
            <w:tcW w:w="0" w:type="auto"/>
            <w:tcBorders>
              <w:top w:val="nil"/>
              <w:left w:val="nil"/>
              <w:bottom w:val="nil"/>
              <w:right w:val="nil"/>
            </w:tcBorders>
            <w:shd w:val="clear" w:color="auto" w:fill="auto"/>
            <w:noWrap/>
            <w:vAlign w:val="bottom"/>
          </w:tcPr>
          <w:p w14:paraId="1770DEE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0.239</w:t>
            </w:r>
          </w:p>
        </w:tc>
      </w:tr>
      <w:tr w14:paraId="147B096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53DDB7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F52E9B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w:t>
            </w:r>
          </w:p>
        </w:tc>
        <w:tc>
          <w:tcPr>
            <w:tcW w:w="0" w:type="auto"/>
            <w:tcBorders>
              <w:top w:val="nil"/>
              <w:left w:val="nil"/>
              <w:bottom w:val="nil"/>
              <w:right w:val="nil"/>
            </w:tcBorders>
          </w:tcPr>
          <w:p w14:paraId="4E33CA8D">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0339F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-2.02 (-16.1, 12.9)</w:t>
            </w:r>
          </w:p>
        </w:tc>
        <w:tc>
          <w:tcPr>
            <w:tcW w:w="0" w:type="auto"/>
            <w:tcBorders>
              <w:top w:val="nil"/>
              <w:left w:val="nil"/>
              <w:bottom w:val="nil"/>
              <w:right w:val="nil"/>
            </w:tcBorders>
            <w:shd w:val="clear" w:color="auto" w:fill="auto"/>
            <w:noWrap/>
            <w:vAlign w:val="bottom"/>
          </w:tcPr>
          <w:p w14:paraId="59E004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-7.07 (-190, 153)</w:t>
            </w:r>
          </w:p>
        </w:tc>
        <w:tc>
          <w:tcPr>
            <w:tcW w:w="0" w:type="auto"/>
            <w:tcBorders>
              <w:top w:val="nil"/>
              <w:left w:val="nil"/>
              <w:bottom w:val="nil"/>
              <w:right w:val="nil"/>
            </w:tcBorders>
            <w:shd w:val="clear" w:color="auto" w:fill="auto"/>
            <w:noWrap/>
            <w:vAlign w:val="bottom"/>
          </w:tcPr>
          <w:p w14:paraId="0C7C6B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0.222</w:t>
            </w:r>
          </w:p>
        </w:tc>
      </w:tr>
      <w:tr w14:paraId="12E2EA2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B2282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4CDC82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7DCCA6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46717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6.60 (-35.5, 53.9)</w:t>
            </w:r>
          </w:p>
        </w:tc>
        <w:tc>
          <w:tcPr>
            <w:tcW w:w="0" w:type="auto"/>
            <w:tcBorders>
              <w:top w:val="nil"/>
              <w:left w:val="nil"/>
              <w:bottom w:val="nil"/>
              <w:right w:val="nil"/>
            </w:tcBorders>
            <w:shd w:val="clear" w:color="auto" w:fill="auto"/>
            <w:noWrap/>
            <w:vAlign w:val="bottom"/>
          </w:tcPr>
          <w:p w14:paraId="31B5250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(-235, 149)</w:t>
            </w:r>
          </w:p>
        </w:tc>
        <w:tc>
          <w:tcPr>
            <w:tcW w:w="0" w:type="auto"/>
            <w:tcBorders>
              <w:top w:val="nil"/>
              <w:left w:val="nil"/>
              <w:bottom w:val="nil"/>
              <w:right w:val="nil"/>
            </w:tcBorders>
            <w:shd w:val="clear" w:color="auto" w:fill="auto"/>
            <w:noWrap/>
            <w:vAlign w:val="bottom"/>
          </w:tcPr>
          <w:p w14:paraId="33AC606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-0.727</w:t>
            </w:r>
          </w:p>
        </w:tc>
      </w:tr>
      <w:tr w14:paraId="76E5FB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E9A1B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486AF6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CB7F0F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36D80C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6.66 (-15.3, 50.2)</w:t>
            </w:r>
          </w:p>
        </w:tc>
        <w:tc>
          <w:tcPr>
            <w:tcW w:w="0" w:type="auto"/>
            <w:tcBorders>
              <w:top w:val="nil"/>
              <w:left w:val="nil"/>
              <w:bottom w:val="nil"/>
              <w:right w:val="nil"/>
            </w:tcBorders>
            <w:shd w:val="clear" w:color="auto" w:fill="auto"/>
            <w:noWrap/>
            <w:vAlign w:val="bottom"/>
          </w:tcPr>
          <w:p w14:paraId="70FE91B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(-236, 127)</w:t>
            </w:r>
          </w:p>
        </w:tc>
        <w:tc>
          <w:tcPr>
            <w:tcW w:w="0" w:type="auto"/>
            <w:tcBorders>
              <w:top w:val="nil"/>
              <w:left w:val="nil"/>
              <w:bottom w:val="nil"/>
              <w:right w:val="nil"/>
            </w:tcBorders>
            <w:shd w:val="clear" w:color="auto" w:fill="auto"/>
            <w:noWrap/>
            <w:vAlign w:val="bottom"/>
          </w:tcPr>
          <w:p w14:paraId="1C1FE0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-0.733</w:t>
            </w:r>
          </w:p>
        </w:tc>
      </w:tr>
      <w:tr w14:paraId="29FB1E9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6F169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9FCA5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9BF05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48B4A95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5.08 (-15.8, 29.0)</w:t>
            </w:r>
          </w:p>
        </w:tc>
        <w:tc>
          <w:tcPr>
            <w:tcW w:w="0" w:type="auto"/>
            <w:tcBorders>
              <w:top w:val="nil"/>
              <w:left w:val="nil"/>
              <w:bottom w:val="nil"/>
              <w:right w:val="nil"/>
            </w:tcBorders>
            <w:shd w:val="clear" w:color="auto" w:fill="auto"/>
            <w:noWrap/>
            <w:vAlign w:val="bottom"/>
          </w:tcPr>
          <w:p w14:paraId="58169D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-14.2 (-188, 140)</w:t>
            </w:r>
          </w:p>
        </w:tc>
        <w:tc>
          <w:tcPr>
            <w:tcW w:w="0" w:type="auto"/>
            <w:tcBorders>
              <w:top w:val="nil"/>
              <w:left w:val="nil"/>
              <w:bottom w:val="nil"/>
              <w:right w:val="nil"/>
            </w:tcBorders>
            <w:shd w:val="clear" w:color="auto" w:fill="auto"/>
            <w:noWrap/>
            <w:vAlign w:val="bottom"/>
          </w:tcPr>
          <w:p w14:paraId="4F680E6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-0.560</w:t>
            </w:r>
          </w:p>
        </w:tc>
      </w:tr>
      <w:tr w14:paraId="3470FCF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EA3A80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3BBE38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4A079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03BF8B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3.00 (-9.20, 34.2)</w:t>
            </w:r>
          </w:p>
        </w:tc>
        <w:tc>
          <w:tcPr>
            <w:tcW w:w="0" w:type="auto"/>
            <w:tcBorders>
              <w:top w:val="nil"/>
              <w:left w:val="nil"/>
              <w:bottom w:val="nil"/>
              <w:right w:val="nil"/>
            </w:tcBorders>
            <w:shd w:val="clear" w:color="auto" w:fill="auto"/>
            <w:noWrap/>
            <w:vAlign w:val="bottom"/>
          </w:tcPr>
          <w:p w14:paraId="1D18329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-12.1 (-238, 129)</w:t>
            </w:r>
          </w:p>
        </w:tc>
        <w:tc>
          <w:tcPr>
            <w:tcW w:w="0" w:type="auto"/>
            <w:tcBorders>
              <w:top w:val="nil"/>
              <w:left w:val="nil"/>
              <w:bottom w:val="nil"/>
              <w:right w:val="nil"/>
            </w:tcBorders>
            <w:shd w:val="clear" w:color="auto" w:fill="auto"/>
            <w:noWrap/>
            <w:vAlign w:val="bottom"/>
          </w:tcPr>
          <w:p w14:paraId="765260A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-0.331</w:t>
            </w:r>
          </w:p>
        </w:tc>
      </w:tr>
      <w:tr w14:paraId="11EDF91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14377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AEBFA4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BP22</w:t>
            </w:r>
          </w:p>
        </w:tc>
        <w:tc>
          <w:tcPr>
            <w:tcW w:w="0" w:type="auto"/>
            <w:tcBorders>
              <w:top w:val="nil"/>
              <w:left w:val="nil"/>
              <w:bottom w:val="nil"/>
              <w:right w:val="nil"/>
            </w:tcBorders>
          </w:tcPr>
          <w:p w14:paraId="4848864B">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5F063F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-0.917 (-8.73, 6.41)</w:t>
            </w:r>
          </w:p>
        </w:tc>
        <w:tc>
          <w:tcPr>
            <w:tcW w:w="0" w:type="auto"/>
            <w:tcBorders>
              <w:top w:val="nil"/>
              <w:left w:val="nil"/>
              <w:bottom w:val="nil"/>
              <w:right w:val="nil"/>
            </w:tcBorders>
            <w:shd w:val="clear" w:color="auto" w:fill="auto"/>
            <w:noWrap/>
            <w:vAlign w:val="bottom"/>
          </w:tcPr>
          <w:p w14:paraId="48E3391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-15.6 (-92.1, 53.2)</w:t>
            </w:r>
          </w:p>
        </w:tc>
        <w:tc>
          <w:tcPr>
            <w:tcW w:w="0" w:type="auto"/>
            <w:tcBorders>
              <w:top w:val="nil"/>
              <w:left w:val="nil"/>
              <w:bottom w:val="nil"/>
              <w:right w:val="nil"/>
            </w:tcBorders>
            <w:shd w:val="clear" w:color="auto" w:fill="auto"/>
            <w:noWrap/>
            <w:vAlign w:val="bottom"/>
          </w:tcPr>
          <w:p w14:paraId="25F912E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0.0554</w:t>
            </w:r>
          </w:p>
        </w:tc>
      </w:tr>
      <w:tr w14:paraId="1A5BE80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FF41F3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314DC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C8A9BF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9836C3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-2.74 (-22.4, 22.7)</w:t>
            </w:r>
          </w:p>
        </w:tc>
        <w:tc>
          <w:tcPr>
            <w:tcW w:w="0" w:type="auto"/>
            <w:tcBorders>
              <w:top w:val="nil"/>
              <w:left w:val="nil"/>
              <w:bottom w:val="nil"/>
              <w:right w:val="nil"/>
            </w:tcBorders>
            <w:shd w:val="clear" w:color="auto" w:fill="auto"/>
            <w:noWrap/>
            <w:vAlign w:val="bottom"/>
          </w:tcPr>
          <w:p w14:paraId="1BB4BDD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-13.8 (-100, 67.7)</w:t>
            </w:r>
          </w:p>
        </w:tc>
        <w:tc>
          <w:tcPr>
            <w:tcW w:w="0" w:type="auto"/>
            <w:tcBorders>
              <w:top w:val="nil"/>
              <w:left w:val="nil"/>
              <w:bottom w:val="nil"/>
              <w:right w:val="nil"/>
            </w:tcBorders>
            <w:shd w:val="clear" w:color="auto" w:fill="auto"/>
            <w:noWrap/>
            <w:vAlign w:val="bottom"/>
          </w:tcPr>
          <w:p w14:paraId="1DFD0C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0.166</w:t>
            </w:r>
          </w:p>
        </w:tc>
      </w:tr>
      <w:tr w14:paraId="1C98E46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F86947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91C82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F2D568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A9FA8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5.30 (-7.52, 25.0)</w:t>
            </w:r>
          </w:p>
        </w:tc>
        <w:tc>
          <w:tcPr>
            <w:tcW w:w="0" w:type="auto"/>
            <w:tcBorders>
              <w:top w:val="nil"/>
              <w:left w:val="nil"/>
              <w:bottom w:val="nil"/>
              <w:right w:val="nil"/>
            </w:tcBorders>
            <w:shd w:val="clear" w:color="auto" w:fill="auto"/>
            <w:noWrap/>
            <w:vAlign w:val="bottom"/>
          </w:tcPr>
          <w:p w14:paraId="417CE9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-21.8 (-109, 52.0)</w:t>
            </w:r>
          </w:p>
        </w:tc>
        <w:tc>
          <w:tcPr>
            <w:tcW w:w="0" w:type="auto"/>
            <w:tcBorders>
              <w:top w:val="nil"/>
              <w:left w:val="nil"/>
              <w:bottom w:val="nil"/>
              <w:right w:val="nil"/>
            </w:tcBorders>
            <w:shd w:val="clear" w:color="auto" w:fill="auto"/>
            <w:noWrap/>
            <w:vAlign w:val="bottom"/>
          </w:tcPr>
          <w:p w14:paraId="0EEAD66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-0.320</w:t>
            </w:r>
          </w:p>
        </w:tc>
      </w:tr>
      <w:tr w14:paraId="007A27F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C80B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569AD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6C9ED4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9CDD5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-4.38 (-22.5, 7.68)</w:t>
            </w:r>
          </w:p>
        </w:tc>
        <w:tc>
          <w:tcPr>
            <w:tcW w:w="0" w:type="auto"/>
            <w:tcBorders>
              <w:top w:val="nil"/>
              <w:left w:val="nil"/>
              <w:bottom w:val="nil"/>
              <w:right w:val="nil"/>
            </w:tcBorders>
            <w:shd w:val="clear" w:color="auto" w:fill="auto"/>
            <w:noWrap/>
            <w:vAlign w:val="bottom"/>
          </w:tcPr>
          <w:p w14:paraId="7CCB0FD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-12.2 (-110, 67.2)</w:t>
            </w:r>
          </w:p>
        </w:tc>
        <w:tc>
          <w:tcPr>
            <w:tcW w:w="0" w:type="auto"/>
            <w:tcBorders>
              <w:top w:val="nil"/>
              <w:left w:val="nil"/>
              <w:bottom w:val="nil"/>
              <w:right w:val="nil"/>
            </w:tcBorders>
            <w:shd w:val="clear" w:color="auto" w:fill="auto"/>
            <w:noWrap/>
            <w:vAlign w:val="bottom"/>
          </w:tcPr>
          <w:p w14:paraId="53886A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0.265</w:t>
            </w:r>
          </w:p>
        </w:tc>
      </w:tr>
      <w:tr w14:paraId="2F16D0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7773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004022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B1298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5F789B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-3.51 (-20.4, 12.0)</w:t>
            </w:r>
          </w:p>
        </w:tc>
        <w:tc>
          <w:tcPr>
            <w:tcW w:w="0" w:type="auto"/>
            <w:tcBorders>
              <w:top w:val="nil"/>
              <w:left w:val="nil"/>
              <w:bottom w:val="nil"/>
              <w:right w:val="nil"/>
            </w:tcBorders>
            <w:shd w:val="clear" w:color="auto" w:fill="auto"/>
            <w:noWrap/>
            <w:vAlign w:val="bottom"/>
          </w:tcPr>
          <w:p w14:paraId="11F5C05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-13.0 (-103, 74.1)</w:t>
            </w:r>
          </w:p>
        </w:tc>
        <w:tc>
          <w:tcPr>
            <w:tcW w:w="0" w:type="auto"/>
            <w:tcBorders>
              <w:top w:val="nil"/>
              <w:left w:val="nil"/>
              <w:bottom w:val="nil"/>
              <w:right w:val="nil"/>
            </w:tcBorders>
            <w:shd w:val="clear" w:color="auto" w:fill="auto"/>
            <w:noWrap/>
            <w:vAlign w:val="bottom"/>
          </w:tcPr>
          <w:p w14:paraId="3434D0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0.212</w:t>
            </w:r>
          </w:p>
        </w:tc>
      </w:tr>
      <w:tr w14:paraId="45E9EFF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70DF9E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9E3F9E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BPAF</w:t>
            </w:r>
          </w:p>
        </w:tc>
        <w:tc>
          <w:tcPr>
            <w:tcW w:w="0" w:type="auto"/>
            <w:tcBorders>
              <w:top w:val="nil"/>
              <w:left w:val="nil"/>
              <w:bottom w:val="nil"/>
              <w:right w:val="nil"/>
            </w:tcBorders>
          </w:tcPr>
          <w:p w14:paraId="4FB289F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49A8A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1.57 (-8.60, 9.81)</w:t>
            </w:r>
          </w:p>
        </w:tc>
        <w:tc>
          <w:tcPr>
            <w:tcW w:w="0" w:type="auto"/>
            <w:tcBorders>
              <w:top w:val="nil"/>
              <w:left w:val="nil"/>
              <w:bottom w:val="nil"/>
              <w:right w:val="nil"/>
            </w:tcBorders>
            <w:shd w:val="clear" w:color="auto" w:fill="auto"/>
            <w:noWrap/>
            <w:vAlign w:val="bottom"/>
          </w:tcPr>
          <w:p w14:paraId="79C29D8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-22.9 (-280, 169)</w:t>
            </w:r>
          </w:p>
        </w:tc>
        <w:tc>
          <w:tcPr>
            <w:tcW w:w="0" w:type="auto"/>
            <w:tcBorders>
              <w:top w:val="nil"/>
              <w:left w:val="nil"/>
              <w:bottom w:val="nil"/>
              <w:right w:val="nil"/>
            </w:tcBorders>
            <w:shd w:val="clear" w:color="auto" w:fill="auto"/>
            <w:noWrap/>
            <w:vAlign w:val="bottom"/>
          </w:tcPr>
          <w:p w14:paraId="152D48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-0.0735</w:t>
            </w:r>
          </w:p>
        </w:tc>
      </w:tr>
      <w:tr w14:paraId="7619701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78CB0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5594214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79F5773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1CE4466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(-42.6, 27.2)</w:t>
            </w:r>
          </w:p>
        </w:tc>
        <w:tc>
          <w:tcPr>
            <w:tcW w:w="0" w:type="auto"/>
            <w:tcBorders>
              <w:top w:val="nil"/>
              <w:left w:val="nil"/>
              <w:right w:val="nil"/>
            </w:tcBorders>
            <w:shd w:val="clear" w:color="auto" w:fill="auto"/>
            <w:noWrap/>
            <w:vAlign w:val="bottom"/>
          </w:tcPr>
          <w:p w14:paraId="526579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-20.3 (-268, 201)</w:t>
            </w:r>
          </w:p>
        </w:tc>
        <w:tc>
          <w:tcPr>
            <w:tcW w:w="0" w:type="auto"/>
            <w:tcBorders>
              <w:top w:val="nil"/>
              <w:left w:val="nil"/>
              <w:right w:val="nil"/>
            </w:tcBorders>
            <w:shd w:val="clear" w:color="auto" w:fill="auto"/>
            <w:noWrap/>
            <w:vAlign w:val="bottom"/>
          </w:tcPr>
          <w:p w14:paraId="60A0636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0.0501</w:t>
            </w:r>
          </w:p>
        </w:tc>
      </w:tr>
      <w:tr w14:paraId="01D73A8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04E7EE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52B0A8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680228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6861FA2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4.43 (-8.38, 42.5)</w:t>
            </w:r>
          </w:p>
        </w:tc>
        <w:tc>
          <w:tcPr>
            <w:tcW w:w="0" w:type="auto"/>
            <w:tcBorders>
              <w:left w:val="nil"/>
              <w:right w:val="nil"/>
            </w:tcBorders>
            <w:shd w:val="clear" w:color="auto" w:fill="auto"/>
            <w:noWrap/>
            <w:vAlign w:val="bottom"/>
          </w:tcPr>
          <w:p w14:paraId="28415C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-25.8 (-314, 146)</w:t>
            </w:r>
          </w:p>
        </w:tc>
        <w:tc>
          <w:tcPr>
            <w:tcW w:w="0" w:type="auto"/>
            <w:tcBorders>
              <w:left w:val="nil"/>
              <w:right w:val="nil"/>
            </w:tcBorders>
            <w:shd w:val="clear" w:color="auto" w:fill="auto"/>
            <w:noWrap/>
            <w:vAlign w:val="bottom"/>
          </w:tcPr>
          <w:p w14:paraId="095A56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-0.207</w:t>
            </w:r>
          </w:p>
        </w:tc>
      </w:tr>
      <w:tr w14:paraId="6FB7B94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E3EF7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03AB981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367118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488890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-0.628 (-31.1, 7.70)</w:t>
            </w:r>
          </w:p>
        </w:tc>
        <w:tc>
          <w:tcPr>
            <w:tcW w:w="0" w:type="auto"/>
            <w:tcBorders>
              <w:left w:val="nil"/>
              <w:right w:val="nil"/>
            </w:tcBorders>
            <w:shd w:val="clear" w:color="auto" w:fill="auto"/>
            <w:noWrap/>
            <w:vAlign w:val="bottom"/>
          </w:tcPr>
          <w:p w14:paraId="61B4BA6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-20.7 (-283, 106)</w:t>
            </w:r>
          </w:p>
        </w:tc>
        <w:tc>
          <w:tcPr>
            <w:tcW w:w="0" w:type="auto"/>
            <w:tcBorders>
              <w:left w:val="nil"/>
              <w:right w:val="nil"/>
            </w:tcBorders>
            <w:shd w:val="clear" w:color="auto" w:fill="auto"/>
            <w:noWrap/>
            <w:vAlign w:val="bottom"/>
          </w:tcPr>
          <w:p w14:paraId="1CDF5F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0.0294</w:t>
            </w:r>
          </w:p>
        </w:tc>
      </w:tr>
      <w:tr w14:paraId="26BA719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4D822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7A4201F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FB0620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6EAB05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-2.74 (-59.4, 13.8)</w:t>
            </w:r>
          </w:p>
        </w:tc>
        <w:tc>
          <w:tcPr>
            <w:tcW w:w="0" w:type="auto"/>
            <w:tcBorders>
              <w:left w:val="nil"/>
              <w:bottom w:val="nil"/>
              <w:right w:val="nil"/>
            </w:tcBorders>
            <w:shd w:val="clear" w:color="auto" w:fill="auto"/>
            <w:noWrap/>
            <w:vAlign w:val="bottom"/>
          </w:tcPr>
          <w:p w14:paraId="6327D5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-18.6 (-237, 189)</w:t>
            </w:r>
          </w:p>
        </w:tc>
        <w:tc>
          <w:tcPr>
            <w:tcW w:w="0" w:type="auto"/>
            <w:tcBorders>
              <w:left w:val="nil"/>
              <w:bottom w:val="nil"/>
              <w:right w:val="nil"/>
            </w:tcBorders>
            <w:shd w:val="clear" w:color="auto" w:fill="auto"/>
            <w:noWrap/>
            <w:vAlign w:val="bottom"/>
          </w:tcPr>
          <w:p w14:paraId="7725E5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0.128</w:t>
            </w:r>
          </w:p>
        </w:tc>
      </w:tr>
      <w:tr w14:paraId="6E932A0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CCB2D1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20E33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BPS</w:t>
            </w:r>
          </w:p>
        </w:tc>
        <w:tc>
          <w:tcPr>
            <w:tcW w:w="0" w:type="auto"/>
            <w:tcBorders>
              <w:top w:val="nil"/>
              <w:left w:val="nil"/>
              <w:bottom w:val="nil"/>
              <w:right w:val="nil"/>
            </w:tcBorders>
          </w:tcPr>
          <w:p w14:paraId="64AA435C">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2310B8F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-0.0325 (-3.61, 2.09)</w:t>
            </w:r>
          </w:p>
        </w:tc>
        <w:tc>
          <w:tcPr>
            <w:tcW w:w="0" w:type="auto"/>
            <w:tcBorders>
              <w:top w:val="nil"/>
              <w:left w:val="nil"/>
              <w:bottom w:val="nil"/>
              <w:right w:val="nil"/>
            </w:tcBorders>
            <w:shd w:val="clear" w:color="auto" w:fill="auto"/>
            <w:noWrap/>
            <w:vAlign w:val="bottom"/>
          </w:tcPr>
          <w:p w14:paraId="461151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-56.7 (-203, 62.5)</w:t>
            </w:r>
          </w:p>
        </w:tc>
        <w:tc>
          <w:tcPr>
            <w:tcW w:w="0" w:type="auto"/>
            <w:tcBorders>
              <w:top w:val="nil"/>
              <w:left w:val="nil"/>
              <w:bottom w:val="nil"/>
              <w:right w:val="nil"/>
            </w:tcBorders>
            <w:shd w:val="clear" w:color="auto" w:fill="auto"/>
            <w:noWrap/>
            <w:vAlign w:val="bottom"/>
          </w:tcPr>
          <w:p w14:paraId="5D39D6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0.000573</w:t>
            </w:r>
          </w:p>
        </w:tc>
      </w:tr>
      <w:tr w14:paraId="4761960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B07E3B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4AB6B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57D029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31C73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-1.40 (-27.1, 25.4)</w:t>
            </w:r>
          </w:p>
        </w:tc>
        <w:tc>
          <w:tcPr>
            <w:tcW w:w="0" w:type="auto"/>
            <w:tcBorders>
              <w:top w:val="nil"/>
              <w:left w:val="nil"/>
              <w:bottom w:val="nil"/>
              <w:right w:val="nil"/>
            </w:tcBorders>
            <w:shd w:val="clear" w:color="auto" w:fill="auto"/>
            <w:noWrap/>
            <w:vAlign w:val="bottom"/>
          </w:tcPr>
          <w:p w14:paraId="3A22360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-55.3 (-199, 58.6)</w:t>
            </w:r>
          </w:p>
        </w:tc>
        <w:tc>
          <w:tcPr>
            <w:tcW w:w="0" w:type="auto"/>
            <w:tcBorders>
              <w:top w:val="nil"/>
              <w:left w:val="nil"/>
              <w:bottom w:val="nil"/>
              <w:right w:val="nil"/>
            </w:tcBorders>
            <w:shd w:val="clear" w:color="auto" w:fill="auto"/>
            <w:noWrap/>
            <w:vAlign w:val="bottom"/>
          </w:tcPr>
          <w:p w14:paraId="66169F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0.0246</w:t>
            </w:r>
          </w:p>
        </w:tc>
      </w:tr>
      <w:tr w14:paraId="1DC256F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A87AC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D1891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47D5C3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F019F4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7.23 (-7.64, 37.6)</w:t>
            </w:r>
          </w:p>
        </w:tc>
        <w:tc>
          <w:tcPr>
            <w:tcW w:w="0" w:type="auto"/>
            <w:tcBorders>
              <w:top w:val="nil"/>
              <w:left w:val="nil"/>
              <w:bottom w:val="nil"/>
              <w:right w:val="nil"/>
            </w:tcBorders>
            <w:shd w:val="clear" w:color="auto" w:fill="auto"/>
            <w:noWrap/>
            <w:vAlign w:val="bottom"/>
          </w:tcPr>
          <w:p w14:paraId="2B1C18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-63.9 (-220, 47.3)</w:t>
            </w:r>
          </w:p>
        </w:tc>
        <w:tc>
          <w:tcPr>
            <w:tcW w:w="0" w:type="auto"/>
            <w:tcBorders>
              <w:top w:val="nil"/>
              <w:left w:val="nil"/>
              <w:bottom w:val="nil"/>
              <w:right w:val="nil"/>
            </w:tcBorders>
            <w:shd w:val="clear" w:color="auto" w:fill="auto"/>
            <w:noWrap/>
            <w:vAlign w:val="bottom"/>
          </w:tcPr>
          <w:p w14:paraId="62BAB5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-0.127</w:t>
            </w:r>
          </w:p>
        </w:tc>
      </w:tr>
      <w:tr w14:paraId="1445458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8223A4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8BD1B7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A9BA9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D6052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-4.23 (-25.2, 17.0)</w:t>
            </w:r>
          </w:p>
        </w:tc>
        <w:tc>
          <w:tcPr>
            <w:tcW w:w="0" w:type="auto"/>
            <w:tcBorders>
              <w:top w:val="nil"/>
              <w:left w:val="nil"/>
              <w:bottom w:val="nil"/>
              <w:right w:val="nil"/>
            </w:tcBorders>
            <w:shd w:val="clear" w:color="auto" w:fill="auto"/>
            <w:noWrap/>
            <w:vAlign w:val="bottom"/>
          </w:tcPr>
          <w:p w14:paraId="4154E1E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-52.5 (-190, 59.5)</w:t>
            </w:r>
          </w:p>
        </w:tc>
        <w:tc>
          <w:tcPr>
            <w:tcW w:w="0" w:type="auto"/>
            <w:tcBorders>
              <w:top w:val="nil"/>
              <w:left w:val="nil"/>
              <w:bottom w:val="nil"/>
              <w:right w:val="nil"/>
            </w:tcBorders>
            <w:shd w:val="clear" w:color="auto" w:fill="auto"/>
            <w:noWrap/>
            <w:vAlign w:val="bottom"/>
          </w:tcPr>
          <w:p w14:paraId="1E79394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0.0745</w:t>
            </w:r>
          </w:p>
        </w:tc>
      </w:tr>
      <w:tr w14:paraId="322395C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F922E5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601D8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6428A8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B079A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(-18.8, 29.7)</w:t>
            </w:r>
          </w:p>
        </w:tc>
        <w:tc>
          <w:tcPr>
            <w:tcW w:w="0" w:type="auto"/>
            <w:tcBorders>
              <w:top w:val="nil"/>
              <w:left w:val="nil"/>
              <w:bottom w:val="nil"/>
              <w:right w:val="nil"/>
            </w:tcBorders>
            <w:shd w:val="clear" w:color="auto" w:fill="auto"/>
            <w:noWrap/>
            <w:vAlign w:val="bottom"/>
          </w:tcPr>
          <w:p w14:paraId="18D8C02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-54.5 (-203, 34.6)</w:t>
            </w:r>
          </w:p>
        </w:tc>
        <w:tc>
          <w:tcPr>
            <w:tcW w:w="0" w:type="auto"/>
            <w:tcBorders>
              <w:top w:val="nil"/>
              <w:left w:val="nil"/>
              <w:bottom w:val="nil"/>
              <w:right w:val="nil"/>
            </w:tcBorders>
            <w:shd w:val="clear" w:color="auto" w:fill="auto"/>
            <w:noWrap/>
            <w:vAlign w:val="bottom"/>
          </w:tcPr>
          <w:p w14:paraId="704150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0.0394</w:t>
            </w:r>
          </w:p>
        </w:tc>
      </w:tr>
      <w:tr w14:paraId="5369547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AB576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00F1F07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DBEP</w:t>
            </w:r>
          </w:p>
        </w:tc>
        <w:tc>
          <w:tcPr>
            <w:tcW w:w="0" w:type="auto"/>
            <w:tcBorders>
              <w:top w:val="nil"/>
              <w:left w:val="nil"/>
              <w:right w:val="nil"/>
            </w:tcBorders>
          </w:tcPr>
          <w:p w14:paraId="4E6FC26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0A3B3EB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-0.689 (-5.92, 3.45)</w:t>
            </w:r>
          </w:p>
        </w:tc>
        <w:tc>
          <w:tcPr>
            <w:tcW w:w="0" w:type="auto"/>
            <w:tcBorders>
              <w:top w:val="nil"/>
              <w:left w:val="nil"/>
              <w:right w:val="nil"/>
            </w:tcBorders>
            <w:shd w:val="clear" w:color="auto" w:fill="auto"/>
            <w:noWrap/>
            <w:vAlign w:val="bottom"/>
          </w:tcPr>
          <w:p w14:paraId="22EFF7F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25.8 (-46.4, 96.7)</w:t>
            </w:r>
          </w:p>
        </w:tc>
        <w:tc>
          <w:tcPr>
            <w:tcW w:w="0" w:type="auto"/>
            <w:tcBorders>
              <w:top w:val="nil"/>
              <w:left w:val="nil"/>
              <w:right w:val="nil"/>
            </w:tcBorders>
            <w:shd w:val="clear" w:color="auto" w:fill="auto"/>
            <w:noWrap/>
            <w:vAlign w:val="bottom"/>
          </w:tcPr>
          <w:p w14:paraId="77388B9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-0.0275</w:t>
            </w:r>
          </w:p>
        </w:tc>
      </w:tr>
      <w:tr w14:paraId="53D37EC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125DA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6949E0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2E9AF9C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60C9EEE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-1.34 (-14.4, 7.32)</w:t>
            </w:r>
          </w:p>
        </w:tc>
        <w:tc>
          <w:tcPr>
            <w:tcW w:w="0" w:type="auto"/>
            <w:tcBorders>
              <w:left w:val="nil"/>
              <w:right w:val="nil"/>
            </w:tcBorders>
            <w:shd w:val="clear" w:color="auto" w:fill="auto"/>
            <w:noWrap/>
            <w:vAlign w:val="bottom"/>
          </w:tcPr>
          <w:p w14:paraId="7CDCAAD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26.4 (-51.1, 91.4)</w:t>
            </w:r>
          </w:p>
        </w:tc>
        <w:tc>
          <w:tcPr>
            <w:tcW w:w="0" w:type="auto"/>
            <w:tcBorders>
              <w:left w:val="nil"/>
              <w:right w:val="nil"/>
            </w:tcBorders>
            <w:shd w:val="clear" w:color="auto" w:fill="auto"/>
            <w:noWrap/>
            <w:vAlign w:val="bottom"/>
          </w:tcPr>
          <w:p w14:paraId="2D9E8C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-0.0535</w:t>
            </w:r>
          </w:p>
        </w:tc>
      </w:tr>
      <w:tr w14:paraId="3BEBA51E">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26EEC96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shd w:val="clear" w:color="auto" w:fill="auto"/>
            <w:noWrap/>
            <w:vAlign w:val="bottom"/>
          </w:tcPr>
          <w:p w14:paraId="3C89905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01FBE7C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60DFD3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-1.56 (-13.1, 7.91)</w:t>
            </w:r>
          </w:p>
        </w:tc>
        <w:tc>
          <w:tcPr>
            <w:tcW w:w="0" w:type="auto"/>
            <w:tcBorders>
              <w:left w:val="nil"/>
              <w:bottom w:val="single" w:color="auto" w:sz="4" w:space="0"/>
              <w:right w:val="nil"/>
            </w:tcBorders>
            <w:shd w:val="clear" w:color="auto" w:fill="auto"/>
            <w:noWrap/>
            <w:vAlign w:val="bottom"/>
          </w:tcPr>
          <w:p w14:paraId="12CC1B0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26.6 (-54.3, 96.7)</w:t>
            </w:r>
          </w:p>
        </w:tc>
        <w:tc>
          <w:tcPr>
            <w:tcW w:w="0" w:type="auto"/>
            <w:tcBorders>
              <w:left w:val="nil"/>
              <w:bottom w:val="single" w:color="auto" w:sz="4" w:space="0"/>
              <w:right w:val="nil"/>
            </w:tcBorders>
            <w:shd w:val="clear" w:color="auto" w:fill="auto"/>
            <w:noWrap/>
            <w:vAlign w:val="bottom"/>
          </w:tcPr>
          <w:p w14:paraId="781F9CC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-0.0621</w:t>
            </w:r>
          </w:p>
        </w:tc>
      </w:tr>
      <w:tr w14:paraId="22CFF00E">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3F2B51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FEF</w:t>
            </w:r>
            <w:r>
              <w:rPr>
                <w:rFonts w:hint="eastAsia" w:ascii="Calibri" w:hAnsi="Calibri" w:eastAsia="宋体" w:cs="Calibri"/>
                <w:color w:val="000000" w:themeColor="text1"/>
                <w:sz w:val="20"/>
                <w:szCs w:val="20"/>
                <w:vertAlign w:val="subscript"/>
                <w14:textFill>
                  <w14:solidFill>
                    <w14:schemeClr w14:val="tx1"/>
                  </w14:solidFill>
                </w14:textFill>
              </w:rPr>
              <w:t>25-75%</w:t>
            </w:r>
          </w:p>
        </w:tc>
        <w:tc>
          <w:tcPr>
            <w:tcW w:w="0" w:type="auto"/>
            <w:tcBorders>
              <w:top w:val="single" w:color="auto" w:sz="4" w:space="0"/>
              <w:left w:val="nil"/>
              <w:right w:val="nil"/>
            </w:tcBorders>
            <w:shd w:val="clear" w:color="auto" w:fill="auto"/>
            <w:noWrap/>
            <w:vAlign w:val="bottom"/>
          </w:tcPr>
          <w:p w14:paraId="2205B3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5140C0C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7C7A69E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0.965 (-7.00, 8.79)</w:t>
            </w:r>
          </w:p>
        </w:tc>
        <w:tc>
          <w:tcPr>
            <w:tcW w:w="0" w:type="auto"/>
            <w:tcBorders>
              <w:top w:val="single" w:color="auto" w:sz="4" w:space="0"/>
              <w:left w:val="nil"/>
              <w:right w:val="nil"/>
            </w:tcBorders>
            <w:shd w:val="clear" w:color="auto" w:fill="auto"/>
            <w:noWrap/>
            <w:vAlign w:val="bottom"/>
          </w:tcPr>
          <w:p w14:paraId="50CF9B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24.1 (-51.3, 91.0)</w:t>
            </w:r>
          </w:p>
        </w:tc>
        <w:tc>
          <w:tcPr>
            <w:tcW w:w="0" w:type="auto"/>
            <w:tcBorders>
              <w:top w:val="single" w:color="auto" w:sz="4" w:space="0"/>
              <w:left w:val="nil"/>
              <w:right w:val="nil"/>
            </w:tcBorders>
            <w:shd w:val="clear" w:color="auto" w:fill="auto"/>
            <w:noWrap/>
            <w:vAlign w:val="bottom"/>
          </w:tcPr>
          <w:p w14:paraId="6B11D18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0.0385</w:t>
            </w:r>
          </w:p>
        </w:tc>
      </w:tr>
      <w:tr w14:paraId="3ABD7D7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36E14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581530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3F6ACE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67B072F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-20.3 (-43.0, -5.05)</w:t>
            </w:r>
          </w:p>
        </w:tc>
        <w:tc>
          <w:tcPr>
            <w:tcW w:w="0" w:type="auto"/>
            <w:tcBorders>
              <w:left w:val="nil"/>
              <w:bottom w:val="nil"/>
              <w:right w:val="nil"/>
            </w:tcBorders>
            <w:shd w:val="clear" w:color="auto" w:fill="auto"/>
            <w:noWrap/>
            <w:vAlign w:val="bottom"/>
          </w:tcPr>
          <w:p w14:paraId="3D7BF7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45.4 (-24.5, 115)</w:t>
            </w:r>
          </w:p>
        </w:tc>
        <w:tc>
          <w:tcPr>
            <w:tcW w:w="0" w:type="auto"/>
            <w:tcBorders>
              <w:left w:val="nil"/>
              <w:bottom w:val="nil"/>
              <w:right w:val="nil"/>
            </w:tcBorders>
            <w:shd w:val="clear" w:color="auto" w:fill="auto"/>
            <w:noWrap/>
            <w:vAlign w:val="bottom"/>
          </w:tcPr>
          <w:p w14:paraId="02A9F03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-0.811</w:t>
            </w:r>
          </w:p>
        </w:tc>
      </w:tr>
      <w:tr w14:paraId="58F9A63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FC89E0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67C40F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DEP</w:t>
            </w:r>
          </w:p>
        </w:tc>
        <w:tc>
          <w:tcPr>
            <w:tcW w:w="0" w:type="auto"/>
            <w:tcBorders>
              <w:top w:val="nil"/>
              <w:left w:val="nil"/>
              <w:bottom w:val="nil"/>
              <w:right w:val="nil"/>
            </w:tcBorders>
          </w:tcPr>
          <w:p w14:paraId="118A0AD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9FC628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0.995 (-8.58, 7.04)</w:t>
            </w:r>
          </w:p>
        </w:tc>
        <w:tc>
          <w:tcPr>
            <w:tcW w:w="0" w:type="auto"/>
            <w:tcBorders>
              <w:top w:val="nil"/>
              <w:left w:val="nil"/>
              <w:bottom w:val="nil"/>
              <w:right w:val="nil"/>
            </w:tcBorders>
            <w:shd w:val="clear" w:color="auto" w:fill="auto"/>
            <w:noWrap/>
            <w:vAlign w:val="bottom"/>
          </w:tcPr>
          <w:p w14:paraId="7131305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-12.3 (-742, 57.0)</w:t>
            </w:r>
          </w:p>
        </w:tc>
        <w:tc>
          <w:tcPr>
            <w:tcW w:w="0" w:type="auto"/>
            <w:tcBorders>
              <w:top w:val="nil"/>
              <w:left w:val="nil"/>
              <w:bottom w:val="nil"/>
              <w:right w:val="nil"/>
            </w:tcBorders>
            <w:shd w:val="clear" w:color="auto" w:fill="auto"/>
            <w:noWrap/>
            <w:vAlign w:val="bottom"/>
          </w:tcPr>
          <w:p w14:paraId="27216B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-0.0876</w:t>
            </w:r>
          </w:p>
        </w:tc>
      </w:tr>
      <w:tr w14:paraId="192F898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4C901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792C88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F782F4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27DE8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0.0747 (-39.2, 33.9)</w:t>
            </w:r>
          </w:p>
        </w:tc>
        <w:tc>
          <w:tcPr>
            <w:tcW w:w="0" w:type="auto"/>
            <w:tcBorders>
              <w:top w:val="nil"/>
              <w:left w:val="nil"/>
              <w:bottom w:val="nil"/>
              <w:right w:val="nil"/>
            </w:tcBorders>
            <w:shd w:val="clear" w:color="auto" w:fill="auto"/>
            <w:noWrap/>
            <w:vAlign w:val="bottom"/>
          </w:tcPr>
          <w:p w14:paraId="56482C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-11.4 (-824, 48.6)</w:t>
            </w:r>
          </w:p>
        </w:tc>
        <w:tc>
          <w:tcPr>
            <w:tcW w:w="0" w:type="auto"/>
            <w:tcBorders>
              <w:top w:val="nil"/>
              <w:left w:val="nil"/>
              <w:bottom w:val="nil"/>
              <w:right w:val="nil"/>
            </w:tcBorders>
            <w:shd w:val="clear" w:color="auto" w:fill="auto"/>
            <w:noWrap/>
            <w:vAlign w:val="bottom"/>
          </w:tcPr>
          <w:p w14:paraId="70BE38D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-0.00658</w:t>
            </w:r>
          </w:p>
        </w:tc>
      </w:tr>
      <w:tr w14:paraId="46531D8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AEC1DC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70FEFD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1C244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54ADA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4.59 (-11.8, 48.1)</w:t>
            </w:r>
          </w:p>
        </w:tc>
        <w:tc>
          <w:tcPr>
            <w:tcW w:w="0" w:type="auto"/>
            <w:tcBorders>
              <w:top w:val="nil"/>
              <w:left w:val="nil"/>
              <w:bottom w:val="nil"/>
              <w:right w:val="nil"/>
            </w:tcBorders>
            <w:shd w:val="clear" w:color="auto" w:fill="auto"/>
            <w:noWrap/>
            <w:vAlign w:val="bottom"/>
          </w:tcPr>
          <w:p w14:paraId="687D76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-15.9 (-844, 39.5)</w:t>
            </w:r>
          </w:p>
        </w:tc>
        <w:tc>
          <w:tcPr>
            <w:tcW w:w="0" w:type="auto"/>
            <w:tcBorders>
              <w:top w:val="nil"/>
              <w:left w:val="nil"/>
              <w:bottom w:val="nil"/>
              <w:right w:val="nil"/>
            </w:tcBorders>
            <w:shd w:val="clear" w:color="auto" w:fill="auto"/>
            <w:noWrap/>
            <w:vAlign w:val="bottom"/>
          </w:tcPr>
          <w:p w14:paraId="532BEB2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-0.404</w:t>
            </w:r>
          </w:p>
        </w:tc>
      </w:tr>
      <w:tr w14:paraId="1FF79B6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53855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23DC7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FEB47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261754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-3.91 (-54.9, 24.8)</w:t>
            </w:r>
          </w:p>
        </w:tc>
        <w:tc>
          <w:tcPr>
            <w:tcW w:w="0" w:type="auto"/>
            <w:tcBorders>
              <w:top w:val="nil"/>
              <w:left w:val="nil"/>
              <w:bottom w:val="nil"/>
              <w:right w:val="nil"/>
            </w:tcBorders>
            <w:shd w:val="clear" w:color="auto" w:fill="auto"/>
            <w:noWrap/>
            <w:vAlign w:val="bottom"/>
          </w:tcPr>
          <w:p w14:paraId="46D4B22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-7.44 (-852, 50.2)</w:t>
            </w:r>
          </w:p>
        </w:tc>
        <w:tc>
          <w:tcPr>
            <w:tcW w:w="0" w:type="auto"/>
            <w:tcBorders>
              <w:top w:val="nil"/>
              <w:left w:val="nil"/>
              <w:bottom w:val="nil"/>
              <w:right w:val="nil"/>
            </w:tcBorders>
            <w:shd w:val="clear" w:color="auto" w:fill="auto"/>
            <w:noWrap/>
            <w:vAlign w:val="bottom"/>
          </w:tcPr>
          <w:p w14:paraId="0AB281B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0.344</w:t>
            </w:r>
          </w:p>
        </w:tc>
      </w:tr>
      <w:tr w14:paraId="31C7655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7B025C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DCBB8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62018B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C2E503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-20.1 (-62.9, 36.7)</w:t>
            </w:r>
          </w:p>
        </w:tc>
        <w:tc>
          <w:tcPr>
            <w:tcW w:w="0" w:type="auto"/>
            <w:tcBorders>
              <w:top w:val="nil"/>
              <w:left w:val="nil"/>
              <w:bottom w:val="nil"/>
              <w:right w:val="nil"/>
            </w:tcBorders>
            <w:shd w:val="clear" w:color="auto" w:fill="auto"/>
            <w:noWrap/>
            <w:vAlign w:val="bottom"/>
          </w:tcPr>
          <w:p w14:paraId="74EFA3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8.71 (-762, 73.1)</w:t>
            </w:r>
          </w:p>
        </w:tc>
        <w:tc>
          <w:tcPr>
            <w:tcW w:w="0" w:type="auto"/>
            <w:tcBorders>
              <w:top w:val="nil"/>
              <w:left w:val="nil"/>
              <w:bottom w:val="nil"/>
              <w:right w:val="nil"/>
            </w:tcBorders>
            <w:shd w:val="clear" w:color="auto" w:fill="auto"/>
            <w:noWrap/>
            <w:vAlign w:val="bottom"/>
          </w:tcPr>
          <w:p w14:paraId="2CCEA9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1.77</w:t>
            </w:r>
          </w:p>
        </w:tc>
      </w:tr>
      <w:tr w14:paraId="11C8347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2C77E7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22068A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DEEP</w:t>
            </w:r>
          </w:p>
        </w:tc>
        <w:tc>
          <w:tcPr>
            <w:tcW w:w="0" w:type="auto"/>
            <w:tcBorders>
              <w:top w:val="nil"/>
              <w:left w:val="nil"/>
              <w:bottom w:val="nil"/>
              <w:right w:val="nil"/>
            </w:tcBorders>
          </w:tcPr>
          <w:p w14:paraId="07CE0284">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093F68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 (-2.26, 1.34)</w:t>
            </w:r>
          </w:p>
        </w:tc>
        <w:tc>
          <w:tcPr>
            <w:tcW w:w="0" w:type="auto"/>
            <w:tcBorders>
              <w:top w:val="nil"/>
              <w:left w:val="nil"/>
              <w:bottom w:val="nil"/>
              <w:right w:val="nil"/>
            </w:tcBorders>
            <w:shd w:val="clear" w:color="auto" w:fill="auto"/>
            <w:noWrap/>
            <w:vAlign w:val="bottom"/>
          </w:tcPr>
          <w:p w14:paraId="7595E38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29.4 (-79.4, 140)</w:t>
            </w:r>
          </w:p>
        </w:tc>
        <w:tc>
          <w:tcPr>
            <w:tcW w:w="0" w:type="auto"/>
            <w:tcBorders>
              <w:top w:val="nil"/>
              <w:left w:val="nil"/>
              <w:bottom w:val="nil"/>
              <w:right w:val="nil"/>
            </w:tcBorders>
            <w:shd w:val="clear" w:color="auto" w:fill="auto"/>
            <w:noWrap/>
            <w:vAlign w:val="bottom"/>
          </w:tcPr>
          <w:p w14:paraId="6F499A0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-0.00346</w:t>
            </w:r>
          </w:p>
        </w:tc>
      </w:tr>
      <w:tr w14:paraId="5E4E5C0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A5B85D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69D5FD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B7D3A0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AD0AAE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1.25 (-10.9, 15.0)</w:t>
            </w:r>
          </w:p>
        </w:tc>
        <w:tc>
          <w:tcPr>
            <w:tcW w:w="0" w:type="auto"/>
            <w:tcBorders>
              <w:top w:val="nil"/>
              <w:left w:val="nil"/>
              <w:bottom w:val="nil"/>
              <w:right w:val="nil"/>
            </w:tcBorders>
            <w:shd w:val="clear" w:color="auto" w:fill="auto"/>
            <w:noWrap/>
            <w:vAlign w:val="bottom"/>
          </w:tcPr>
          <w:p w14:paraId="6F1E490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28.0 (-81.2, 138)</w:t>
            </w:r>
          </w:p>
        </w:tc>
        <w:tc>
          <w:tcPr>
            <w:tcW w:w="0" w:type="auto"/>
            <w:tcBorders>
              <w:top w:val="nil"/>
              <w:left w:val="nil"/>
              <w:bottom w:val="nil"/>
              <w:right w:val="nil"/>
            </w:tcBorders>
            <w:shd w:val="clear" w:color="auto" w:fill="auto"/>
            <w:noWrap/>
            <w:vAlign w:val="bottom"/>
          </w:tcPr>
          <w:p w14:paraId="7108528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0.0428</w:t>
            </w:r>
          </w:p>
        </w:tc>
      </w:tr>
      <w:tr w14:paraId="493607D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5590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199D4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1550A9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F56A1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3.47 (-9.10, 17.0)</w:t>
            </w:r>
          </w:p>
        </w:tc>
        <w:tc>
          <w:tcPr>
            <w:tcW w:w="0" w:type="auto"/>
            <w:tcBorders>
              <w:top w:val="nil"/>
              <w:left w:val="nil"/>
              <w:bottom w:val="nil"/>
              <w:right w:val="nil"/>
            </w:tcBorders>
            <w:shd w:val="clear" w:color="auto" w:fill="auto"/>
            <w:noWrap/>
            <w:vAlign w:val="bottom"/>
          </w:tcPr>
          <w:p w14:paraId="555C3A8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25.8 (-69.8, 142)</w:t>
            </w:r>
          </w:p>
        </w:tc>
        <w:tc>
          <w:tcPr>
            <w:tcW w:w="0" w:type="auto"/>
            <w:tcBorders>
              <w:top w:val="nil"/>
              <w:left w:val="nil"/>
              <w:bottom w:val="nil"/>
              <w:right w:val="nil"/>
            </w:tcBorders>
            <w:shd w:val="clear" w:color="auto" w:fill="auto"/>
            <w:noWrap/>
            <w:vAlign w:val="bottom"/>
          </w:tcPr>
          <w:p w14:paraId="7E009FD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0.119</w:t>
            </w:r>
          </w:p>
        </w:tc>
      </w:tr>
      <w:tr w14:paraId="2F5FF94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01B8448">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3BA78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4D61D5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97AB3F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2.07 (-7.89, 11.1)</w:t>
            </w:r>
          </w:p>
        </w:tc>
        <w:tc>
          <w:tcPr>
            <w:tcW w:w="0" w:type="auto"/>
            <w:tcBorders>
              <w:top w:val="nil"/>
              <w:left w:val="nil"/>
              <w:bottom w:val="nil"/>
              <w:right w:val="nil"/>
            </w:tcBorders>
            <w:shd w:val="clear" w:color="auto" w:fill="auto"/>
            <w:noWrap/>
            <w:vAlign w:val="bottom"/>
          </w:tcPr>
          <w:p w14:paraId="7C40730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27.2 (-81.0, 159)</w:t>
            </w:r>
          </w:p>
        </w:tc>
        <w:tc>
          <w:tcPr>
            <w:tcW w:w="0" w:type="auto"/>
            <w:tcBorders>
              <w:top w:val="nil"/>
              <w:left w:val="nil"/>
              <w:bottom w:val="nil"/>
              <w:right w:val="nil"/>
            </w:tcBorders>
            <w:shd w:val="clear" w:color="auto" w:fill="auto"/>
            <w:noWrap/>
            <w:vAlign w:val="bottom"/>
          </w:tcPr>
          <w:p w14:paraId="054A13F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0.0708</w:t>
            </w:r>
          </w:p>
        </w:tc>
      </w:tr>
      <w:tr w14:paraId="5B26138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3B519A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7A3D6F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287D0D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FD60A6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6.15 (-4.52, 23.6)</w:t>
            </w:r>
          </w:p>
        </w:tc>
        <w:tc>
          <w:tcPr>
            <w:tcW w:w="0" w:type="auto"/>
            <w:tcBorders>
              <w:top w:val="nil"/>
              <w:left w:val="nil"/>
              <w:bottom w:val="nil"/>
              <w:right w:val="nil"/>
            </w:tcBorders>
            <w:shd w:val="clear" w:color="auto" w:fill="auto"/>
            <w:noWrap/>
            <w:vAlign w:val="bottom"/>
          </w:tcPr>
          <w:p w14:paraId="67B6BF1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23.1 (-82.7, 129)</w:t>
            </w:r>
          </w:p>
        </w:tc>
        <w:tc>
          <w:tcPr>
            <w:tcW w:w="0" w:type="auto"/>
            <w:tcBorders>
              <w:top w:val="nil"/>
              <w:left w:val="nil"/>
              <w:bottom w:val="nil"/>
              <w:right w:val="nil"/>
            </w:tcBorders>
            <w:shd w:val="clear" w:color="auto" w:fill="auto"/>
            <w:noWrap/>
            <w:vAlign w:val="bottom"/>
          </w:tcPr>
          <w:p w14:paraId="17AEC4D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0.210</w:t>
            </w:r>
          </w:p>
        </w:tc>
      </w:tr>
      <w:tr w14:paraId="5EB0C83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3FB94B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17A9C3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DEHP</w:t>
            </w:r>
          </w:p>
        </w:tc>
        <w:tc>
          <w:tcPr>
            <w:tcW w:w="0" w:type="auto"/>
            <w:tcBorders>
              <w:top w:val="nil"/>
              <w:left w:val="nil"/>
              <w:bottom w:val="nil"/>
              <w:right w:val="nil"/>
            </w:tcBorders>
          </w:tcPr>
          <w:p w14:paraId="01B0FA68">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364A773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-0.543 (-6.85, 4.49)</w:t>
            </w:r>
          </w:p>
        </w:tc>
        <w:tc>
          <w:tcPr>
            <w:tcW w:w="0" w:type="auto"/>
            <w:tcBorders>
              <w:top w:val="nil"/>
              <w:left w:val="nil"/>
              <w:bottom w:val="nil"/>
              <w:right w:val="nil"/>
            </w:tcBorders>
            <w:shd w:val="clear" w:color="auto" w:fill="auto"/>
            <w:noWrap/>
            <w:vAlign w:val="bottom"/>
          </w:tcPr>
          <w:p w14:paraId="635405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-61.2 (-187, 77.7)</w:t>
            </w:r>
          </w:p>
        </w:tc>
        <w:tc>
          <w:tcPr>
            <w:tcW w:w="0" w:type="auto"/>
            <w:tcBorders>
              <w:top w:val="nil"/>
              <w:left w:val="nil"/>
              <w:bottom w:val="nil"/>
              <w:right w:val="nil"/>
            </w:tcBorders>
            <w:shd w:val="clear" w:color="auto" w:fill="auto"/>
            <w:noWrap/>
            <w:vAlign w:val="bottom"/>
          </w:tcPr>
          <w:p w14:paraId="472FA36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0.00879</w:t>
            </w:r>
          </w:p>
        </w:tc>
      </w:tr>
      <w:tr w14:paraId="60B642D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A64F6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6C51C0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4EC5EE7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0186B1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-1.06 (-31.8, 26.6)</w:t>
            </w:r>
          </w:p>
        </w:tc>
        <w:tc>
          <w:tcPr>
            <w:tcW w:w="0" w:type="auto"/>
            <w:tcBorders>
              <w:top w:val="nil"/>
              <w:left w:val="nil"/>
              <w:bottom w:val="nil"/>
              <w:right w:val="nil"/>
            </w:tcBorders>
            <w:shd w:val="clear" w:color="auto" w:fill="auto"/>
            <w:noWrap/>
            <w:vAlign w:val="bottom"/>
          </w:tcPr>
          <w:p w14:paraId="183E8F3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-60.7 (-187, 81.0)</w:t>
            </w:r>
          </w:p>
        </w:tc>
        <w:tc>
          <w:tcPr>
            <w:tcW w:w="0" w:type="auto"/>
            <w:tcBorders>
              <w:top w:val="nil"/>
              <w:left w:val="nil"/>
              <w:bottom w:val="nil"/>
              <w:right w:val="nil"/>
            </w:tcBorders>
            <w:shd w:val="clear" w:color="auto" w:fill="auto"/>
            <w:noWrap/>
            <w:vAlign w:val="bottom"/>
          </w:tcPr>
          <w:p w14:paraId="4DA9892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0.0171</w:t>
            </w:r>
          </w:p>
        </w:tc>
      </w:tr>
      <w:tr w14:paraId="28F0E25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5C419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EFEC9A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9E7329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51B133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8.84 (-8.28, 45.9)</w:t>
            </w:r>
          </w:p>
        </w:tc>
        <w:tc>
          <w:tcPr>
            <w:tcW w:w="0" w:type="auto"/>
            <w:tcBorders>
              <w:top w:val="nil"/>
              <w:left w:val="nil"/>
              <w:bottom w:val="nil"/>
              <w:right w:val="nil"/>
            </w:tcBorders>
            <w:shd w:val="clear" w:color="auto" w:fill="auto"/>
            <w:noWrap/>
            <w:vAlign w:val="bottom"/>
          </w:tcPr>
          <w:p w14:paraId="412C281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-70.6 (-221, 49.8)</w:t>
            </w:r>
          </w:p>
        </w:tc>
        <w:tc>
          <w:tcPr>
            <w:tcW w:w="0" w:type="auto"/>
            <w:tcBorders>
              <w:top w:val="nil"/>
              <w:left w:val="nil"/>
              <w:bottom w:val="nil"/>
              <w:right w:val="nil"/>
            </w:tcBorders>
            <w:shd w:val="clear" w:color="auto" w:fill="auto"/>
            <w:noWrap/>
            <w:vAlign w:val="bottom"/>
          </w:tcPr>
          <w:p w14:paraId="6E9B02F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-0.143</w:t>
            </w:r>
          </w:p>
        </w:tc>
      </w:tr>
      <w:tr w14:paraId="7B236C4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7F46AD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041A50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699097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7DA156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-4.44 (-28.6, 13.5)</w:t>
            </w:r>
          </w:p>
        </w:tc>
        <w:tc>
          <w:tcPr>
            <w:tcW w:w="0" w:type="auto"/>
            <w:tcBorders>
              <w:top w:val="nil"/>
              <w:left w:val="nil"/>
              <w:bottom w:val="nil"/>
              <w:right w:val="nil"/>
            </w:tcBorders>
            <w:shd w:val="clear" w:color="auto" w:fill="auto"/>
            <w:noWrap/>
            <w:vAlign w:val="bottom"/>
          </w:tcPr>
          <w:p w14:paraId="0923D74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-57.3 (-183, 90.0)</w:t>
            </w:r>
          </w:p>
        </w:tc>
        <w:tc>
          <w:tcPr>
            <w:tcW w:w="0" w:type="auto"/>
            <w:tcBorders>
              <w:top w:val="nil"/>
              <w:left w:val="nil"/>
              <w:bottom w:val="nil"/>
              <w:right w:val="nil"/>
            </w:tcBorders>
            <w:shd w:val="clear" w:color="auto" w:fill="auto"/>
            <w:noWrap/>
            <w:vAlign w:val="bottom"/>
          </w:tcPr>
          <w:p w14:paraId="40A4605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0.0719</w:t>
            </w:r>
          </w:p>
        </w:tc>
      </w:tr>
      <w:tr w14:paraId="6AFEE89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9ED84C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71807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A59A10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0885C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-19.5 (-43.0, -1.70)</w:t>
            </w:r>
          </w:p>
        </w:tc>
        <w:tc>
          <w:tcPr>
            <w:tcW w:w="0" w:type="auto"/>
            <w:tcBorders>
              <w:top w:val="nil"/>
              <w:left w:val="nil"/>
              <w:bottom w:val="nil"/>
              <w:right w:val="nil"/>
            </w:tcBorders>
            <w:shd w:val="clear" w:color="auto" w:fill="auto"/>
            <w:noWrap/>
            <w:vAlign w:val="bottom"/>
          </w:tcPr>
          <w:p w14:paraId="7A2D929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-42.2 (-171, 115)</w:t>
            </w:r>
          </w:p>
        </w:tc>
        <w:tc>
          <w:tcPr>
            <w:tcW w:w="0" w:type="auto"/>
            <w:tcBorders>
              <w:top w:val="nil"/>
              <w:left w:val="nil"/>
              <w:bottom w:val="nil"/>
              <w:right w:val="nil"/>
            </w:tcBorders>
            <w:shd w:val="clear" w:color="auto" w:fill="auto"/>
            <w:noWrap/>
            <w:vAlign w:val="bottom"/>
          </w:tcPr>
          <w:p w14:paraId="59EC8F5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0.316</w:t>
            </w:r>
          </w:p>
        </w:tc>
      </w:tr>
      <w:tr w14:paraId="7ECBD9A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995C0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CC2F8E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DiBP</w:t>
            </w:r>
          </w:p>
        </w:tc>
        <w:tc>
          <w:tcPr>
            <w:tcW w:w="0" w:type="auto"/>
            <w:tcBorders>
              <w:top w:val="nil"/>
              <w:left w:val="nil"/>
              <w:bottom w:val="nil"/>
              <w:right w:val="nil"/>
            </w:tcBorders>
          </w:tcPr>
          <w:p w14:paraId="0BF3E5F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EBAB3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-0.795 (-8.80, 7.17)</w:t>
            </w:r>
          </w:p>
        </w:tc>
        <w:tc>
          <w:tcPr>
            <w:tcW w:w="0" w:type="auto"/>
            <w:tcBorders>
              <w:top w:val="nil"/>
              <w:left w:val="nil"/>
              <w:bottom w:val="nil"/>
              <w:right w:val="nil"/>
            </w:tcBorders>
            <w:shd w:val="clear" w:color="auto" w:fill="auto"/>
            <w:noWrap/>
            <w:vAlign w:val="bottom"/>
          </w:tcPr>
          <w:p w14:paraId="20DB1B3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-52.6 (-206, 77.9)</w:t>
            </w:r>
          </w:p>
        </w:tc>
        <w:tc>
          <w:tcPr>
            <w:tcW w:w="0" w:type="auto"/>
            <w:tcBorders>
              <w:top w:val="nil"/>
              <w:left w:val="nil"/>
              <w:bottom w:val="nil"/>
              <w:right w:val="nil"/>
            </w:tcBorders>
            <w:shd w:val="clear" w:color="auto" w:fill="auto"/>
            <w:noWrap/>
            <w:vAlign w:val="bottom"/>
          </w:tcPr>
          <w:p w14:paraId="4D9B02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0.0149</w:t>
            </w:r>
          </w:p>
        </w:tc>
      </w:tr>
      <w:tr w14:paraId="435E1FB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4DC0D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60FB1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EB9EE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58AEBBE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-1.77 (-33.1, 36.1)</w:t>
            </w:r>
          </w:p>
        </w:tc>
        <w:tc>
          <w:tcPr>
            <w:tcW w:w="0" w:type="auto"/>
            <w:tcBorders>
              <w:top w:val="nil"/>
              <w:left w:val="nil"/>
              <w:bottom w:val="nil"/>
              <w:right w:val="nil"/>
            </w:tcBorders>
            <w:shd w:val="clear" w:color="auto" w:fill="auto"/>
            <w:noWrap/>
            <w:vAlign w:val="bottom"/>
          </w:tcPr>
          <w:p w14:paraId="1BD92EA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-51.6 (-200, 82.2)</w:t>
            </w:r>
          </w:p>
        </w:tc>
        <w:tc>
          <w:tcPr>
            <w:tcW w:w="0" w:type="auto"/>
            <w:tcBorders>
              <w:top w:val="nil"/>
              <w:left w:val="nil"/>
              <w:bottom w:val="nil"/>
              <w:right w:val="nil"/>
            </w:tcBorders>
            <w:shd w:val="clear" w:color="auto" w:fill="auto"/>
            <w:noWrap/>
            <w:vAlign w:val="bottom"/>
          </w:tcPr>
          <w:p w14:paraId="3F82B0B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0.0331</w:t>
            </w:r>
          </w:p>
        </w:tc>
      </w:tr>
      <w:tr w14:paraId="2BA2D0D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31C4A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55693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B8CE0D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B64B3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7.84 (-9.03, 45.8)</w:t>
            </w:r>
          </w:p>
        </w:tc>
        <w:tc>
          <w:tcPr>
            <w:tcW w:w="0" w:type="auto"/>
            <w:tcBorders>
              <w:top w:val="nil"/>
              <w:left w:val="nil"/>
              <w:bottom w:val="nil"/>
              <w:right w:val="nil"/>
            </w:tcBorders>
            <w:shd w:val="clear" w:color="auto" w:fill="auto"/>
            <w:noWrap/>
            <w:vAlign w:val="bottom"/>
          </w:tcPr>
          <w:p w14:paraId="1E96B04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-61.2 (-218, 67.1)</w:t>
            </w:r>
          </w:p>
        </w:tc>
        <w:tc>
          <w:tcPr>
            <w:tcW w:w="0" w:type="auto"/>
            <w:tcBorders>
              <w:top w:val="nil"/>
              <w:left w:val="nil"/>
              <w:bottom w:val="nil"/>
              <w:right w:val="nil"/>
            </w:tcBorders>
            <w:shd w:val="clear" w:color="auto" w:fill="auto"/>
            <w:noWrap/>
            <w:vAlign w:val="bottom"/>
          </w:tcPr>
          <w:p w14:paraId="0371BB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-0.147</w:t>
            </w:r>
          </w:p>
        </w:tc>
      </w:tr>
      <w:tr w14:paraId="4B20DA6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A0C78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20BA8F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51C4D3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6AFB522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-5.27 (-31.5, 17.9)</w:t>
            </w:r>
          </w:p>
        </w:tc>
        <w:tc>
          <w:tcPr>
            <w:tcW w:w="0" w:type="auto"/>
            <w:tcBorders>
              <w:top w:val="nil"/>
              <w:left w:val="nil"/>
              <w:bottom w:val="nil"/>
              <w:right w:val="nil"/>
            </w:tcBorders>
            <w:shd w:val="clear" w:color="auto" w:fill="auto"/>
            <w:noWrap/>
            <w:vAlign w:val="bottom"/>
          </w:tcPr>
          <w:p w14:paraId="02BEC0A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-48.1 (-183, 56.4)</w:t>
            </w:r>
          </w:p>
        </w:tc>
        <w:tc>
          <w:tcPr>
            <w:tcW w:w="0" w:type="auto"/>
            <w:tcBorders>
              <w:top w:val="nil"/>
              <w:left w:val="nil"/>
              <w:bottom w:val="nil"/>
              <w:right w:val="nil"/>
            </w:tcBorders>
            <w:shd w:val="clear" w:color="auto" w:fill="auto"/>
            <w:noWrap/>
            <w:vAlign w:val="bottom"/>
          </w:tcPr>
          <w:p w14:paraId="69F0FB7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0.0988</w:t>
            </w:r>
          </w:p>
        </w:tc>
      </w:tr>
      <w:tr w14:paraId="21D32E3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B91E54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B2CC4B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4F7AB7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C9455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-18.1 (-37.0, 0.00242)</w:t>
            </w:r>
          </w:p>
        </w:tc>
        <w:tc>
          <w:tcPr>
            <w:tcW w:w="0" w:type="auto"/>
            <w:tcBorders>
              <w:top w:val="nil"/>
              <w:left w:val="nil"/>
              <w:bottom w:val="nil"/>
              <w:right w:val="nil"/>
            </w:tcBorders>
            <w:shd w:val="clear" w:color="auto" w:fill="auto"/>
            <w:noWrap/>
            <w:vAlign w:val="bottom"/>
          </w:tcPr>
          <w:p w14:paraId="225269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-35.2 (-180, 72.4)</w:t>
            </w:r>
          </w:p>
        </w:tc>
        <w:tc>
          <w:tcPr>
            <w:tcW w:w="0" w:type="auto"/>
            <w:tcBorders>
              <w:top w:val="nil"/>
              <w:left w:val="nil"/>
              <w:bottom w:val="nil"/>
              <w:right w:val="nil"/>
            </w:tcBorders>
            <w:shd w:val="clear" w:color="auto" w:fill="auto"/>
            <w:noWrap/>
            <w:vAlign w:val="bottom"/>
          </w:tcPr>
          <w:p w14:paraId="2CAD193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0.340</w:t>
            </w:r>
          </w:p>
        </w:tc>
      </w:tr>
      <w:tr w14:paraId="605CD90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AF57A0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613FDFE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DNP</w:t>
            </w:r>
          </w:p>
        </w:tc>
        <w:tc>
          <w:tcPr>
            <w:tcW w:w="0" w:type="auto"/>
            <w:tcBorders>
              <w:top w:val="nil"/>
              <w:left w:val="nil"/>
              <w:right w:val="nil"/>
            </w:tcBorders>
          </w:tcPr>
          <w:p w14:paraId="22849E3E">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67AA132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-0.331 (-5.00, 2.66)</w:t>
            </w:r>
          </w:p>
        </w:tc>
        <w:tc>
          <w:tcPr>
            <w:tcW w:w="0" w:type="auto"/>
            <w:tcBorders>
              <w:top w:val="nil"/>
              <w:left w:val="nil"/>
              <w:right w:val="nil"/>
            </w:tcBorders>
            <w:shd w:val="clear" w:color="auto" w:fill="auto"/>
            <w:noWrap/>
            <w:vAlign w:val="bottom"/>
          </w:tcPr>
          <w:p w14:paraId="0596881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30.9 (-119, 150)</w:t>
            </w:r>
          </w:p>
        </w:tc>
        <w:tc>
          <w:tcPr>
            <w:tcW w:w="0" w:type="auto"/>
            <w:tcBorders>
              <w:top w:val="nil"/>
              <w:left w:val="nil"/>
              <w:right w:val="nil"/>
            </w:tcBorders>
            <w:shd w:val="clear" w:color="auto" w:fill="auto"/>
            <w:noWrap/>
            <w:vAlign w:val="bottom"/>
          </w:tcPr>
          <w:p w14:paraId="6061355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-0.0108</w:t>
            </w:r>
          </w:p>
        </w:tc>
      </w:tr>
      <w:tr w14:paraId="67427AD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84DA1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9D2D8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12F980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1B5F71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-5.67 (-36.1, 27.1)</w:t>
            </w:r>
          </w:p>
        </w:tc>
        <w:tc>
          <w:tcPr>
            <w:tcW w:w="0" w:type="auto"/>
            <w:tcBorders>
              <w:left w:val="nil"/>
              <w:right w:val="nil"/>
            </w:tcBorders>
            <w:shd w:val="clear" w:color="auto" w:fill="auto"/>
            <w:noWrap/>
            <w:vAlign w:val="bottom"/>
          </w:tcPr>
          <w:p w14:paraId="600728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36.3 (-128, 163)</w:t>
            </w:r>
          </w:p>
        </w:tc>
        <w:tc>
          <w:tcPr>
            <w:tcW w:w="0" w:type="auto"/>
            <w:tcBorders>
              <w:left w:val="nil"/>
              <w:right w:val="nil"/>
            </w:tcBorders>
            <w:shd w:val="clear" w:color="auto" w:fill="auto"/>
            <w:noWrap/>
            <w:vAlign w:val="bottom"/>
          </w:tcPr>
          <w:p w14:paraId="4CEC46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-0.185</w:t>
            </w:r>
          </w:p>
        </w:tc>
      </w:tr>
      <w:tr w14:paraId="67E8EB6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732A7F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AAA92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6D392B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3665FF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7.19 (-17.3, 43.5)</w:t>
            </w:r>
          </w:p>
        </w:tc>
        <w:tc>
          <w:tcPr>
            <w:tcW w:w="0" w:type="auto"/>
            <w:tcBorders>
              <w:left w:val="nil"/>
              <w:right w:val="nil"/>
            </w:tcBorders>
            <w:shd w:val="clear" w:color="auto" w:fill="auto"/>
            <w:noWrap/>
            <w:vAlign w:val="bottom"/>
          </w:tcPr>
          <w:p w14:paraId="56E57D1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23.4 (-129, 146)</w:t>
            </w:r>
          </w:p>
        </w:tc>
        <w:tc>
          <w:tcPr>
            <w:tcW w:w="0" w:type="auto"/>
            <w:tcBorders>
              <w:left w:val="nil"/>
              <w:right w:val="nil"/>
            </w:tcBorders>
            <w:shd w:val="clear" w:color="auto" w:fill="auto"/>
            <w:noWrap/>
            <w:vAlign w:val="bottom"/>
          </w:tcPr>
          <w:p w14:paraId="208C357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0.235</w:t>
            </w:r>
          </w:p>
        </w:tc>
      </w:tr>
      <w:tr w14:paraId="76631D4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708DF3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4D731C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C772E2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43956A6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-6.73 (-33.9, 12.6)</w:t>
            </w:r>
          </w:p>
        </w:tc>
        <w:tc>
          <w:tcPr>
            <w:tcW w:w="0" w:type="auto"/>
            <w:tcBorders>
              <w:left w:val="nil"/>
              <w:right w:val="nil"/>
            </w:tcBorders>
            <w:shd w:val="clear" w:color="auto" w:fill="auto"/>
            <w:noWrap/>
            <w:vAlign w:val="bottom"/>
          </w:tcPr>
          <w:p w14:paraId="4B52349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37.3 (-119, 157)</w:t>
            </w:r>
          </w:p>
        </w:tc>
        <w:tc>
          <w:tcPr>
            <w:tcW w:w="0" w:type="auto"/>
            <w:tcBorders>
              <w:left w:val="nil"/>
              <w:right w:val="nil"/>
            </w:tcBorders>
            <w:shd w:val="clear" w:color="auto" w:fill="auto"/>
            <w:noWrap/>
            <w:vAlign w:val="bottom"/>
          </w:tcPr>
          <w:p w14:paraId="5E3BBBC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-0.220</w:t>
            </w:r>
          </w:p>
        </w:tc>
      </w:tr>
      <w:tr w14:paraId="2B0932F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E644F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3C0B67F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72A35BB4">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1E4EFD1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-17.5 (-40.8, -0.706)</w:t>
            </w:r>
          </w:p>
        </w:tc>
        <w:tc>
          <w:tcPr>
            <w:tcW w:w="0" w:type="auto"/>
            <w:tcBorders>
              <w:left w:val="nil"/>
              <w:bottom w:val="nil"/>
              <w:right w:val="nil"/>
            </w:tcBorders>
            <w:shd w:val="clear" w:color="auto" w:fill="auto"/>
            <w:noWrap/>
            <w:vAlign w:val="bottom"/>
          </w:tcPr>
          <w:p w14:paraId="6F0932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48.2 (-119, 163)</w:t>
            </w:r>
          </w:p>
        </w:tc>
        <w:tc>
          <w:tcPr>
            <w:tcW w:w="0" w:type="auto"/>
            <w:tcBorders>
              <w:left w:val="nil"/>
              <w:bottom w:val="nil"/>
              <w:right w:val="nil"/>
            </w:tcBorders>
            <w:shd w:val="clear" w:color="auto" w:fill="auto"/>
            <w:noWrap/>
            <w:vAlign w:val="bottom"/>
          </w:tcPr>
          <w:p w14:paraId="713250C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-0.573</w:t>
            </w:r>
          </w:p>
        </w:tc>
      </w:tr>
      <w:tr w14:paraId="7FFA9D9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49CD21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05844F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MBP</w:t>
            </w:r>
          </w:p>
        </w:tc>
        <w:tc>
          <w:tcPr>
            <w:tcW w:w="0" w:type="auto"/>
            <w:tcBorders>
              <w:top w:val="nil"/>
              <w:left w:val="nil"/>
              <w:bottom w:val="nil"/>
              <w:right w:val="nil"/>
            </w:tcBorders>
          </w:tcPr>
          <w:p w14:paraId="7F0C0EC2">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47A703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-0.544 (-9.42, 9.17)</w:t>
            </w:r>
          </w:p>
        </w:tc>
        <w:tc>
          <w:tcPr>
            <w:tcW w:w="0" w:type="auto"/>
            <w:tcBorders>
              <w:top w:val="nil"/>
              <w:left w:val="nil"/>
              <w:bottom w:val="nil"/>
              <w:right w:val="nil"/>
            </w:tcBorders>
            <w:shd w:val="clear" w:color="auto" w:fill="auto"/>
            <w:noWrap/>
            <w:vAlign w:val="bottom"/>
          </w:tcPr>
          <w:p w14:paraId="5226507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-134 (-346, -39.1)</w:t>
            </w:r>
          </w:p>
        </w:tc>
        <w:tc>
          <w:tcPr>
            <w:tcW w:w="0" w:type="auto"/>
            <w:tcBorders>
              <w:top w:val="nil"/>
              <w:left w:val="nil"/>
              <w:bottom w:val="nil"/>
              <w:right w:val="nil"/>
            </w:tcBorders>
            <w:shd w:val="clear" w:color="auto" w:fill="auto"/>
            <w:noWrap/>
            <w:vAlign w:val="bottom"/>
          </w:tcPr>
          <w:p w14:paraId="73D1C2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0.00404</w:t>
            </w:r>
          </w:p>
        </w:tc>
      </w:tr>
      <w:tr w14:paraId="22E3F2A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C4DBFE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DF488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3F3960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7FDD9DD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0.620 (-25.7, 31.7)</w:t>
            </w:r>
          </w:p>
        </w:tc>
        <w:tc>
          <w:tcPr>
            <w:tcW w:w="0" w:type="auto"/>
            <w:tcBorders>
              <w:top w:val="nil"/>
              <w:left w:val="nil"/>
              <w:bottom w:val="nil"/>
              <w:right w:val="nil"/>
            </w:tcBorders>
            <w:shd w:val="clear" w:color="auto" w:fill="auto"/>
            <w:noWrap/>
            <w:vAlign w:val="bottom"/>
          </w:tcPr>
          <w:p w14:paraId="28FDCA1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-135 (-363, -39.2)</w:t>
            </w:r>
          </w:p>
        </w:tc>
        <w:tc>
          <w:tcPr>
            <w:tcW w:w="0" w:type="auto"/>
            <w:tcBorders>
              <w:top w:val="nil"/>
              <w:left w:val="nil"/>
              <w:bottom w:val="nil"/>
              <w:right w:val="nil"/>
            </w:tcBorders>
            <w:shd w:val="clear" w:color="auto" w:fill="auto"/>
            <w:noWrap/>
            <w:vAlign w:val="bottom"/>
          </w:tcPr>
          <w:p w14:paraId="3F287D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-0.00461</w:t>
            </w:r>
          </w:p>
        </w:tc>
      </w:tr>
      <w:tr w14:paraId="4CA5895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9FB365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7886D0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CBEF29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00D800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19.5 (-7.20, 53.8)</w:t>
            </w:r>
          </w:p>
        </w:tc>
        <w:tc>
          <w:tcPr>
            <w:tcW w:w="0" w:type="auto"/>
            <w:tcBorders>
              <w:top w:val="nil"/>
              <w:left w:val="nil"/>
              <w:bottom w:val="nil"/>
              <w:right w:val="nil"/>
            </w:tcBorders>
            <w:shd w:val="clear" w:color="auto" w:fill="auto"/>
            <w:noWrap/>
            <w:vAlign w:val="bottom"/>
          </w:tcPr>
          <w:p w14:paraId="41A677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-154 (-372, -45.9)</w:t>
            </w:r>
          </w:p>
        </w:tc>
        <w:tc>
          <w:tcPr>
            <w:tcW w:w="0" w:type="auto"/>
            <w:tcBorders>
              <w:top w:val="nil"/>
              <w:left w:val="nil"/>
              <w:bottom w:val="nil"/>
              <w:right w:val="nil"/>
            </w:tcBorders>
            <w:shd w:val="clear" w:color="auto" w:fill="auto"/>
            <w:noWrap/>
            <w:vAlign w:val="bottom"/>
          </w:tcPr>
          <w:p w14:paraId="105C058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-0.145</w:t>
            </w:r>
          </w:p>
        </w:tc>
      </w:tr>
      <w:tr w14:paraId="3784CB8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71C455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6031C4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037C8D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316F7A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-1.98 (-31.5, 22.7)</w:t>
            </w:r>
          </w:p>
        </w:tc>
        <w:tc>
          <w:tcPr>
            <w:tcW w:w="0" w:type="auto"/>
            <w:tcBorders>
              <w:top w:val="nil"/>
              <w:left w:val="nil"/>
              <w:bottom w:val="nil"/>
              <w:right w:val="nil"/>
            </w:tcBorders>
            <w:shd w:val="clear" w:color="auto" w:fill="auto"/>
            <w:noWrap/>
            <w:vAlign w:val="bottom"/>
          </w:tcPr>
          <w:p w14:paraId="53241FF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-133 (-373, -25.5)</w:t>
            </w:r>
          </w:p>
        </w:tc>
        <w:tc>
          <w:tcPr>
            <w:tcW w:w="0" w:type="auto"/>
            <w:tcBorders>
              <w:top w:val="nil"/>
              <w:left w:val="nil"/>
              <w:bottom w:val="nil"/>
              <w:right w:val="nil"/>
            </w:tcBorders>
            <w:shd w:val="clear" w:color="auto" w:fill="auto"/>
            <w:noWrap/>
            <w:vAlign w:val="bottom"/>
          </w:tcPr>
          <w:p w14:paraId="4053780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0.0147</w:t>
            </w:r>
          </w:p>
        </w:tc>
      </w:tr>
      <w:tr w14:paraId="558154D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0213D2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D5A50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0D2CD3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2930095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-18.0 (-66.0, -1.42)</w:t>
            </w:r>
          </w:p>
        </w:tc>
        <w:tc>
          <w:tcPr>
            <w:tcW w:w="0" w:type="auto"/>
            <w:tcBorders>
              <w:top w:val="nil"/>
              <w:left w:val="nil"/>
              <w:bottom w:val="nil"/>
              <w:right w:val="nil"/>
            </w:tcBorders>
            <w:shd w:val="clear" w:color="auto" w:fill="auto"/>
            <w:noWrap/>
            <w:vAlign w:val="bottom"/>
          </w:tcPr>
          <w:p w14:paraId="0567223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-117 (-306, -17.9)</w:t>
            </w:r>
          </w:p>
        </w:tc>
        <w:tc>
          <w:tcPr>
            <w:tcW w:w="0" w:type="auto"/>
            <w:tcBorders>
              <w:top w:val="nil"/>
              <w:left w:val="nil"/>
              <w:bottom w:val="nil"/>
              <w:right w:val="nil"/>
            </w:tcBorders>
            <w:shd w:val="clear" w:color="auto" w:fill="auto"/>
            <w:noWrap/>
            <w:vAlign w:val="bottom"/>
          </w:tcPr>
          <w:p w14:paraId="5063805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0.134</w:t>
            </w:r>
          </w:p>
        </w:tc>
      </w:tr>
      <w:tr w14:paraId="00E3787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19D46B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AA19D25">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MBzP</w:t>
            </w:r>
          </w:p>
        </w:tc>
        <w:tc>
          <w:tcPr>
            <w:tcW w:w="0" w:type="auto"/>
            <w:tcBorders>
              <w:top w:val="nil"/>
              <w:left w:val="nil"/>
              <w:bottom w:val="nil"/>
              <w:right w:val="nil"/>
            </w:tcBorders>
          </w:tcPr>
          <w:p w14:paraId="3923CE55">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D513A8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-0.655 (-6.49, 4.74)</w:t>
            </w:r>
          </w:p>
        </w:tc>
        <w:tc>
          <w:tcPr>
            <w:tcW w:w="0" w:type="auto"/>
            <w:tcBorders>
              <w:top w:val="nil"/>
              <w:left w:val="nil"/>
              <w:bottom w:val="nil"/>
              <w:right w:val="nil"/>
            </w:tcBorders>
            <w:shd w:val="clear" w:color="auto" w:fill="auto"/>
            <w:noWrap/>
            <w:vAlign w:val="bottom"/>
          </w:tcPr>
          <w:p w14:paraId="6C90A44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20.6 (-103, 140)</w:t>
            </w:r>
          </w:p>
        </w:tc>
        <w:tc>
          <w:tcPr>
            <w:tcW w:w="0" w:type="auto"/>
            <w:tcBorders>
              <w:top w:val="nil"/>
              <w:left w:val="nil"/>
              <w:bottom w:val="nil"/>
              <w:right w:val="nil"/>
            </w:tcBorders>
            <w:shd w:val="clear" w:color="auto" w:fill="auto"/>
            <w:noWrap/>
            <w:vAlign w:val="bottom"/>
          </w:tcPr>
          <w:p w14:paraId="7218DD9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-0.0328</w:t>
            </w:r>
          </w:p>
        </w:tc>
      </w:tr>
      <w:tr w14:paraId="43625A8F">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4602A4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E0CD51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67FCF75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49527C0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-2.23 (-26.5, 12.4)</w:t>
            </w:r>
          </w:p>
        </w:tc>
        <w:tc>
          <w:tcPr>
            <w:tcW w:w="0" w:type="auto"/>
            <w:tcBorders>
              <w:top w:val="nil"/>
              <w:left w:val="nil"/>
              <w:bottom w:val="nil"/>
              <w:right w:val="nil"/>
            </w:tcBorders>
            <w:shd w:val="clear" w:color="auto" w:fill="auto"/>
            <w:noWrap/>
            <w:vAlign w:val="bottom"/>
          </w:tcPr>
          <w:p w14:paraId="6F99ADF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22.2 (-92.1, 136)</w:t>
            </w:r>
          </w:p>
        </w:tc>
        <w:tc>
          <w:tcPr>
            <w:tcW w:w="0" w:type="auto"/>
            <w:tcBorders>
              <w:top w:val="nil"/>
              <w:left w:val="nil"/>
              <w:bottom w:val="nil"/>
              <w:right w:val="nil"/>
            </w:tcBorders>
            <w:shd w:val="clear" w:color="auto" w:fill="auto"/>
            <w:noWrap/>
            <w:vAlign w:val="bottom"/>
          </w:tcPr>
          <w:p w14:paraId="0D662BD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-0.112</w:t>
            </w:r>
          </w:p>
        </w:tc>
      </w:tr>
      <w:tr w14:paraId="4C41C96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BD63A8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C8EE4A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2EFCED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3239D04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6.45 (-13.9, 27.6)</w:t>
            </w:r>
          </w:p>
        </w:tc>
        <w:tc>
          <w:tcPr>
            <w:tcW w:w="0" w:type="auto"/>
            <w:tcBorders>
              <w:top w:val="nil"/>
              <w:left w:val="nil"/>
              <w:bottom w:val="nil"/>
              <w:right w:val="nil"/>
            </w:tcBorders>
            <w:shd w:val="clear" w:color="auto" w:fill="auto"/>
            <w:noWrap/>
            <w:vAlign w:val="bottom"/>
          </w:tcPr>
          <w:p w14:paraId="51E689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13.5 (-111, 122)</w:t>
            </w:r>
          </w:p>
        </w:tc>
        <w:tc>
          <w:tcPr>
            <w:tcW w:w="0" w:type="auto"/>
            <w:tcBorders>
              <w:top w:val="nil"/>
              <w:left w:val="nil"/>
              <w:bottom w:val="nil"/>
              <w:right w:val="nil"/>
            </w:tcBorders>
            <w:shd w:val="clear" w:color="auto" w:fill="auto"/>
            <w:noWrap/>
            <w:vAlign w:val="bottom"/>
          </w:tcPr>
          <w:p w14:paraId="4FB2CEF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0.323</w:t>
            </w:r>
          </w:p>
        </w:tc>
      </w:tr>
      <w:tr w14:paraId="337C193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A09093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A7FB6C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BAAA35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04B26CE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-4.88 (-26.1, 9.63)</w:t>
            </w:r>
          </w:p>
        </w:tc>
        <w:tc>
          <w:tcPr>
            <w:tcW w:w="0" w:type="auto"/>
            <w:tcBorders>
              <w:top w:val="nil"/>
              <w:left w:val="nil"/>
              <w:bottom w:val="nil"/>
              <w:right w:val="nil"/>
            </w:tcBorders>
            <w:shd w:val="clear" w:color="auto" w:fill="auto"/>
            <w:noWrap/>
            <w:vAlign w:val="bottom"/>
          </w:tcPr>
          <w:p w14:paraId="5782C37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24.8 (-95.1, 150)</w:t>
            </w:r>
          </w:p>
        </w:tc>
        <w:tc>
          <w:tcPr>
            <w:tcW w:w="0" w:type="auto"/>
            <w:tcBorders>
              <w:top w:val="nil"/>
              <w:left w:val="nil"/>
              <w:bottom w:val="nil"/>
              <w:right w:val="nil"/>
            </w:tcBorders>
            <w:shd w:val="clear" w:color="auto" w:fill="auto"/>
            <w:noWrap/>
            <w:vAlign w:val="bottom"/>
          </w:tcPr>
          <w:p w14:paraId="2EDFB40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-0.244</w:t>
            </w:r>
          </w:p>
        </w:tc>
      </w:tr>
      <w:tr w14:paraId="3A09E254">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9FC413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78A21E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75B90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1A977A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9.59 (-20.6, 24.8)</w:t>
            </w:r>
          </w:p>
        </w:tc>
        <w:tc>
          <w:tcPr>
            <w:tcW w:w="0" w:type="auto"/>
            <w:tcBorders>
              <w:top w:val="nil"/>
              <w:left w:val="nil"/>
              <w:bottom w:val="nil"/>
              <w:right w:val="nil"/>
            </w:tcBorders>
            <w:shd w:val="clear" w:color="auto" w:fill="auto"/>
            <w:noWrap/>
            <w:vAlign w:val="bottom"/>
          </w:tcPr>
          <w:p w14:paraId="3E6A67E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(-103, 138)</w:t>
            </w:r>
          </w:p>
        </w:tc>
        <w:tc>
          <w:tcPr>
            <w:tcW w:w="0" w:type="auto"/>
            <w:tcBorders>
              <w:top w:val="nil"/>
              <w:left w:val="nil"/>
              <w:bottom w:val="nil"/>
              <w:right w:val="nil"/>
            </w:tcBorders>
            <w:shd w:val="clear" w:color="auto" w:fill="auto"/>
            <w:noWrap/>
            <w:vAlign w:val="bottom"/>
          </w:tcPr>
          <w:p w14:paraId="19D1DD1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0.481</w:t>
            </w:r>
          </w:p>
        </w:tc>
      </w:tr>
      <w:tr w14:paraId="2276814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3DB8E2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4D1F7E1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right w:val="nil"/>
            </w:tcBorders>
          </w:tcPr>
          <w:p w14:paraId="0B39146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1F8BA55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1.78 (-9.62, 12.4)</w:t>
            </w:r>
          </w:p>
        </w:tc>
        <w:tc>
          <w:tcPr>
            <w:tcW w:w="0" w:type="auto"/>
            <w:tcBorders>
              <w:top w:val="nil"/>
              <w:left w:val="nil"/>
              <w:right w:val="nil"/>
            </w:tcBorders>
            <w:shd w:val="clear" w:color="auto" w:fill="auto"/>
            <w:noWrap/>
            <w:vAlign w:val="bottom"/>
          </w:tcPr>
          <w:p w14:paraId="40D2398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-15.5 (-299, 76.5)</w:t>
            </w:r>
          </w:p>
        </w:tc>
        <w:tc>
          <w:tcPr>
            <w:tcW w:w="0" w:type="auto"/>
            <w:tcBorders>
              <w:top w:val="nil"/>
              <w:left w:val="nil"/>
              <w:right w:val="nil"/>
            </w:tcBorders>
            <w:shd w:val="clear" w:color="auto" w:fill="auto"/>
            <w:noWrap/>
            <w:vAlign w:val="bottom"/>
          </w:tcPr>
          <w:p w14:paraId="6E558C8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-0.130</w:t>
            </w:r>
          </w:p>
        </w:tc>
      </w:tr>
      <w:tr w14:paraId="08FBA17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41007D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6053E9E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11A4976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74F0137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0.312 (-10.7, 10.6)</w:t>
            </w:r>
          </w:p>
        </w:tc>
        <w:tc>
          <w:tcPr>
            <w:tcW w:w="0" w:type="auto"/>
            <w:tcBorders>
              <w:left w:val="nil"/>
              <w:right w:val="nil"/>
            </w:tcBorders>
            <w:shd w:val="clear" w:color="auto" w:fill="auto"/>
            <w:noWrap/>
            <w:vAlign w:val="bottom"/>
          </w:tcPr>
          <w:p w14:paraId="3A528AC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-14.0 (-311, 68.2)</w:t>
            </w:r>
          </w:p>
        </w:tc>
        <w:tc>
          <w:tcPr>
            <w:tcW w:w="0" w:type="auto"/>
            <w:tcBorders>
              <w:left w:val="nil"/>
              <w:right w:val="nil"/>
            </w:tcBorders>
            <w:shd w:val="clear" w:color="auto" w:fill="auto"/>
            <w:noWrap/>
            <w:vAlign w:val="bottom"/>
          </w:tcPr>
          <w:p w14:paraId="0AC62B6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-0.0227</w:t>
            </w:r>
          </w:p>
        </w:tc>
      </w:tr>
      <w:tr w14:paraId="12A1594E">
        <w:tblPrEx>
          <w:tblCellMar>
            <w:top w:w="0" w:type="dxa"/>
            <w:left w:w="108" w:type="dxa"/>
            <w:bottom w:w="0" w:type="dxa"/>
            <w:right w:w="108" w:type="dxa"/>
          </w:tblCellMar>
        </w:tblPrEx>
        <w:trPr>
          <w:trHeight w:val="336" w:hRule="atLeast"/>
          <w:jc w:val="center"/>
        </w:trPr>
        <w:tc>
          <w:tcPr>
            <w:tcW w:w="0" w:type="auto"/>
            <w:tcBorders>
              <w:left w:val="nil"/>
              <w:bottom w:val="single" w:color="auto" w:sz="4" w:space="0"/>
              <w:right w:val="nil"/>
            </w:tcBorders>
          </w:tcPr>
          <w:p w14:paraId="0F2DC872">
            <w:pPr>
              <w:widowControl/>
              <w:jc w:val="center"/>
              <w:textAlignment w:val="bottom"/>
              <w:rPr>
                <w:rFonts w:ascii="Calibri" w:hAnsi="Calibri" w:eastAsia="宋体" w:cs="Calibri"/>
                <w:color w:val="000000" w:themeColor="text1"/>
                <w:sz w:val="20"/>
                <w:szCs w:val="20"/>
                <w14:textFill>
                  <w14:solidFill>
                    <w14:schemeClr w14:val="tx1"/>
                  </w14:solidFill>
                </w14:textFill>
              </w:rPr>
            </w:pPr>
            <w:bookmarkStart w:id="2" w:name="_GoBack" w:colFirst="0" w:colLast="5"/>
          </w:p>
        </w:tc>
        <w:tc>
          <w:tcPr>
            <w:tcW w:w="0" w:type="auto"/>
            <w:tcBorders>
              <w:left w:val="nil"/>
              <w:bottom w:val="single" w:color="auto" w:sz="4" w:space="0"/>
              <w:right w:val="nil"/>
            </w:tcBorders>
            <w:shd w:val="clear" w:color="auto" w:fill="auto"/>
            <w:noWrap/>
            <w:vAlign w:val="bottom"/>
          </w:tcPr>
          <w:p w14:paraId="2F5AE1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auto" w:sz="4" w:space="0"/>
              <w:right w:val="nil"/>
            </w:tcBorders>
            <w:vAlign w:val="bottom"/>
          </w:tcPr>
          <w:p w14:paraId="3C3B8A5B">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bottom w:val="single" w:color="auto" w:sz="4" w:space="0"/>
              <w:right w:val="nil"/>
            </w:tcBorders>
            <w:shd w:val="clear" w:color="auto" w:fill="auto"/>
            <w:noWrap/>
            <w:vAlign w:val="bottom"/>
          </w:tcPr>
          <w:p w14:paraId="138A9CD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4.22 (-8.48, 23.6)</w:t>
            </w:r>
          </w:p>
        </w:tc>
        <w:tc>
          <w:tcPr>
            <w:tcW w:w="0" w:type="auto"/>
            <w:tcBorders>
              <w:left w:val="nil"/>
              <w:bottom w:val="single" w:color="auto" w:sz="4" w:space="0"/>
              <w:right w:val="nil"/>
            </w:tcBorders>
            <w:shd w:val="clear" w:color="auto" w:fill="auto"/>
            <w:noWrap/>
            <w:vAlign w:val="bottom"/>
          </w:tcPr>
          <w:p w14:paraId="5237F9B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-17.9 (-295, 68.6)</w:t>
            </w:r>
          </w:p>
        </w:tc>
        <w:tc>
          <w:tcPr>
            <w:tcW w:w="0" w:type="auto"/>
            <w:tcBorders>
              <w:left w:val="nil"/>
              <w:bottom w:val="single" w:color="auto" w:sz="4" w:space="0"/>
              <w:right w:val="nil"/>
            </w:tcBorders>
            <w:shd w:val="clear" w:color="auto" w:fill="auto"/>
            <w:noWrap/>
            <w:vAlign w:val="bottom"/>
          </w:tcPr>
          <w:p w14:paraId="2FA5F9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-0.307</w:t>
            </w:r>
          </w:p>
        </w:tc>
      </w:tr>
      <w:bookmarkEnd w:id="2"/>
      <w:tr w14:paraId="4EECC19E">
        <w:tblPrEx>
          <w:tblCellMar>
            <w:top w:w="0" w:type="dxa"/>
            <w:left w:w="108" w:type="dxa"/>
            <w:bottom w:w="0" w:type="dxa"/>
            <w:right w:w="108" w:type="dxa"/>
          </w:tblCellMar>
        </w:tblPrEx>
        <w:trPr>
          <w:trHeight w:val="336" w:hRule="atLeast"/>
          <w:jc w:val="center"/>
        </w:trPr>
        <w:tc>
          <w:tcPr>
            <w:tcW w:w="0" w:type="auto"/>
            <w:tcBorders>
              <w:top w:val="single" w:color="auto" w:sz="4" w:space="0"/>
              <w:left w:val="nil"/>
              <w:right w:val="nil"/>
            </w:tcBorders>
          </w:tcPr>
          <w:p w14:paraId="3ECCC34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FEF</w:t>
            </w:r>
            <w:r>
              <w:rPr>
                <w:rFonts w:hint="eastAsia" w:ascii="Calibri" w:hAnsi="Calibri" w:eastAsia="宋体" w:cs="Calibri"/>
                <w:color w:val="000000" w:themeColor="text1"/>
                <w:sz w:val="20"/>
                <w:szCs w:val="20"/>
                <w:vertAlign w:val="subscript"/>
                <w14:textFill>
                  <w14:solidFill>
                    <w14:schemeClr w14:val="tx1"/>
                  </w14:solidFill>
                </w14:textFill>
              </w:rPr>
              <w:t>25-75%</w:t>
            </w:r>
          </w:p>
        </w:tc>
        <w:tc>
          <w:tcPr>
            <w:tcW w:w="0" w:type="auto"/>
            <w:tcBorders>
              <w:top w:val="single" w:color="auto" w:sz="4" w:space="0"/>
              <w:left w:val="nil"/>
              <w:right w:val="nil"/>
            </w:tcBorders>
            <w:shd w:val="clear" w:color="auto" w:fill="auto"/>
            <w:noWrap/>
            <w:vAlign w:val="bottom"/>
          </w:tcPr>
          <w:p w14:paraId="44525EF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single" w:color="auto" w:sz="4" w:space="0"/>
              <w:left w:val="nil"/>
              <w:right w:val="nil"/>
            </w:tcBorders>
            <w:vAlign w:val="bottom"/>
          </w:tcPr>
          <w:p w14:paraId="5F5D31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single" w:color="auto" w:sz="4" w:space="0"/>
              <w:left w:val="nil"/>
              <w:right w:val="nil"/>
            </w:tcBorders>
            <w:shd w:val="clear" w:color="auto" w:fill="auto"/>
            <w:noWrap/>
            <w:vAlign w:val="bottom"/>
          </w:tcPr>
          <w:p w14:paraId="029E3E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-1.38 (-13.3, 5.16)</w:t>
            </w:r>
          </w:p>
        </w:tc>
        <w:tc>
          <w:tcPr>
            <w:tcW w:w="0" w:type="auto"/>
            <w:tcBorders>
              <w:top w:val="single" w:color="auto" w:sz="4" w:space="0"/>
              <w:left w:val="nil"/>
              <w:right w:val="nil"/>
            </w:tcBorders>
            <w:shd w:val="clear" w:color="auto" w:fill="auto"/>
            <w:noWrap/>
            <w:vAlign w:val="bottom"/>
          </w:tcPr>
          <w:p w14:paraId="562691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-12.3 (-256, 69.6)</w:t>
            </w:r>
          </w:p>
        </w:tc>
        <w:tc>
          <w:tcPr>
            <w:tcW w:w="0" w:type="auto"/>
            <w:tcBorders>
              <w:top w:val="single" w:color="auto" w:sz="4" w:space="0"/>
              <w:left w:val="nil"/>
              <w:right w:val="nil"/>
            </w:tcBorders>
            <w:shd w:val="clear" w:color="auto" w:fill="auto"/>
            <w:noWrap/>
            <w:vAlign w:val="bottom"/>
          </w:tcPr>
          <w:p w14:paraId="161EC39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0.101</w:t>
            </w:r>
          </w:p>
        </w:tc>
      </w:tr>
      <w:tr w14:paraId="3C08DEC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57645E1">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7094679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82BF37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nil"/>
              <w:right w:val="nil"/>
            </w:tcBorders>
            <w:shd w:val="clear" w:color="auto" w:fill="auto"/>
            <w:noWrap/>
            <w:vAlign w:val="bottom"/>
          </w:tcPr>
          <w:p w14:paraId="430C19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-24.2 (-56.8, -4.69)</w:t>
            </w:r>
          </w:p>
        </w:tc>
        <w:tc>
          <w:tcPr>
            <w:tcW w:w="0" w:type="auto"/>
            <w:tcBorders>
              <w:left w:val="nil"/>
              <w:bottom w:val="nil"/>
              <w:right w:val="nil"/>
            </w:tcBorders>
            <w:shd w:val="clear" w:color="auto" w:fill="auto"/>
            <w:noWrap/>
            <w:vAlign w:val="bottom"/>
          </w:tcPr>
          <w:p w14:paraId="756A725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10.5 (-247, 95.4)</w:t>
            </w:r>
          </w:p>
        </w:tc>
        <w:tc>
          <w:tcPr>
            <w:tcW w:w="0" w:type="auto"/>
            <w:tcBorders>
              <w:left w:val="nil"/>
              <w:bottom w:val="nil"/>
              <w:right w:val="nil"/>
            </w:tcBorders>
            <w:shd w:val="clear" w:color="auto" w:fill="auto"/>
            <w:noWrap/>
            <w:vAlign w:val="bottom"/>
          </w:tcPr>
          <w:p w14:paraId="6AA0E9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1.76</w:t>
            </w:r>
          </w:p>
        </w:tc>
      </w:tr>
      <w:tr w14:paraId="7B8F261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2C0E1F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D97D7B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MMP</w:t>
            </w:r>
          </w:p>
        </w:tc>
        <w:tc>
          <w:tcPr>
            <w:tcW w:w="0" w:type="auto"/>
            <w:tcBorders>
              <w:top w:val="nil"/>
              <w:left w:val="nil"/>
              <w:bottom w:val="nil"/>
              <w:right w:val="nil"/>
            </w:tcBorders>
          </w:tcPr>
          <w:p w14:paraId="2794344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966A1B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-1.21 (-10.7, 6.67)</w:t>
            </w:r>
          </w:p>
        </w:tc>
        <w:tc>
          <w:tcPr>
            <w:tcW w:w="0" w:type="auto"/>
            <w:tcBorders>
              <w:top w:val="nil"/>
              <w:left w:val="nil"/>
              <w:bottom w:val="nil"/>
              <w:right w:val="nil"/>
            </w:tcBorders>
            <w:shd w:val="clear" w:color="auto" w:fill="auto"/>
            <w:noWrap/>
            <w:vAlign w:val="bottom"/>
          </w:tcPr>
          <w:p w14:paraId="75F51DD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7.02 (-97.8, 90.8)</w:t>
            </w:r>
          </w:p>
        </w:tc>
        <w:tc>
          <w:tcPr>
            <w:tcW w:w="0" w:type="auto"/>
            <w:tcBorders>
              <w:top w:val="nil"/>
              <w:left w:val="nil"/>
              <w:bottom w:val="nil"/>
              <w:right w:val="nil"/>
            </w:tcBorders>
            <w:shd w:val="clear" w:color="auto" w:fill="auto"/>
            <w:noWrap/>
            <w:vAlign w:val="bottom"/>
          </w:tcPr>
          <w:p w14:paraId="5F73B28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-0.208</w:t>
            </w:r>
          </w:p>
        </w:tc>
      </w:tr>
      <w:tr w14:paraId="4FEBC08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CC0027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4EE0B6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6C21C7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314388A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-2.30 (-18.8, 18.3)</w:t>
            </w:r>
          </w:p>
        </w:tc>
        <w:tc>
          <w:tcPr>
            <w:tcW w:w="0" w:type="auto"/>
            <w:tcBorders>
              <w:top w:val="nil"/>
              <w:left w:val="nil"/>
              <w:bottom w:val="nil"/>
              <w:right w:val="nil"/>
            </w:tcBorders>
            <w:shd w:val="clear" w:color="auto" w:fill="auto"/>
            <w:noWrap/>
            <w:vAlign w:val="bottom"/>
          </w:tcPr>
          <w:p w14:paraId="341D0A7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8.11 (-98.2, 102)</w:t>
            </w:r>
          </w:p>
        </w:tc>
        <w:tc>
          <w:tcPr>
            <w:tcW w:w="0" w:type="auto"/>
            <w:tcBorders>
              <w:top w:val="nil"/>
              <w:left w:val="nil"/>
              <w:bottom w:val="nil"/>
              <w:right w:val="nil"/>
            </w:tcBorders>
            <w:shd w:val="clear" w:color="auto" w:fill="auto"/>
            <w:noWrap/>
            <w:vAlign w:val="bottom"/>
          </w:tcPr>
          <w:p w14:paraId="4135C3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-0.395</w:t>
            </w:r>
          </w:p>
        </w:tc>
      </w:tr>
      <w:tr w14:paraId="676BDFA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9968B1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47785D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B7C11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04481A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-2.44 (-14.8, 14.5)</w:t>
            </w:r>
          </w:p>
        </w:tc>
        <w:tc>
          <w:tcPr>
            <w:tcW w:w="0" w:type="auto"/>
            <w:tcBorders>
              <w:top w:val="nil"/>
              <w:left w:val="nil"/>
              <w:bottom w:val="nil"/>
              <w:right w:val="nil"/>
            </w:tcBorders>
            <w:shd w:val="clear" w:color="auto" w:fill="auto"/>
            <w:noWrap/>
            <w:vAlign w:val="bottom"/>
          </w:tcPr>
          <w:p w14:paraId="41767D9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8.26 (-107, 99.6)</w:t>
            </w:r>
          </w:p>
        </w:tc>
        <w:tc>
          <w:tcPr>
            <w:tcW w:w="0" w:type="auto"/>
            <w:tcBorders>
              <w:top w:val="nil"/>
              <w:left w:val="nil"/>
              <w:bottom w:val="nil"/>
              <w:right w:val="nil"/>
            </w:tcBorders>
            <w:shd w:val="clear" w:color="auto" w:fill="auto"/>
            <w:noWrap/>
            <w:vAlign w:val="bottom"/>
          </w:tcPr>
          <w:p w14:paraId="7A0F05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-0.420</w:t>
            </w:r>
          </w:p>
        </w:tc>
      </w:tr>
      <w:tr w14:paraId="49C6076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833598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55A238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A68843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02F2F5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2.33 (-8.25, 15.4)</w:t>
            </w:r>
          </w:p>
        </w:tc>
        <w:tc>
          <w:tcPr>
            <w:tcW w:w="0" w:type="auto"/>
            <w:tcBorders>
              <w:top w:val="nil"/>
              <w:left w:val="nil"/>
              <w:bottom w:val="nil"/>
              <w:right w:val="nil"/>
            </w:tcBorders>
            <w:shd w:val="clear" w:color="auto" w:fill="auto"/>
            <w:noWrap/>
            <w:vAlign w:val="bottom"/>
          </w:tcPr>
          <w:p w14:paraId="426F08C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3.48 (-113, 106)</w:t>
            </w:r>
          </w:p>
        </w:tc>
        <w:tc>
          <w:tcPr>
            <w:tcW w:w="0" w:type="auto"/>
            <w:tcBorders>
              <w:top w:val="nil"/>
              <w:left w:val="nil"/>
              <w:bottom w:val="nil"/>
              <w:right w:val="nil"/>
            </w:tcBorders>
            <w:shd w:val="clear" w:color="auto" w:fill="auto"/>
            <w:noWrap/>
            <w:vAlign w:val="bottom"/>
          </w:tcPr>
          <w:p w14:paraId="432AEC5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0.401</w:t>
            </w:r>
          </w:p>
        </w:tc>
      </w:tr>
      <w:tr w14:paraId="42AC9E3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2A0809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69BBE1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36464E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741A211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(-4.10, 38.5)</w:t>
            </w:r>
          </w:p>
        </w:tc>
        <w:tc>
          <w:tcPr>
            <w:tcW w:w="0" w:type="auto"/>
            <w:tcBorders>
              <w:top w:val="nil"/>
              <w:left w:val="nil"/>
              <w:bottom w:val="nil"/>
              <w:right w:val="nil"/>
            </w:tcBorders>
            <w:shd w:val="clear" w:color="auto" w:fill="auto"/>
            <w:noWrap/>
            <w:vAlign w:val="bottom"/>
          </w:tcPr>
          <w:p w14:paraId="067AF8D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-5.45 (-108, 66.5)</w:t>
            </w:r>
          </w:p>
        </w:tc>
        <w:tc>
          <w:tcPr>
            <w:tcW w:w="0" w:type="auto"/>
            <w:tcBorders>
              <w:top w:val="nil"/>
              <w:left w:val="nil"/>
              <w:bottom w:val="nil"/>
              <w:right w:val="nil"/>
            </w:tcBorders>
            <w:shd w:val="clear" w:color="auto" w:fill="auto"/>
            <w:noWrap/>
            <w:vAlign w:val="bottom"/>
          </w:tcPr>
          <w:p w14:paraId="7EF9401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1.94</w:t>
            </w:r>
          </w:p>
        </w:tc>
      </w:tr>
      <w:tr w14:paraId="6EB78FA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E4A2BE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B11599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MEHP</w:t>
            </w:r>
          </w:p>
        </w:tc>
        <w:tc>
          <w:tcPr>
            <w:tcW w:w="0" w:type="auto"/>
            <w:tcBorders>
              <w:top w:val="nil"/>
              <w:left w:val="nil"/>
              <w:bottom w:val="nil"/>
              <w:right w:val="nil"/>
            </w:tcBorders>
          </w:tcPr>
          <w:p w14:paraId="37481346">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661945A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-0.552 (-4.78, 3.31)</w:t>
            </w:r>
          </w:p>
        </w:tc>
        <w:tc>
          <w:tcPr>
            <w:tcW w:w="0" w:type="auto"/>
            <w:tcBorders>
              <w:top w:val="nil"/>
              <w:left w:val="nil"/>
              <w:bottom w:val="nil"/>
              <w:right w:val="nil"/>
            </w:tcBorders>
            <w:shd w:val="clear" w:color="auto" w:fill="auto"/>
            <w:noWrap/>
            <w:vAlign w:val="bottom"/>
          </w:tcPr>
          <w:p w14:paraId="0106E92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36.7 (-50.1, 115)</w:t>
            </w:r>
          </w:p>
        </w:tc>
        <w:tc>
          <w:tcPr>
            <w:tcW w:w="0" w:type="auto"/>
            <w:tcBorders>
              <w:top w:val="nil"/>
              <w:left w:val="nil"/>
              <w:bottom w:val="nil"/>
              <w:right w:val="nil"/>
            </w:tcBorders>
            <w:shd w:val="clear" w:color="auto" w:fill="auto"/>
            <w:noWrap/>
            <w:vAlign w:val="bottom"/>
          </w:tcPr>
          <w:p w14:paraId="60CBF9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-0.0153</w:t>
            </w:r>
          </w:p>
        </w:tc>
      </w:tr>
      <w:tr w14:paraId="1186688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34FA2D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AC0D50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3E8108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90159B9">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-0.164 (-6.02, 8.28)</w:t>
            </w:r>
          </w:p>
        </w:tc>
        <w:tc>
          <w:tcPr>
            <w:tcW w:w="0" w:type="auto"/>
            <w:tcBorders>
              <w:top w:val="nil"/>
              <w:left w:val="nil"/>
              <w:bottom w:val="nil"/>
              <w:right w:val="nil"/>
            </w:tcBorders>
            <w:shd w:val="clear" w:color="auto" w:fill="auto"/>
            <w:noWrap/>
            <w:vAlign w:val="bottom"/>
          </w:tcPr>
          <w:p w14:paraId="3F709DE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36.3 (-65.0, 116)</w:t>
            </w:r>
          </w:p>
        </w:tc>
        <w:tc>
          <w:tcPr>
            <w:tcW w:w="0" w:type="auto"/>
            <w:tcBorders>
              <w:top w:val="nil"/>
              <w:left w:val="nil"/>
              <w:bottom w:val="nil"/>
              <w:right w:val="nil"/>
            </w:tcBorders>
            <w:shd w:val="clear" w:color="auto" w:fill="auto"/>
            <w:noWrap/>
            <w:vAlign w:val="bottom"/>
          </w:tcPr>
          <w:p w14:paraId="1B3E504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-0.00453</w:t>
            </w:r>
          </w:p>
        </w:tc>
      </w:tr>
      <w:tr w14:paraId="3080945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11424C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5106BF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5FC3CB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0DEF2C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5.66 (-13.1, 27.9)</w:t>
            </w:r>
          </w:p>
        </w:tc>
        <w:tc>
          <w:tcPr>
            <w:tcW w:w="0" w:type="auto"/>
            <w:tcBorders>
              <w:top w:val="nil"/>
              <w:left w:val="nil"/>
              <w:bottom w:val="nil"/>
              <w:right w:val="nil"/>
            </w:tcBorders>
            <w:shd w:val="clear" w:color="auto" w:fill="auto"/>
            <w:noWrap/>
            <w:vAlign w:val="bottom"/>
          </w:tcPr>
          <w:p w14:paraId="6C8156B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30.5 (-67.3, 116)</w:t>
            </w:r>
          </w:p>
        </w:tc>
        <w:tc>
          <w:tcPr>
            <w:tcW w:w="0" w:type="auto"/>
            <w:tcBorders>
              <w:top w:val="nil"/>
              <w:left w:val="nil"/>
              <w:bottom w:val="nil"/>
              <w:right w:val="nil"/>
            </w:tcBorders>
            <w:shd w:val="clear" w:color="auto" w:fill="auto"/>
            <w:noWrap/>
            <w:vAlign w:val="bottom"/>
          </w:tcPr>
          <w:p w14:paraId="6E8967A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0.157</w:t>
            </w:r>
          </w:p>
        </w:tc>
      </w:tr>
      <w:tr w14:paraId="0821399C">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3224CC9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FD1B8B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2F7787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121A2A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-3.46 (-15.0, 4.12)</w:t>
            </w:r>
          </w:p>
        </w:tc>
        <w:tc>
          <w:tcPr>
            <w:tcW w:w="0" w:type="auto"/>
            <w:tcBorders>
              <w:top w:val="nil"/>
              <w:left w:val="nil"/>
              <w:bottom w:val="nil"/>
              <w:right w:val="nil"/>
            </w:tcBorders>
            <w:shd w:val="clear" w:color="auto" w:fill="auto"/>
            <w:noWrap/>
            <w:vAlign w:val="bottom"/>
          </w:tcPr>
          <w:p w14:paraId="4958137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39.6 (-56.2, 119)</w:t>
            </w:r>
          </w:p>
        </w:tc>
        <w:tc>
          <w:tcPr>
            <w:tcW w:w="0" w:type="auto"/>
            <w:tcBorders>
              <w:top w:val="nil"/>
              <w:left w:val="nil"/>
              <w:bottom w:val="nil"/>
              <w:right w:val="nil"/>
            </w:tcBorders>
            <w:shd w:val="clear" w:color="auto" w:fill="auto"/>
            <w:noWrap/>
            <w:vAlign w:val="bottom"/>
          </w:tcPr>
          <w:p w14:paraId="3258164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-0.0957</w:t>
            </w:r>
          </w:p>
        </w:tc>
      </w:tr>
      <w:tr w14:paraId="3A72A765">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EC6AAA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8C59B1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2A3217B0">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6A35831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-7.60 (-23.4, 2.88)</w:t>
            </w:r>
          </w:p>
        </w:tc>
        <w:tc>
          <w:tcPr>
            <w:tcW w:w="0" w:type="auto"/>
            <w:tcBorders>
              <w:top w:val="nil"/>
              <w:left w:val="nil"/>
              <w:bottom w:val="nil"/>
              <w:right w:val="nil"/>
            </w:tcBorders>
            <w:shd w:val="clear" w:color="auto" w:fill="auto"/>
            <w:noWrap/>
            <w:vAlign w:val="bottom"/>
          </w:tcPr>
          <w:p w14:paraId="322C3B8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43.8 (-51.8, 128)</w:t>
            </w:r>
          </w:p>
        </w:tc>
        <w:tc>
          <w:tcPr>
            <w:tcW w:w="0" w:type="auto"/>
            <w:tcBorders>
              <w:top w:val="nil"/>
              <w:left w:val="nil"/>
              <w:bottom w:val="nil"/>
              <w:right w:val="nil"/>
            </w:tcBorders>
            <w:shd w:val="clear" w:color="auto" w:fill="auto"/>
            <w:noWrap/>
            <w:vAlign w:val="bottom"/>
          </w:tcPr>
          <w:p w14:paraId="062A117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-0.210</w:t>
            </w:r>
          </w:p>
        </w:tc>
      </w:tr>
      <w:tr w14:paraId="1CFE061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C9261E6">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50F6F8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BuP</w:t>
            </w:r>
          </w:p>
        </w:tc>
        <w:tc>
          <w:tcPr>
            <w:tcW w:w="0" w:type="auto"/>
            <w:tcBorders>
              <w:top w:val="nil"/>
              <w:left w:val="nil"/>
              <w:bottom w:val="nil"/>
              <w:right w:val="nil"/>
            </w:tcBorders>
          </w:tcPr>
          <w:p w14:paraId="2E7E7181">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79207A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0.292 (-2.84, 2.99)</w:t>
            </w:r>
          </w:p>
        </w:tc>
        <w:tc>
          <w:tcPr>
            <w:tcW w:w="0" w:type="auto"/>
            <w:tcBorders>
              <w:top w:val="nil"/>
              <w:left w:val="nil"/>
              <w:bottom w:val="nil"/>
              <w:right w:val="nil"/>
            </w:tcBorders>
            <w:shd w:val="clear" w:color="auto" w:fill="auto"/>
            <w:noWrap/>
            <w:vAlign w:val="bottom"/>
          </w:tcPr>
          <w:p w14:paraId="34A4A8D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-26.9 (-122, 76.3)</w:t>
            </w:r>
          </w:p>
        </w:tc>
        <w:tc>
          <w:tcPr>
            <w:tcW w:w="0" w:type="auto"/>
            <w:tcBorders>
              <w:top w:val="nil"/>
              <w:left w:val="nil"/>
              <w:bottom w:val="nil"/>
              <w:right w:val="nil"/>
            </w:tcBorders>
            <w:shd w:val="clear" w:color="auto" w:fill="auto"/>
            <w:noWrap/>
            <w:vAlign w:val="bottom"/>
          </w:tcPr>
          <w:p w14:paraId="1A21A87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-0.011</w:t>
            </w:r>
          </w:p>
        </w:tc>
      </w:tr>
      <w:tr w14:paraId="36F434B3">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B2EA4F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46015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D80CE2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6F391C1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-2.77 (-37.0, 31.5)</w:t>
            </w:r>
          </w:p>
        </w:tc>
        <w:tc>
          <w:tcPr>
            <w:tcW w:w="0" w:type="auto"/>
            <w:tcBorders>
              <w:top w:val="nil"/>
              <w:left w:val="nil"/>
              <w:bottom w:val="nil"/>
              <w:right w:val="nil"/>
            </w:tcBorders>
            <w:shd w:val="clear" w:color="auto" w:fill="auto"/>
            <w:noWrap/>
            <w:vAlign w:val="bottom"/>
          </w:tcPr>
          <w:p w14:paraId="4A62CA2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-23.8 (-135, 105)</w:t>
            </w:r>
          </w:p>
        </w:tc>
        <w:tc>
          <w:tcPr>
            <w:tcW w:w="0" w:type="auto"/>
            <w:tcBorders>
              <w:top w:val="nil"/>
              <w:left w:val="nil"/>
              <w:bottom w:val="nil"/>
              <w:right w:val="nil"/>
            </w:tcBorders>
            <w:shd w:val="clear" w:color="auto" w:fill="auto"/>
            <w:noWrap/>
            <w:vAlign w:val="bottom"/>
          </w:tcPr>
          <w:p w14:paraId="2991FA5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0.104</w:t>
            </w:r>
          </w:p>
        </w:tc>
      </w:tr>
      <w:tr w14:paraId="46AEB309">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A62DAD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047B06A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17C7988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BAD9B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6.97 (-8.66, 32.0)</w:t>
            </w:r>
          </w:p>
        </w:tc>
        <w:tc>
          <w:tcPr>
            <w:tcW w:w="0" w:type="auto"/>
            <w:tcBorders>
              <w:top w:val="nil"/>
              <w:left w:val="nil"/>
              <w:bottom w:val="nil"/>
              <w:right w:val="nil"/>
            </w:tcBorders>
            <w:shd w:val="clear" w:color="auto" w:fill="auto"/>
            <w:noWrap/>
            <w:vAlign w:val="bottom"/>
          </w:tcPr>
          <w:p w14:paraId="1B8EA7E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-33.6 (-142, 68.8)</w:t>
            </w:r>
          </w:p>
        </w:tc>
        <w:tc>
          <w:tcPr>
            <w:tcW w:w="0" w:type="auto"/>
            <w:tcBorders>
              <w:top w:val="nil"/>
              <w:left w:val="nil"/>
              <w:bottom w:val="nil"/>
              <w:right w:val="nil"/>
            </w:tcBorders>
            <w:shd w:val="clear" w:color="auto" w:fill="auto"/>
            <w:noWrap/>
            <w:vAlign w:val="bottom"/>
          </w:tcPr>
          <w:p w14:paraId="5560A98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-0.262</w:t>
            </w:r>
          </w:p>
        </w:tc>
      </w:tr>
      <w:tr w14:paraId="010B91C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BF3F7E4">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8669CA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4B0D2D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56C94DE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-4.65 (-27.6, 10.9)</w:t>
            </w:r>
          </w:p>
        </w:tc>
        <w:tc>
          <w:tcPr>
            <w:tcW w:w="0" w:type="auto"/>
            <w:tcBorders>
              <w:top w:val="nil"/>
              <w:left w:val="nil"/>
              <w:bottom w:val="nil"/>
              <w:right w:val="nil"/>
            </w:tcBorders>
            <w:shd w:val="clear" w:color="auto" w:fill="auto"/>
            <w:noWrap/>
            <w:vAlign w:val="bottom"/>
          </w:tcPr>
          <w:p w14:paraId="4F317BF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-22.0 (-113, 85.2)</w:t>
            </w:r>
          </w:p>
        </w:tc>
        <w:tc>
          <w:tcPr>
            <w:tcW w:w="0" w:type="auto"/>
            <w:tcBorders>
              <w:top w:val="nil"/>
              <w:left w:val="nil"/>
              <w:bottom w:val="nil"/>
              <w:right w:val="nil"/>
            </w:tcBorders>
            <w:shd w:val="clear" w:color="auto" w:fill="auto"/>
            <w:noWrap/>
            <w:vAlign w:val="bottom"/>
          </w:tcPr>
          <w:p w14:paraId="31AD3EF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0.175</w:t>
            </w:r>
          </w:p>
        </w:tc>
      </w:tr>
      <w:tr w14:paraId="6BC36D5E">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ED906E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73AC961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CDBE8F8">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78329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-16.2 (-33.9, -1.04)</w:t>
            </w:r>
          </w:p>
        </w:tc>
        <w:tc>
          <w:tcPr>
            <w:tcW w:w="0" w:type="auto"/>
            <w:tcBorders>
              <w:top w:val="nil"/>
              <w:left w:val="nil"/>
              <w:bottom w:val="nil"/>
              <w:right w:val="nil"/>
            </w:tcBorders>
            <w:shd w:val="clear" w:color="auto" w:fill="auto"/>
            <w:noWrap/>
            <w:vAlign w:val="bottom"/>
          </w:tcPr>
          <w:p w14:paraId="79BD44F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-10.4 (-116, 97.9)</w:t>
            </w:r>
          </w:p>
        </w:tc>
        <w:tc>
          <w:tcPr>
            <w:tcW w:w="0" w:type="auto"/>
            <w:tcBorders>
              <w:top w:val="nil"/>
              <w:left w:val="nil"/>
              <w:bottom w:val="nil"/>
              <w:right w:val="nil"/>
            </w:tcBorders>
            <w:shd w:val="clear" w:color="auto" w:fill="auto"/>
            <w:noWrap/>
            <w:vAlign w:val="bottom"/>
          </w:tcPr>
          <w:p w14:paraId="78CFCA7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0.610</w:t>
            </w:r>
          </w:p>
        </w:tc>
      </w:tr>
      <w:tr w14:paraId="0A8433F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C65BDC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2A84054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EtP</w:t>
            </w:r>
          </w:p>
        </w:tc>
        <w:tc>
          <w:tcPr>
            <w:tcW w:w="0" w:type="auto"/>
            <w:tcBorders>
              <w:top w:val="nil"/>
              <w:left w:val="nil"/>
              <w:bottom w:val="nil"/>
              <w:right w:val="nil"/>
            </w:tcBorders>
          </w:tcPr>
          <w:p w14:paraId="7D07C8B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14CAEBE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-1.72 (-24.8, 14.7)</w:t>
            </w:r>
          </w:p>
        </w:tc>
        <w:tc>
          <w:tcPr>
            <w:tcW w:w="0" w:type="auto"/>
            <w:tcBorders>
              <w:top w:val="nil"/>
              <w:left w:val="nil"/>
              <w:bottom w:val="nil"/>
              <w:right w:val="nil"/>
            </w:tcBorders>
            <w:shd w:val="clear" w:color="auto" w:fill="auto"/>
            <w:noWrap/>
            <w:vAlign w:val="bottom"/>
          </w:tcPr>
          <w:p w14:paraId="7B2593D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-35.8 (-282, 320)</w:t>
            </w:r>
          </w:p>
        </w:tc>
        <w:tc>
          <w:tcPr>
            <w:tcW w:w="0" w:type="auto"/>
            <w:tcBorders>
              <w:top w:val="nil"/>
              <w:left w:val="nil"/>
              <w:bottom w:val="nil"/>
              <w:right w:val="nil"/>
            </w:tcBorders>
            <w:shd w:val="clear" w:color="auto" w:fill="auto"/>
            <w:noWrap/>
            <w:vAlign w:val="bottom"/>
          </w:tcPr>
          <w:p w14:paraId="36EB903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0.0460</w:t>
            </w:r>
          </w:p>
        </w:tc>
      </w:tr>
      <w:tr w14:paraId="5513B85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816DB7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6E0AA95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84C3BB7">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bottom w:val="nil"/>
              <w:right w:val="nil"/>
            </w:tcBorders>
            <w:shd w:val="clear" w:color="auto" w:fill="auto"/>
            <w:noWrap/>
            <w:vAlign w:val="bottom"/>
          </w:tcPr>
          <w:p w14:paraId="217FDE5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4.52 (-20.4, 27.4)</w:t>
            </w:r>
          </w:p>
        </w:tc>
        <w:tc>
          <w:tcPr>
            <w:tcW w:w="0" w:type="auto"/>
            <w:tcBorders>
              <w:top w:val="nil"/>
              <w:left w:val="nil"/>
              <w:bottom w:val="nil"/>
              <w:right w:val="nil"/>
            </w:tcBorders>
            <w:shd w:val="clear" w:color="auto" w:fill="auto"/>
            <w:noWrap/>
            <w:vAlign w:val="bottom"/>
          </w:tcPr>
          <w:p w14:paraId="7007FAC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-42.0 (-294, 315)</w:t>
            </w:r>
          </w:p>
        </w:tc>
        <w:tc>
          <w:tcPr>
            <w:tcW w:w="0" w:type="auto"/>
            <w:tcBorders>
              <w:top w:val="nil"/>
              <w:left w:val="nil"/>
              <w:bottom w:val="nil"/>
              <w:right w:val="nil"/>
            </w:tcBorders>
            <w:shd w:val="clear" w:color="auto" w:fill="auto"/>
            <w:noWrap/>
            <w:vAlign w:val="bottom"/>
          </w:tcPr>
          <w:p w14:paraId="0197A16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-0.120</w:t>
            </w:r>
          </w:p>
        </w:tc>
      </w:tr>
      <w:tr w14:paraId="1FEBF5FD">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8DC13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5162E76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6ABBAD3">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top w:val="nil"/>
              <w:left w:val="nil"/>
              <w:bottom w:val="nil"/>
              <w:right w:val="nil"/>
            </w:tcBorders>
            <w:shd w:val="clear" w:color="auto" w:fill="auto"/>
            <w:noWrap/>
            <w:vAlign w:val="bottom"/>
          </w:tcPr>
          <w:p w14:paraId="7EE2A69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7.25 (-11.5, 43.5)</w:t>
            </w:r>
          </w:p>
        </w:tc>
        <w:tc>
          <w:tcPr>
            <w:tcW w:w="0" w:type="auto"/>
            <w:tcBorders>
              <w:top w:val="nil"/>
              <w:left w:val="nil"/>
              <w:bottom w:val="nil"/>
              <w:right w:val="nil"/>
            </w:tcBorders>
            <w:shd w:val="clear" w:color="auto" w:fill="auto"/>
            <w:noWrap/>
            <w:vAlign w:val="bottom"/>
          </w:tcPr>
          <w:p w14:paraId="5B580B3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-44.8 (-308, 303)</w:t>
            </w:r>
          </w:p>
        </w:tc>
        <w:tc>
          <w:tcPr>
            <w:tcW w:w="0" w:type="auto"/>
            <w:tcBorders>
              <w:top w:val="nil"/>
              <w:left w:val="nil"/>
              <w:bottom w:val="nil"/>
              <w:right w:val="nil"/>
            </w:tcBorders>
            <w:shd w:val="clear" w:color="auto" w:fill="auto"/>
            <w:noWrap/>
            <w:vAlign w:val="bottom"/>
          </w:tcPr>
          <w:p w14:paraId="1176559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-0.193</w:t>
            </w:r>
          </w:p>
        </w:tc>
      </w:tr>
      <w:tr w14:paraId="01D2EC4A">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9E4D40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B54E21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5244F442">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top w:val="nil"/>
              <w:left w:val="nil"/>
              <w:bottom w:val="nil"/>
              <w:right w:val="nil"/>
            </w:tcBorders>
            <w:shd w:val="clear" w:color="auto" w:fill="auto"/>
            <w:noWrap/>
            <w:vAlign w:val="bottom"/>
          </w:tcPr>
          <w:p w14:paraId="73386C6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-2.62 (-39.8, 10.1)</w:t>
            </w:r>
          </w:p>
        </w:tc>
        <w:tc>
          <w:tcPr>
            <w:tcW w:w="0" w:type="auto"/>
            <w:tcBorders>
              <w:top w:val="nil"/>
              <w:left w:val="nil"/>
              <w:bottom w:val="nil"/>
              <w:right w:val="nil"/>
            </w:tcBorders>
            <w:shd w:val="clear" w:color="auto" w:fill="auto"/>
            <w:noWrap/>
            <w:vAlign w:val="bottom"/>
          </w:tcPr>
          <w:p w14:paraId="24970A7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-34.9 (-273, 341)</w:t>
            </w:r>
          </w:p>
        </w:tc>
        <w:tc>
          <w:tcPr>
            <w:tcW w:w="0" w:type="auto"/>
            <w:tcBorders>
              <w:top w:val="nil"/>
              <w:left w:val="nil"/>
              <w:bottom w:val="nil"/>
              <w:right w:val="nil"/>
            </w:tcBorders>
            <w:shd w:val="clear" w:color="auto" w:fill="auto"/>
            <w:noWrap/>
            <w:vAlign w:val="bottom"/>
          </w:tcPr>
          <w:p w14:paraId="6E80EB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0.0698</w:t>
            </w:r>
          </w:p>
        </w:tc>
      </w:tr>
      <w:tr w14:paraId="6635C80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F69567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4C7DE05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70CC758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5D1360DB">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6.90 (-9.69, 40.4)</w:t>
            </w:r>
          </w:p>
        </w:tc>
        <w:tc>
          <w:tcPr>
            <w:tcW w:w="0" w:type="auto"/>
            <w:tcBorders>
              <w:top w:val="nil"/>
              <w:left w:val="nil"/>
              <w:bottom w:val="nil"/>
              <w:right w:val="nil"/>
            </w:tcBorders>
            <w:shd w:val="clear" w:color="auto" w:fill="auto"/>
            <w:noWrap/>
            <w:vAlign w:val="bottom"/>
          </w:tcPr>
          <w:p w14:paraId="69F94FC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-44.4 (-268, 296)</w:t>
            </w:r>
          </w:p>
        </w:tc>
        <w:tc>
          <w:tcPr>
            <w:tcW w:w="0" w:type="auto"/>
            <w:tcBorders>
              <w:top w:val="nil"/>
              <w:left w:val="nil"/>
              <w:bottom w:val="nil"/>
              <w:right w:val="nil"/>
            </w:tcBorders>
            <w:shd w:val="clear" w:color="auto" w:fill="auto"/>
            <w:noWrap/>
            <w:vAlign w:val="bottom"/>
          </w:tcPr>
          <w:p w14:paraId="35D9E1D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-0.184</w:t>
            </w:r>
          </w:p>
        </w:tc>
      </w:tr>
      <w:tr w14:paraId="37AC45E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69983E3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3072887F">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MeP</w:t>
            </w:r>
          </w:p>
        </w:tc>
        <w:tc>
          <w:tcPr>
            <w:tcW w:w="0" w:type="auto"/>
            <w:tcBorders>
              <w:top w:val="nil"/>
              <w:left w:val="nil"/>
              <w:bottom w:val="nil"/>
              <w:right w:val="nil"/>
            </w:tcBorders>
          </w:tcPr>
          <w:p w14:paraId="012F7CAF">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bottom w:val="nil"/>
              <w:right w:val="nil"/>
            </w:tcBorders>
            <w:shd w:val="clear" w:color="auto" w:fill="auto"/>
            <w:noWrap/>
            <w:vAlign w:val="bottom"/>
          </w:tcPr>
          <w:p w14:paraId="41F8B94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-0.0499 (-3.15, 1.65)</w:t>
            </w:r>
          </w:p>
        </w:tc>
        <w:tc>
          <w:tcPr>
            <w:tcW w:w="0" w:type="auto"/>
            <w:tcBorders>
              <w:top w:val="nil"/>
              <w:left w:val="nil"/>
              <w:bottom w:val="nil"/>
              <w:right w:val="nil"/>
            </w:tcBorders>
            <w:shd w:val="clear" w:color="auto" w:fill="auto"/>
            <w:noWrap/>
            <w:vAlign w:val="bottom"/>
          </w:tcPr>
          <w:p w14:paraId="2E47D29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(-32.9, 206)</w:t>
            </w:r>
          </w:p>
        </w:tc>
        <w:tc>
          <w:tcPr>
            <w:tcW w:w="0" w:type="auto"/>
            <w:tcBorders>
              <w:top w:val="nil"/>
              <w:left w:val="nil"/>
              <w:bottom w:val="nil"/>
              <w:right w:val="nil"/>
            </w:tcBorders>
            <w:shd w:val="clear" w:color="auto" w:fill="auto"/>
            <w:noWrap/>
            <w:vAlign w:val="bottom"/>
          </w:tcPr>
          <w:p w14:paraId="78F6A06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-0.000466</w:t>
            </w:r>
          </w:p>
        </w:tc>
      </w:tr>
      <w:tr w14:paraId="72BD56A7">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50CBAC7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2BCB4F9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vAlign w:val="bottom"/>
          </w:tcPr>
          <w:p w14:paraId="1F960C9D">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top w:val="nil"/>
              <w:left w:val="nil"/>
              <w:right w:val="nil"/>
            </w:tcBorders>
            <w:shd w:val="clear" w:color="auto" w:fill="auto"/>
            <w:noWrap/>
            <w:vAlign w:val="bottom"/>
          </w:tcPr>
          <w:p w14:paraId="3F9F252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0.301 (-10.9, 10.7)</w:t>
            </w:r>
          </w:p>
        </w:tc>
        <w:tc>
          <w:tcPr>
            <w:tcW w:w="0" w:type="auto"/>
            <w:tcBorders>
              <w:top w:val="nil"/>
              <w:left w:val="nil"/>
              <w:right w:val="nil"/>
            </w:tcBorders>
            <w:shd w:val="clear" w:color="auto" w:fill="auto"/>
            <w:noWrap/>
            <w:vAlign w:val="bottom"/>
          </w:tcPr>
          <w:p w14:paraId="761B5AA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107 (-48.7, 208)</w:t>
            </w:r>
          </w:p>
        </w:tc>
        <w:tc>
          <w:tcPr>
            <w:tcW w:w="0" w:type="auto"/>
            <w:tcBorders>
              <w:top w:val="nil"/>
              <w:left w:val="nil"/>
              <w:right w:val="nil"/>
            </w:tcBorders>
            <w:shd w:val="clear" w:color="auto" w:fill="auto"/>
            <w:noWrap/>
            <w:vAlign w:val="bottom"/>
          </w:tcPr>
          <w:p w14:paraId="0E9F7F2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0.00281</w:t>
            </w:r>
          </w:p>
        </w:tc>
      </w:tr>
      <w:tr w14:paraId="12CDFB4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D43E962">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1FEB1C6F">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74C2BD8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33685C0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5.27 (-32.9, 46.3)</w:t>
            </w:r>
          </w:p>
        </w:tc>
        <w:tc>
          <w:tcPr>
            <w:tcW w:w="0" w:type="auto"/>
            <w:tcBorders>
              <w:left w:val="nil"/>
              <w:right w:val="nil"/>
            </w:tcBorders>
            <w:shd w:val="clear" w:color="auto" w:fill="auto"/>
            <w:noWrap/>
            <w:vAlign w:val="bottom"/>
          </w:tcPr>
          <w:p w14:paraId="4955D4A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102 (-40.3, 211)</w:t>
            </w:r>
          </w:p>
        </w:tc>
        <w:tc>
          <w:tcPr>
            <w:tcW w:w="0" w:type="auto"/>
            <w:tcBorders>
              <w:left w:val="nil"/>
              <w:right w:val="nil"/>
            </w:tcBorders>
            <w:shd w:val="clear" w:color="auto" w:fill="auto"/>
            <w:noWrap/>
            <w:vAlign w:val="bottom"/>
          </w:tcPr>
          <w:p w14:paraId="339E36E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0.0492</w:t>
            </w:r>
          </w:p>
        </w:tc>
      </w:tr>
      <w:tr w14:paraId="39403C90">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1DBB1199">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shd w:val="clear" w:color="auto" w:fill="auto"/>
            <w:noWrap/>
            <w:vAlign w:val="bottom"/>
          </w:tcPr>
          <w:p w14:paraId="38748D33">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nil"/>
              <w:right w:val="nil"/>
            </w:tcBorders>
            <w:vAlign w:val="bottom"/>
          </w:tcPr>
          <w:p w14:paraId="2CF62326">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bottom w:val="nil"/>
              <w:right w:val="nil"/>
            </w:tcBorders>
            <w:shd w:val="clear" w:color="auto" w:fill="auto"/>
            <w:noWrap/>
            <w:vAlign w:val="bottom"/>
          </w:tcPr>
          <w:p w14:paraId="596707B1">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-16.7 (-48.0, 18.2)</w:t>
            </w:r>
          </w:p>
        </w:tc>
        <w:tc>
          <w:tcPr>
            <w:tcW w:w="0" w:type="auto"/>
            <w:tcBorders>
              <w:left w:val="nil"/>
              <w:bottom w:val="nil"/>
              <w:right w:val="nil"/>
            </w:tcBorders>
            <w:shd w:val="clear" w:color="auto" w:fill="auto"/>
            <w:noWrap/>
            <w:vAlign w:val="bottom"/>
          </w:tcPr>
          <w:p w14:paraId="7B686D0D">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(-41.2, 222)</w:t>
            </w:r>
          </w:p>
        </w:tc>
        <w:tc>
          <w:tcPr>
            <w:tcW w:w="0" w:type="auto"/>
            <w:tcBorders>
              <w:left w:val="nil"/>
              <w:bottom w:val="nil"/>
              <w:right w:val="nil"/>
            </w:tcBorders>
            <w:shd w:val="clear" w:color="auto" w:fill="auto"/>
            <w:noWrap/>
            <w:vAlign w:val="bottom"/>
          </w:tcPr>
          <w:p w14:paraId="52E4FB90">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-0.156</w:t>
            </w:r>
          </w:p>
        </w:tc>
      </w:tr>
      <w:tr w14:paraId="53401BF1">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39F08DC">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shd w:val="clear" w:color="auto" w:fill="auto"/>
            <w:noWrap/>
            <w:vAlign w:val="bottom"/>
          </w:tcPr>
          <w:p w14:paraId="1C86B1C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bottom w:val="nil"/>
              <w:right w:val="nil"/>
            </w:tcBorders>
            <w:vAlign w:val="bottom"/>
          </w:tcPr>
          <w:p w14:paraId="015A912A">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top w:val="nil"/>
              <w:left w:val="nil"/>
              <w:bottom w:val="nil"/>
              <w:right w:val="nil"/>
            </w:tcBorders>
            <w:shd w:val="clear" w:color="auto" w:fill="auto"/>
            <w:noWrap/>
            <w:vAlign w:val="bottom"/>
          </w:tcPr>
          <w:p w14:paraId="4F519DAF">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-37.6 (-76.2, -11.7)</w:t>
            </w:r>
          </w:p>
        </w:tc>
        <w:tc>
          <w:tcPr>
            <w:tcW w:w="0" w:type="auto"/>
            <w:tcBorders>
              <w:top w:val="nil"/>
              <w:left w:val="nil"/>
              <w:bottom w:val="nil"/>
              <w:right w:val="nil"/>
            </w:tcBorders>
            <w:shd w:val="clear" w:color="auto" w:fill="auto"/>
            <w:noWrap/>
            <w:vAlign w:val="bottom"/>
          </w:tcPr>
          <w:p w14:paraId="7FA500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145 (4.00, 215)</w:t>
            </w:r>
          </w:p>
        </w:tc>
        <w:tc>
          <w:tcPr>
            <w:tcW w:w="0" w:type="auto"/>
            <w:tcBorders>
              <w:top w:val="nil"/>
              <w:left w:val="nil"/>
              <w:bottom w:val="nil"/>
              <w:right w:val="nil"/>
            </w:tcBorders>
            <w:shd w:val="clear" w:color="auto" w:fill="auto"/>
            <w:noWrap/>
            <w:vAlign w:val="bottom"/>
          </w:tcPr>
          <w:p w14:paraId="0E4C20E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-0.351</w:t>
            </w:r>
          </w:p>
        </w:tc>
      </w:tr>
      <w:tr w14:paraId="4FC257F8">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003DACB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top w:val="nil"/>
              <w:left w:val="nil"/>
              <w:right w:val="nil"/>
            </w:tcBorders>
            <w:shd w:val="clear" w:color="auto" w:fill="auto"/>
            <w:noWrap/>
            <w:vAlign w:val="bottom"/>
          </w:tcPr>
          <w:p w14:paraId="752587F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PrP</w:t>
            </w:r>
          </w:p>
        </w:tc>
        <w:tc>
          <w:tcPr>
            <w:tcW w:w="0" w:type="auto"/>
            <w:tcBorders>
              <w:top w:val="nil"/>
              <w:left w:val="nil"/>
              <w:right w:val="nil"/>
            </w:tcBorders>
          </w:tcPr>
          <w:p w14:paraId="4754DBD9">
            <w:pPr>
              <w:jc w:val="center"/>
              <w:rPr>
                <w:rFonts w:ascii="Calibri" w:hAnsi="Calibri"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8-isoPGF</w:t>
            </w:r>
            <w:r>
              <w:rPr>
                <w:rFonts w:ascii="Calibri" w:hAnsi="Calibri" w:eastAsia="宋体" w:cs="Calibri"/>
                <w:color w:val="000000" w:themeColor="text1"/>
                <w:sz w:val="20"/>
                <w:szCs w:val="20"/>
                <w14:textFill>
                  <w14:solidFill>
                    <w14:schemeClr w14:val="tx1"/>
                  </w14:solidFill>
                </w14:textFill>
              </w:rPr>
              <w:t>α</w:t>
            </w:r>
          </w:p>
        </w:tc>
        <w:tc>
          <w:tcPr>
            <w:tcW w:w="0" w:type="auto"/>
            <w:tcBorders>
              <w:top w:val="nil"/>
              <w:left w:val="nil"/>
              <w:right w:val="nil"/>
            </w:tcBorders>
            <w:shd w:val="clear" w:color="auto" w:fill="auto"/>
            <w:noWrap/>
            <w:vAlign w:val="bottom"/>
          </w:tcPr>
          <w:p w14:paraId="4EC4D7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-1.93 (-10.4, 5.31)</w:t>
            </w:r>
          </w:p>
        </w:tc>
        <w:tc>
          <w:tcPr>
            <w:tcW w:w="0" w:type="auto"/>
            <w:tcBorders>
              <w:top w:val="nil"/>
              <w:left w:val="nil"/>
              <w:right w:val="nil"/>
            </w:tcBorders>
            <w:shd w:val="clear" w:color="auto" w:fill="auto"/>
            <w:noWrap/>
            <w:vAlign w:val="bottom"/>
          </w:tcPr>
          <w:p w14:paraId="35432FA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113 (24.0, 210)</w:t>
            </w:r>
          </w:p>
        </w:tc>
        <w:tc>
          <w:tcPr>
            <w:tcW w:w="0" w:type="auto"/>
            <w:tcBorders>
              <w:top w:val="nil"/>
              <w:left w:val="nil"/>
              <w:right w:val="nil"/>
            </w:tcBorders>
            <w:shd w:val="clear" w:color="auto" w:fill="auto"/>
            <w:noWrap/>
            <w:vAlign w:val="bottom"/>
          </w:tcPr>
          <w:p w14:paraId="5B6FDCA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-0.0174</w:t>
            </w:r>
          </w:p>
        </w:tc>
      </w:tr>
      <w:tr w14:paraId="42E0BF26">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2FECBDAE">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3C20D5B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3E189959">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8-OHdG</w:t>
            </w:r>
          </w:p>
        </w:tc>
        <w:tc>
          <w:tcPr>
            <w:tcW w:w="0" w:type="auto"/>
            <w:tcBorders>
              <w:left w:val="nil"/>
              <w:right w:val="nil"/>
            </w:tcBorders>
            <w:shd w:val="clear" w:color="auto" w:fill="auto"/>
            <w:noWrap/>
            <w:vAlign w:val="bottom"/>
          </w:tcPr>
          <w:p w14:paraId="63BA64C6">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0.117 (-4.79, 7.66)</w:t>
            </w:r>
          </w:p>
        </w:tc>
        <w:tc>
          <w:tcPr>
            <w:tcW w:w="0" w:type="auto"/>
            <w:tcBorders>
              <w:left w:val="nil"/>
              <w:right w:val="nil"/>
            </w:tcBorders>
            <w:shd w:val="clear" w:color="auto" w:fill="auto"/>
            <w:noWrap/>
            <w:vAlign w:val="bottom"/>
          </w:tcPr>
          <w:p w14:paraId="30F0E8C5">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111 (22.5, 195)</w:t>
            </w:r>
          </w:p>
        </w:tc>
        <w:tc>
          <w:tcPr>
            <w:tcW w:w="0" w:type="auto"/>
            <w:tcBorders>
              <w:left w:val="nil"/>
              <w:right w:val="nil"/>
            </w:tcBorders>
            <w:shd w:val="clear" w:color="auto" w:fill="auto"/>
            <w:noWrap/>
            <w:vAlign w:val="bottom"/>
          </w:tcPr>
          <w:p w14:paraId="227398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0.00106</w:t>
            </w:r>
          </w:p>
        </w:tc>
      </w:tr>
      <w:tr w14:paraId="4216E2B2">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400B6C0B">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577EDA7">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77D41A1">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EC-SOD</w:t>
            </w:r>
          </w:p>
        </w:tc>
        <w:tc>
          <w:tcPr>
            <w:tcW w:w="0" w:type="auto"/>
            <w:tcBorders>
              <w:left w:val="nil"/>
              <w:right w:val="nil"/>
            </w:tcBorders>
            <w:shd w:val="clear" w:color="auto" w:fill="auto"/>
            <w:noWrap/>
            <w:vAlign w:val="bottom"/>
          </w:tcPr>
          <w:p w14:paraId="09F92F38">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2.54 (-26.6, 31.0)</w:t>
            </w:r>
          </w:p>
        </w:tc>
        <w:tc>
          <w:tcPr>
            <w:tcW w:w="0" w:type="auto"/>
            <w:tcBorders>
              <w:left w:val="nil"/>
              <w:right w:val="nil"/>
            </w:tcBorders>
            <w:shd w:val="clear" w:color="auto" w:fill="auto"/>
            <w:noWrap/>
            <w:vAlign w:val="bottom"/>
          </w:tcPr>
          <w:p w14:paraId="64E15D5A">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108 (23.7, 221)</w:t>
            </w:r>
          </w:p>
        </w:tc>
        <w:tc>
          <w:tcPr>
            <w:tcW w:w="0" w:type="auto"/>
            <w:tcBorders>
              <w:left w:val="nil"/>
              <w:right w:val="nil"/>
            </w:tcBorders>
            <w:shd w:val="clear" w:color="auto" w:fill="auto"/>
            <w:noWrap/>
            <w:vAlign w:val="bottom"/>
          </w:tcPr>
          <w:p w14:paraId="600AA2C2">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0.0229</w:t>
            </w:r>
          </w:p>
        </w:tc>
      </w:tr>
      <w:tr w14:paraId="7EE5F11B">
        <w:tblPrEx>
          <w:tblCellMar>
            <w:top w:w="0" w:type="dxa"/>
            <w:left w:w="108" w:type="dxa"/>
            <w:bottom w:w="0" w:type="dxa"/>
            <w:right w:w="108" w:type="dxa"/>
          </w:tblCellMar>
        </w:tblPrEx>
        <w:trPr>
          <w:trHeight w:val="336" w:hRule="atLeast"/>
          <w:jc w:val="center"/>
        </w:trPr>
        <w:tc>
          <w:tcPr>
            <w:tcW w:w="0" w:type="auto"/>
            <w:tcBorders>
              <w:left w:val="nil"/>
              <w:right w:val="nil"/>
            </w:tcBorders>
          </w:tcPr>
          <w:p w14:paraId="71FA3A4D">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shd w:val="clear" w:color="auto" w:fill="auto"/>
            <w:noWrap/>
            <w:vAlign w:val="bottom"/>
          </w:tcPr>
          <w:p w14:paraId="5F6A0450">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right w:val="nil"/>
            </w:tcBorders>
            <w:vAlign w:val="bottom"/>
          </w:tcPr>
          <w:p w14:paraId="42EEE80E">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GPx1</w:t>
            </w:r>
          </w:p>
        </w:tc>
        <w:tc>
          <w:tcPr>
            <w:tcW w:w="0" w:type="auto"/>
            <w:tcBorders>
              <w:left w:val="nil"/>
              <w:right w:val="nil"/>
            </w:tcBorders>
            <w:shd w:val="clear" w:color="auto" w:fill="auto"/>
            <w:noWrap/>
            <w:vAlign w:val="bottom"/>
          </w:tcPr>
          <w:p w14:paraId="219CB84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-7.22 (-29.6, 15.1)</w:t>
            </w:r>
          </w:p>
        </w:tc>
        <w:tc>
          <w:tcPr>
            <w:tcW w:w="0" w:type="auto"/>
            <w:tcBorders>
              <w:left w:val="nil"/>
              <w:right w:val="nil"/>
            </w:tcBorders>
            <w:shd w:val="clear" w:color="auto" w:fill="auto"/>
            <w:noWrap/>
            <w:vAlign w:val="bottom"/>
          </w:tcPr>
          <w:p w14:paraId="252EE2D4">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118 (15.4, 213)</w:t>
            </w:r>
          </w:p>
        </w:tc>
        <w:tc>
          <w:tcPr>
            <w:tcW w:w="0" w:type="auto"/>
            <w:tcBorders>
              <w:left w:val="nil"/>
              <w:right w:val="nil"/>
            </w:tcBorders>
            <w:shd w:val="clear" w:color="auto" w:fill="auto"/>
            <w:noWrap/>
            <w:vAlign w:val="bottom"/>
          </w:tcPr>
          <w:p w14:paraId="6C46417E">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-0.0651</w:t>
            </w:r>
          </w:p>
        </w:tc>
      </w:tr>
      <w:tr w14:paraId="625B78EC">
        <w:tblPrEx>
          <w:tblCellMar>
            <w:top w:w="0" w:type="dxa"/>
            <w:left w:w="108" w:type="dxa"/>
            <w:bottom w:w="0" w:type="dxa"/>
            <w:right w:w="108" w:type="dxa"/>
          </w:tblCellMar>
        </w:tblPrEx>
        <w:trPr>
          <w:trHeight w:val="336" w:hRule="atLeast"/>
          <w:jc w:val="center"/>
        </w:trPr>
        <w:tc>
          <w:tcPr>
            <w:tcW w:w="0" w:type="auto"/>
            <w:tcBorders>
              <w:left w:val="nil"/>
              <w:bottom w:val="single" w:color="000000" w:themeColor="text1" w:sz="4" w:space="0"/>
              <w:right w:val="nil"/>
            </w:tcBorders>
          </w:tcPr>
          <w:p w14:paraId="1063A455">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000000" w:themeColor="text1" w:sz="4" w:space="0"/>
              <w:right w:val="nil"/>
            </w:tcBorders>
            <w:shd w:val="clear" w:color="auto" w:fill="auto"/>
            <w:noWrap/>
            <w:vAlign w:val="bottom"/>
          </w:tcPr>
          <w:p w14:paraId="45051E2A">
            <w:pPr>
              <w:widowControl/>
              <w:jc w:val="center"/>
              <w:textAlignment w:val="bottom"/>
              <w:rPr>
                <w:rFonts w:ascii="Calibri" w:hAnsi="Calibri" w:eastAsia="宋体" w:cs="Calibri"/>
                <w:color w:val="000000" w:themeColor="text1"/>
                <w:sz w:val="20"/>
                <w:szCs w:val="20"/>
                <w14:textFill>
                  <w14:solidFill>
                    <w14:schemeClr w14:val="tx1"/>
                  </w14:solidFill>
                </w14:textFill>
              </w:rPr>
            </w:pPr>
          </w:p>
        </w:tc>
        <w:tc>
          <w:tcPr>
            <w:tcW w:w="0" w:type="auto"/>
            <w:tcBorders>
              <w:left w:val="nil"/>
              <w:bottom w:val="single" w:color="000000" w:themeColor="text1" w:sz="4" w:space="0"/>
              <w:right w:val="nil"/>
            </w:tcBorders>
            <w:vAlign w:val="bottom"/>
          </w:tcPr>
          <w:p w14:paraId="749E8F8C">
            <w:pPr>
              <w:widowControl/>
              <w:jc w:val="center"/>
              <w:textAlignment w:val="bottom"/>
              <w:rPr>
                <w:rFonts w:ascii="Calibri" w:hAnsi="Calibri" w:eastAsia="宋体" w:cs="Calibri"/>
                <w:color w:val="000000" w:themeColor="text1"/>
                <w:sz w:val="20"/>
                <w:szCs w:val="20"/>
                <w14:textFill>
                  <w14:solidFill>
                    <w14:schemeClr w14:val="tx1"/>
                  </w14:solidFill>
                </w14:textFill>
              </w:rPr>
            </w:pPr>
            <w:r>
              <w:rPr>
                <w:rFonts w:hint="eastAsia" w:ascii="Calibri" w:hAnsi="Calibri" w:eastAsia="宋体" w:cs="Calibri"/>
                <w:color w:val="000000" w:themeColor="text1"/>
                <w:sz w:val="20"/>
                <w:szCs w:val="20"/>
                <w14:textFill>
                  <w14:solidFill>
                    <w14:schemeClr w14:val="tx1"/>
                  </w14:solidFill>
                </w14:textFill>
              </w:rPr>
              <w:t>MDA</w:t>
            </w:r>
          </w:p>
        </w:tc>
        <w:tc>
          <w:tcPr>
            <w:tcW w:w="0" w:type="auto"/>
            <w:tcBorders>
              <w:left w:val="nil"/>
              <w:bottom w:val="single" w:color="000000" w:themeColor="text1" w:sz="4" w:space="0"/>
              <w:right w:val="nil"/>
            </w:tcBorders>
            <w:shd w:val="clear" w:color="auto" w:fill="auto"/>
            <w:noWrap/>
            <w:vAlign w:val="bottom"/>
          </w:tcPr>
          <w:p w14:paraId="25FA95FC">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-13.1 (-30.1, 0.770)</w:t>
            </w:r>
          </w:p>
        </w:tc>
        <w:tc>
          <w:tcPr>
            <w:tcW w:w="0" w:type="auto"/>
            <w:tcBorders>
              <w:left w:val="nil"/>
              <w:bottom w:val="single" w:color="000000" w:themeColor="text1" w:sz="4" w:space="0"/>
              <w:right w:val="nil"/>
            </w:tcBorders>
            <w:shd w:val="clear" w:color="auto" w:fill="auto"/>
            <w:noWrap/>
            <w:vAlign w:val="bottom"/>
          </w:tcPr>
          <w:p w14:paraId="15530933">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124 (22.3, 206)</w:t>
            </w:r>
          </w:p>
        </w:tc>
        <w:tc>
          <w:tcPr>
            <w:tcW w:w="0" w:type="auto"/>
            <w:tcBorders>
              <w:left w:val="nil"/>
              <w:bottom w:val="single" w:color="000000" w:themeColor="text1" w:sz="4" w:space="0"/>
              <w:right w:val="nil"/>
            </w:tcBorders>
            <w:shd w:val="clear" w:color="auto" w:fill="auto"/>
            <w:noWrap/>
            <w:vAlign w:val="bottom"/>
          </w:tcPr>
          <w:p w14:paraId="0B9EDC87">
            <w:pPr>
              <w:widowControl/>
              <w:jc w:val="center"/>
              <w:textAlignment w:val="bottom"/>
              <w:rPr>
                <w:rFonts w:ascii="Calibri" w:hAnsi="Calibri" w:eastAsia="宋体" w:cs="Calibri"/>
                <w:color w:val="000000" w:themeColor="text1"/>
                <w:kern w:val="0"/>
                <w:sz w:val="20"/>
                <w:szCs w:val="20"/>
                <w:lang w:bidi="ar"/>
                <w14:textFill>
                  <w14:solidFill>
                    <w14:schemeClr w14:val="tx1"/>
                  </w14:solidFill>
                </w14:textFill>
              </w:rPr>
            </w:pPr>
            <w:r>
              <w:rPr>
                <w:rFonts w:hint="eastAsia" w:ascii="Calibri" w:hAnsi="Calibri" w:eastAsia="宋体" w:cs="Calibri"/>
                <w:color w:val="000000" w:themeColor="text1"/>
                <w:kern w:val="0"/>
                <w:sz w:val="20"/>
                <w:szCs w:val="20"/>
                <w:lang w:bidi="ar"/>
                <w14:textFill>
                  <w14:solidFill>
                    <w14:schemeClr w14:val="tx1"/>
                  </w14:solidFill>
                </w14:textFill>
              </w:rPr>
              <w:t>-0.118</w:t>
            </w:r>
          </w:p>
        </w:tc>
      </w:tr>
    </w:tbl>
    <w:p w14:paraId="796673EE">
      <w:pPr>
        <w:rPr>
          <w:rFonts w:hint="eastAsia" w:ascii="Calibri" w:hAnsi="Calibri" w:cs="Calibri"/>
          <w:color w:val="000000" w:themeColor="text1"/>
          <w:sz w:val="20"/>
          <w:szCs w:val="20"/>
          <w14:textFill>
            <w14:solidFill>
              <w14:schemeClr w14:val="tx1"/>
            </w14:solidFill>
          </w14:textFill>
        </w:rPr>
      </w:pPr>
      <w:r>
        <w:rPr>
          <w:rFonts w:hint="eastAsia" w:ascii="Calibri" w:hAnsi="Calibri" w:cs="Calibri"/>
          <w:b/>
          <w:bCs/>
          <w:i/>
          <w:iCs/>
          <w:color w:val="000000" w:themeColor="text1"/>
          <w:sz w:val="20"/>
          <w:szCs w:val="20"/>
          <w14:textFill>
            <w14:solidFill>
              <w14:schemeClr w14:val="tx1"/>
            </w14:solidFill>
          </w14:textFill>
        </w:rPr>
        <w:t>Note.</w:t>
      </w:r>
      <w:r>
        <w:rPr>
          <w:rFonts w:hint="eastAsia" w:ascii="Calibri" w:hAnsi="Calibri" w:cs="Calibri"/>
          <w:color w:val="000000" w:themeColor="text1"/>
          <w:sz w:val="20"/>
          <w:szCs w:val="20"/>
          <w14:textFill>
            <w14:solidFill>
              <w14:schemeClr w14:val="tx1"/>
            </w14:solidFill>
          </w14:textFill>
        </w:rPr>
        <w:t xml:space="preserve"> </w:t>
      </w:r>
      <w:r>
        <w:rPr>
          <w:rFonts w:ascii="Calibri" w:hAnsi="Calibri" w:cs="Calibri"/>
          <w:color w:val="000000" w:themeColor="text1"/>
          <w:sz w:val="20"/>
          <w:szCs w:val="20"/>
          <w:vertAlign w:val="superscript"/>
          <w14:textFill>
            <w14:solidFill>
              <w14:schemeClr w14:val="tx1"/>
            </w14:solidFill>
          </w14:textFill>
        </w:rPr>
        <w:t>a</w:t>
      </w:r>
      <w:r>
        <w:rPr>
          <w:rFonts w:ascii="Calibri" w:hAnsi="Calibri" w:cs="Calibri"/>
          <w:color w:val="000000" w:themeColor="text1"/>
          <w:sz w:val="20"/>
          <w:szCs w:val="20"/>
          <w14:textFill>
            <w14:solidFill>
              <w14:schemeClr w14:val="tx1"/>
            </w14:solidFill>
          </w14:textFill>
        </w:rPr>
        <w:t xml:space="preserve"> </w:t>
      </w:r>
      <w:r>
        <w:rPr>
          <w:rFonts w:hint="eastAsia" w:ascii="Calibri" w:hAnsi="Calibri" w:cs="Calibri"/>
          <w:color w:val="000000" w:themeColor="text1"/>
          <w:sz w:val="20"/>
          <w:szCs w:val="20"/>
          <w14:textFill>
            <w14:solidFill>
              <w14:schemeClr w14:val="tx1"/>
            </w14:solidFill>
          </w14:textFill>
        </w:rPr>
        <w:t xml:space="preserve">estimated </w:t>
      </w:r>
      <w:r>
        <w:rPr>
          <w:rFonts w:ascii="Calibri" w:hAnsi="Calibri" w:cs="Calibri"/>
          <w:color w:val="000000" w:themeColor="text1"/>
          <w:sz w:val="20"/>
          <w:szCs w:val="20"/>
          <w14:textFill>
            <w14:solidFill>
              <w14:schemeClr w14:val="tx1"/>
            </w14:solidFill>
          </w14:textFill>
        </w:rPr>
        <w:t>value of direct effect</w:t>
      </w:r>
      <w:r>
        <w:rPr>
          <w:rFonts w:hint="eastAsia" w:ascii="Calibri" w:hAnsi="Calibri" w:cs="Calibri"/>
          <w:color w:val="000000" w:themeColor="text1"/>
          <w:sz w:val="20"/>
          <w:szCs w:val="20"/>
          <w14:textFill>
            <w14:solidFill>
              <w14:schemeClr w14:val="tx1"/>
            </w14:solidFill>
          </w14:textFill>
        </w:rPr>
        <w:t xml:space="preserve"> </w:t>
      </w:r>
      <w:r>
        <w:rPr>
          <w:rFonts w:hint="eastAsia" w:ascii="Calibri" w:hAnsi="Calibri" w:cs="Calibri"/>
          <w:bCs/>
          <w:color w:val="000000" w:themeColor="text1"/>
          <w:kern w:val="0"/>
          <w:sz w:val="20"/>
          <w:szCs w:val="20"/>
          <w14:textFill>
            <w14:solidFill>
              <w14:schemeClr w14:val="tx1"/>
            </w14:solidFill>
          </w14:textFill>
        </w:rPr>
        <w:t>(</w:t>
      </w:r>
      <w:r>
        <w:rPr>
          <w:rFonts w:ascii="Calibri" w:hAnsi="Calibri" w:cs="Calibri"/>
          <w:bCs/>
          <w:color w:val="000000" w:themeColor="text1"/>
          <w:kern w:val="0"/>
          <w:sz w:val="20"/>
          <w:szCs w:val="20"/>
          <w14:textFill>
            <w14:solidFill>
              <w14:schemeClr w14:val="tx1"/>
            </w14:solidFill>
          </w14:textFill>
        </w:rPr>
        <w:t>×</w:t>
      </w:r>
      <w:r>
        <w:rPr>
          <w:rFonts w:hint="eastAsia" w:ascii="Calibri" w:hAnsi="Calibri" w:cs="Calibri"/>
          <w:bCs/>
          <w:color w:val="000000" w:themeColor="text1"/>
          <w:kern w:val="0"/>
          <w:sz w:val="20"/>
          <w:szCs w:val="20"/>
          <w14:textFill>
            <w14:solidFill>
              <w14:schemeClr w14:val="tx1"/>
            </w14:solidFill>
          </w14:textFill>
        </w:rPr>
        <w:t>10</w:t>
      </w:r>
      <w:r>
        <w:rPr>
          <w:rFonts w:hint="eastAsia" w:ascii="Calibri" w:hAnsi="Calibri" w:cs="Calibri"/>
          <w:bCs/>
          <w:color w:val="000000" w:themeColor="text1"/>
          <w:kern w:val="0"/>
          <w:sz w:val="20"/>
          <w:szCs w:val="20"/>
          <w:vertAlign w:val="superscript"/>
          <w14:textFill>
            <w14:solidFill>
              <w14:schemeClr w14:val="tx1"/>
            </w14:solidFill>
          </w14:textFill>
        </w:rPr>
        <w:t>-3</w:t>
      </w:r>
      <w:r>
        <w:rPr>
          <w:rFonts w:hint="eastAsia" w:ascii="Calibri" w:hAnsi="Calibri" w:cs="Calibri"/>
          <w:bCs/>
          <w:color w:val="000000" w:themeColor="text1"/>
          <w:kern w:val="0"/>
          <w:sz w:val="20"/>
          <w:szCs w:val="20"/>
          <w14:textFill>
            <w14:solidFill>
              <w14:schemeClr w14:val="tx1"/>
            </w14:solidFill>
          </w14:textFill>
        </w:rPr>
        <w:t>)</w:t>
      </w:r>
      <w:r>
        <w:rPr>
          <w:rFonts w:ascii="Calibri" w:hAnsi="Calibri" w:cs="Calibri"/>
          <w:color w:val="000000" w:themeColor="text1"/>
          <w:sz w:val="20"/>
          <w:szCs w:val="20"/>
          <w14:textFill>
            <w14:solidFill>
              <w14:schemeClr w14:val="tx1"/>
            </w14:solidFill>
          </w14:textFill>
        </w:rPr>
        <w:t xml:space="preserve">; </w:t>
      </w:r>
      <w:r>
        <w:rPr>
          <w:rFonts w:ascii="Calibri" w:hAnsi="Calibri" w:cs="Calibri"/>
          <w:color w:val="000000" w:themeColor="text1"/>
          <w:sz w:val="20"/>
          <w:szCs w:val="20"/>
          <w:vertAlign w:val="superscript"/>
          <w14:textFill>
            <w14:solidFill>
              <w14:schemeClr w14:val="tx1"/>
            </w14:solidFill>
          </w14:textFill>
        </w:rPr>
        <w:t>b</w:t>
      </w:r>
      <w:r>
        <w:rPr>
          <w:rFonts w:ascii="Calibri" w:hAnsi="Calibri" w:cs="Calibri"/>
          <w:color w:val="000000" w:themeColor="text1"/>
          <w:sz w:val="20"/>
          <w:szCs w:val="20"/>
          <w14:textFill>
            <w14:solidFill>
              <w14:schemeClr w14:val="tx1"/>
            </w14:solidFill>
          </w14:textFill>
        </w:rPr>
        <w:t xml:space="preserve"> </w:t>
      </w:r>
      <w:r>
        <w:rPr>
          <w:rFonts w:hint="eastAsia" w:ascii="Calibri" w:hAnsi="Calibri" w:cs="Calibri"/>
          <w:color w:val="000000" w:themeColor="text1"/>
          <w:sz w:val="20"/>
          <w:szCs w:val="20"/>
          <w14:textFill>
            <w14:solidFill>
              <w14:schemeClr w14:val="tx1"/>
            </w14:solidFill>
          </w14:textFill>
        </w:rPr>
        <w:t>estimated</w:t>
      </w:r>
      <w:r>
        <w:rPr>
          <w:rFonts w:ascii="Calibri" w:hAnsi="Calibri" w:cs="Calibri"/>
          <w:color w:val="000000" w:themeColor="text1"/>
          <w:sz w:val="20"/>
          <w:szCs w:val="20"/>
          <w14:textFill>
            <w14:solidFill>
              <w14:schemeClr w14:val="tx1"/>
            </w14:solidFill>
          </w14:textFill>
        </w:rPr>
        <w:t xml:space="preserve"> value of indirect effect</w:t>
      </w:r>
      <w:r>
        <w:rPr>
          <w:rFonts w:hint="eastAsia" w:ascii="Calibri" w:hAnsi="Calibri" w:cs="Calibri"/>
          <w:color w:val="000000" w:themeColor="text1"/>
          <w:sz w:val="20"/>
          <w:szCs w:val="20"/>
          <w14:textFill>
            <w14:solidFill>
              <w14:schemeClr w14:val="tx1"/>
            </w14:solidFill>
          </w14:textFill>
        </w:rPr>
        <w:t xml:space="preserve"> </w:t>
      </w:r>
      <w:r>
        <w:rPr>
          <w:rFonts w:hint="eastAsia" w:ascii="Calibri" w:hAnsi="Calibri" w:cs="Calibri"/>
          <w:bCs/>
          <w:color w:val="000000" w:themeColor="text1"/>
          <w:kern w:val="0"/>
          <w:sz w:val="20"/>
          <w:szCs w:val="20"/>
          <w14:textFill>
            <w14:solidFill>
              <w14:schemeClr w14:val="tx1"/>
            </w14:solidFill>
          </w14:textFill>
        </w:rPr>
        <w:t>(</w:t>
      </w:r>
      <w:r>
        <w:rPr>
          <w:rFonts w:ascii="Calibri" w:hAnsi="Calibri" w:cs="Calibri"/>
          <w:bCs/>
          <w:color w:val="000000" w:themeColor="text1"/>
          <w:kern w:val="0"/>
          <w:sz w:val="20"/>
          <w:szCs w:val="20"/>
          <w14:textFill>
            <w14:solidFill>
              <w14:schemeClr w14:val="tx1"/>
            </w14:solidFill>
          </w14:textFill>
        </w:rPr>
        <w:t>×</w:t>
      </w:r>
      <w:r>
        <w:rPr>
          <w:rFonts w:hint="eastAsia" w:ascii="Calibri" w:hAnsi="Calibri" w:cs="Calibri"/>
          <w:bCs/>
          <w:color w:val="000000" w:themeColor="text1"/>
          <w:kern w:val="0"/>
          <w:sz w:val="20"/>
          <w:szCs w:val="20"/>
          <w14:textFill>
            <w14:solidFill>
              <w14:schemeClr w14:val="tx1"/>
            </w14:solidFill>
          </w14:textFill>
        </w:rPr>
        <w:t>10</w:t>
      </w:r>
      <w:r>
        <w:rPr>
          <w:rFonts w:hint="eastAsia" w:ascii="Calibri" w:hAnsi="Calibri" w:cs="Calibri"/>
          <w:bCs/>
          <w:color w:val="000000" w:themeColor="text1"/>
          <w:kern w:val="0"/>
          <w:sz w:val="20"/>
          <w:szCs w:val="20"/>
          <w:vertAlign w:val="superscript"/>
          <w14:textFill>
            <w14:solidFill>
              <w14:schemeClr w14:val="tx1"/>
            </w14:solidFill>
          </w14:textFill>
        </w:rPr>
        <w:t>-3</w:t>
      </w:r>
      <w:r>
        <w:rPr>
          <w:rFonts w:hint="eastAsia" w:ascii="Calibri" w:hAnsi="Calibri" w:cs="Calibri"/>
          <w:bCs/>
          <w:color w:val="000000" w:themeColor="text1"/>
          <w:kern w:val="0"/>
          <w:sz w:val="20"/>
          <w:szCs w:val="20"/>
          <w14:textFill>
            <w14:solidFill>
              <w14:schemeClr w14:val="tx1"/>
            </w14:solidFill>
          </w14:textFill>
        </w:rPr>
        <w:t>)</w:t>
      </w:r>
      <w:r>
        <w:rPr>
          <w:rFonts w:ascii="Calibri" w:hAnsi="Calibri" w:cs="Calibri"/>
          <w:color w:val="000000" w:themeColor="text1"/>
          <w:sz w:val="20"/>
          <w:szCs w:val="20"/>
          <w14:textFill>
            <w14:solidFill>
              <w14:schemeClr w14:val="tx1"/>
            </w14:solidFill>
          </w14:textFill>
        </w:rPr>
        <w:t xml:space="preserve">; </w:t>
      </w:r>
      <w:r>
        <w:rPr>
          <w:rFonts w:ascii="Calibri" w:hAnsi="Calibri" w:cs="Calibri"/>
          <w:color w:val="000000" w:themeColor="text1"/>
          <w:sz w:val="20"/>
          <w:szCs w:val="20"/>
          <w:vertAlign w:val="superscript"/>
          <w14:textFill>
            <w14:solidFill>
              <w14:schemeClr w14:val="tx1"/>
            </w14:solidFill>
          </w14:textFill>
        </w:rPr>
        <w:t>c</w:t>
      </w:r>
      <w:r>
        <w:rPr>
          <w:rFonts w:ascii="Calibri" w:hAnsi="Calibri" w:cs="Calibri"/>
          <w:color w:val="000000" w:themeColor="text1"/>
          <w:sz w:val="20"/>
          <w:szCs w:val="20"/>
          <w14:textFill>
            <w14:solidFill>
              <w14:schemeClr w14:val="tx1"/>
            </w14:solidFill>
          </w14:textFill>
        </w:rPr>
        <w:t xml:space="preserve"> Proportion of mediation effect</w:t>
      </w:r>
      <w:r>
        <w:rPr>
          <w:rFonts w:hint="eastAsia" w:ascii="Calibri" w:hAnsi="Calibri" w:cs="Calibri"/>
          <w:color w:val="000000" w:themeColor="text1"/>
          <w:sz w:val="20"/>
          <w:szCs w:val="20"/>
          <w14:textFill>
            <w14:solidFill>
              <w14:schemeClr w14:val="tx1"/>
            </w14:solidFill>
          </w14:textFill>
        </w:rPr>
        <w:t>. SBP, systolic blood pressure; DBP, diastolic blood pressure; FVC, forced vital capacity; FEV</w:t>
      </w:r>
      <w:r>
        <w:rPr>
          <w:rFonts w:hint="eastAsia" w:ascii="Calibri" w:hAnsi="Calibri" w:cs="Calibri"/>
          <w:color w:val="000000" w:themeColor="text1"/>
          <w:sz w:val="20"/>
          <w:szCs w:val="20"/>
          <w:vertAlign w:val="subscript"/>
          <w14:textFill>
            <w14:solidFill>
              <w14:schemeClr w14:val="tx1"/>
            </w14:solidFill>
          </w14:textFill>
        </w:rPr>
        <w:t>1</w:t>
      </w:r>
      <w:r>
        <w:rPr>
          <w:rFonts w:hint="eastAsia" w:ascii="Calibri" w:hAnsi="Calibri" w:cs="Calibri"/>
          <w:color w:val="000000" w:themeColor="text1"/>
          <w:sz w:val="20"/>
          <w:szCs w:val="20"/>
          <w14:textFill>
            <w14:solidFill>
              <w14:schemeClr w14:val="tx1"/>
            </w14:solidFill>
          </w14:textFill>
        </w:rPr>
        <w:t xml:space="preserve">, forced </w:t>
      </w:r>
      <w:r>
        <w:rPr>
          <w:rFonts w:hint="eastAsia" w:ascii="Calibri" w:hAnsi="Calibri" w:cs="Calibri"/>
          <w:sz w:val="20"/>
          <w:szCs w:val="20"/>
        </w:rPr>
        <w:t>expiratory volume in the first second; FEV</w:t>
      </w:r>
      <w:r>
        <w:rPr>
          <w:rFonts w:hint="eastAsia" w:ascii="Calibri" w:hAnsi="Calibri" w:cs="Calibri"/>
          <w:sz w:val="20"/>
          <w:szCs w:val="20"/>
          <w:vertAlign w:val="subscript"/>
        </w:rPr>
        <w:t>1</w:t>
      </w:r>
      <w:r>
        <w:rPr>
          <w:rFonts w:hint="eastAsia" w:ascii="Calibri" w:hAnsi="Calibri" w:cs="Calibri"/>
          <w:sz w:val="20"/>
          <w:szCs w:val="20"/>
        </w:rPr>
        <w:t>/FVC, the ratio of FEV</w:t>
      </w:r>
      <w:r>
        <w:rPr>
          <w:rFonts w:hint="eastAsia" w:ascii="Calibri" w:hAnsi="Calibri" w:cs="Calibri"/>
          <w:sz w:val="20"/>
          <w:szCs w:val="20"/>
          <w:vertAlign w:val="subscript"/>
        </w:rPr>
        <w:t>1</w:t>
      </w:r>
      <w:r>
        <w:rPr>
          <w:rFonts w:hint="eastAsia" w:ascii="Calibri" w:hAnsi="Calibri" w:cs="Calibri"/>
          <w:sz w:val="20"/>
          <w:szCs w:val="20"/>
        </w:rPr>
        <w:t xml:space="preserve"> to FVC; FEF</w:t>
      </w:r>
      <w:r>
        <w:rPr>
          <w:rFonts w:hint="eastAsia" w:ascii="Calibri" w:hAnsi="Calibri" w:cs="Calibri"/>
          <w:sz w:val="20"/>
          <w:szCs w:val="20"/>
          <w:vertAlign w:val="subscript"/>
        </w:rPr>
        <w:t>25-75%</w:t>
      </w:r>
      <w:r>
        <w:rPr>
          <w:rFonts w:hint="eastAsia" w:ascii="Calibri" w:hAnsi="Calibri" w:cs="Calibri"/>
          <w:sz w:val="20"/>
          <w:szCs w:val="20"/>
        </w:rPr>
        <w:t>, forced expiratory flow between 25% and 75% of vital capacity; 8-isoPGF2</w:t>
      </w:r>
      <w:r>
        <w:rPr>
          <w:rFonts w:ascii="Calibri" w:hAnsi="Calibri" w:cs="Calibri"/>
          <w:sz w:val="20"/>
          <w:szCs w:val="20"/>
        </w:rPr>
        <w:t>α,</w:t>
      </w:r>
      <w:r>
        <w:rPr>
          <w:rFonts w:hint="eastAsia" w:ascii="Calibri" w:hAnsi="Calibri" w:cs="Calibri"/>
          <w:sz w:val="20"/>
          <w:szCs w:val="20"/>
        </w:rPr>
        <w:t xml:space="preserve"> 8-iso-prostaglandin F2</w:t>
      </w:r>
      <w:r>
        <w:rPr>
          <w:rFonts w:ascii="Calibri" w:hAnsi="Calibri" w:cs="Calibri"/>
          <w:sz w:val="20"/>
          <w:szCs w:val="20"/>
        </w:rPr>
        <w:t>α</w:t>
      </w:r>
      <w:r>
        <w:rPr>
          <w:rFonts w:hint="eastAsia" w:ascii="Calibri" w:hAnsi="Calibri" w:cs="Calibri"/>
          <w:sz w:val="20"/>
          <w:szCs w:val="20"/>
        </w:rPr>
        <w:t xml:space="preserve">; 8-OHdG, 8-hydroxy-2'-deoxyguanosine; EC-SOD, extracellular superoxide dismutase; GPx1, glutathione peroxidase 1; MDA, malondialdehyde; </w:t>
      </w:r>
      <w:r>
        <w:rPr>
          <w:rFonts w:hint="eastAsia" w:ascii="Calibri" w:hAnsi="Calibri" w:cs="Calibri"/>
          <w:i/>
          <w:iCs/>
          <w:sz w:val="20"/>
          <w:szCs w:val="20"/>
        </w:rPr>
        <w:t>CI</w:t>
      </w:r>
      <w:r>
        <w:rPr>
          <w:rFonts w:hint="eastAsia" w:ascii="Calibri" w:hAnsi="Calibri" w:cs="Calibri"/>
          <w:sz w:val="20"/>
          <w:szCs w:val="20"/>
        </w:rPr>
        <w:t xml:space="preserve">, confidence interval. </w:t>
      </w:r>
      <w:r>
        <w:rPr>
          <w:rFonts w:ascii="Calibri" w:hAnsi="Calibri" w:eastAsia="宋体" w:cs="Calibri"/>
          <w:bCs/>
          <w:sz w:val="20"/>
          <w:szCs w:val="20"/>
          <w:lang w:bidi="ar"/>
        </w:rPr>
        <w:t>Other abbreviations can be found in</w:t>
      </w:r>
      <w:r>
        <w:rPr>
          <w:rFonts w:ascii="Calibri" w:hAnsi="Calibri" w:eastAsia="宋体" w:cs="Calibri"/>
          <w:b w:val="0"/>
          <w:bCs w:val="0"/>
          <w:color w:val="auto"/>
          <w:sz w:val="20"/>
          <w:szCs w:val="20"/>
          <w:lang w:bidi="ar"/>
        </w:rPr>
        <w:t xml:space="preserve"> </w:t>
      </w:r>
      <w:r>
        <w:rPr>
          <w:rFonts w:hint="eastAsia" w:ascii="Calibri" w:hAnsi="Calibri" w:eastAsia="宋体" w:cs="Calibri"/>
          <w:b w:val="0"/>
          <w:bCs w:val="0"/>
          <w:color w:val="auto"/>
          <w:sz w:val="20"/>
          <w:szCs w:val="20"/>
          <w:lang w:bidi="ar"/>
        </w:rPr>
        <w:t>Supplementary</w:t>
      </w:r>
      <w:r>
        <w:rPr>
          <w:rFonts w:hint="eastAsia" w:ascii="Calibri" w:hAnsi="Calibri" w:eastAsia="宋体" w:cs="Calibri"/>
          <w:b w:val="0"/>
          <w:bCs w:val="0"/>
          <w:color w:val="auto"/>
          <w:sz w:val="20"/>
          <w:szCs w:val="20"/>
          <w:lang w:val="en-US" w:eastAsia="zh-CN" w:bidi="ar"/>
        </w:rPr>
        <w:t xml:space="preserve"> </w:t>
      </w:r>
      <w:r>
        <w:rPr>
          <w:rFonts w:ascii="Calibri" w:hAnsi="Calibri" w:eastAsia="宋体" w:cs="Calibri"/>
          <w:b w:val="0"/>
          <w:bCs w:val="0"/>
          <w:color w:val="auto"/>
          <w:sz w:val="20"/>
          <w:szCs w:val="20"/>
          <w:lang w:bidi="ar"/>
        </w:rPr>
        <w:t>Table S1</w:t>
      </w:r>
      <w:r>
        <w:rPr>
          <w:rFonts w:ascii="Calibri" w:hAnsi="Calibri" w:eastAsia="宋体" w:cs="Calibri"/>
          <w:bCs/>
          <w:sz w:val="20"/>
          <w:szCs w:val="20"/>
          <w:lang w:bidi="ar"/>
        </w:rPr>
        <w:t>.</w:t>
      </w:r>
    </w:p>
    <w:p w14:paraId="3A361DD3">
      <w:pPr>
        <w:widowControl/>
        <w:jc w:val="left"/>
        <w:rPr>
          <w:rFonts w:ascii="Calibri" w:hAnsi="Calibri" w:cs="Calibri"/>
          <w:sz w:val="20"/>
          <w:szCs w:val="20"/>
        </w:rPr>
      </w:pPr>
      <w:r>
        <w:rPr>
          <w:rFonts w:ascii="Calibri" w:hAnsi="Calibri" w:cs="Calibri"/>
          <w:sz w:val="20"/>
          <w:szCs w:val="20"/>
        </w:rPr>
        <w:br w:type="page"/>
      </w:r>
    </w:p>
    <w:p w14:paraId="4426CA7F">
      <w:pPr>
        <w:rPr>
          <w:rFonts w:ascii="Calibri" w:hAnsi="Calibri" w:cs="Calibri"/>
          <w:sz w:val="20"/>
          <w:szCs w:val="20"/>
        </w:rPr>
        <w:sectPr>
          <w:pgSz w:w="11906" w:h="16838"/>
          <w:pgMar w:top="1440" w:right="1800" w:bottom="1440" w:left="1800" w:header="851" w:footer="992" w:gutter="0"/>
          <w:cols w:space="425" w:num="1"/>
          <w:docGrid w:type="lines" w:linePitch="326" w:charSpace="0"/>
        </w:sectPr>
      </w:pPr>
    </w:p>
    <w:p w14:paraId="35F30FA8">
      <w:pPr>
        <w:rPr>
          <w:rFonts w:ascii="Calibri" w:hAnsi="Calibri" w:cs="Calibri"/>
          <w:sz w:val="20"/>
          <w:szCs w:val="20"/>
        </w:rPr>
      </w:pPr>
      <w:r>
        <w:rPr>
          <w:rFonts w:ascii="Calibri" w:hAnsi="Calibri" w:cs="Calibri"/>
          <w:sz w:val="20"/>
          <w:szCs w:val="20"/>
        </w:rPr>
        <w:drawing>
          <wp:inline distT="0" distB="0" distL="114300" distR="114300">
            <wp:extent cx="5168265" cy="6568440"/>
            <wp:effectExtent l="0" t="0" r="0" b="3810"/>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5174641" cy="6576470"/>
                    </a:xfrm>
                    <a:prstGeom prst="rect">
                      <a:avLst/>
                    </a:prstGeom>
                  </pic:spPr>
                </pic:pic>
              </a:graphicData>
            </a:graphic>
          </wp:inline>
        </w:drawing>
      </w:r>
    </w:p>
    <w:p w14:paraId="4AB43DFD">
      <w:pPr>
        <w:pStyle w:val="5"/>
        <w:wordWrap w:val="0"/>
        <w:rPr>
          <w:rFonts w:hint="eastAsia" w:ascii="Calibri" w:hAnsi="Calibri" w:eastAsia="宋体" w:cs="Calibri"/>
          <w:sz w:val="20"/>
          <w:szCs w:val="20"/>
          <w:lang w:val="en-US" w:eastAsia="zh-CN"/>
        </w:rPr>
      </w:pPr>
      <w:r>
        <w:rPr>
          <w:rFonts w:ascii="Calibri" w:hAnsi="Calibri" w:cs="Calibri"/>
          <w:b/>
          <w:kern w:val="2"/>
          <w:sz w:val="20"/>
          <w:szCs w:val="20"/>
        </w:rPr>
        <w:t>Supplementary</w:t>
      </w:r>
      <w:r>
        <w:rPr>
          <w:rFonts w:hint="eastAsia" w:ascii="Calibri" w:hAnsi="Calibri" w:cs="Calibri"/>
          <w:b/>
          <w:kern w:val="2"/>
          <w:sz w:val="20"/>
          <w:szCs w:val="20"/>
          <w:lang w:val="en-US" w:eastAsia="zh-CN"/>
        </w:rPr>
        <w:t xml:space="preserve"> </w:t>
      </w:r>
      <w:r>
        <w:rPr>
          <w:rFonts w:ascii="Calibri" w:hAnsi="Calibri" w:cs="Calibri"/>
          <w:sz w:val="20"/>
          <w:szCs w:val="20"/>
        </w:rPr>
        <w:t>Figure S1</w:t>
      </w:r>
      <w:r>
        <w:rPr>
          <w:rFonts w:ascii="Calibri" w:hAnsi="Calibri" w:cs="Calibri"/>
          <w:b w:val="0"/>
          <w:sz w:val="20"/>
          <w:szCs w:val="20"/>
        </w:rPr>
        <w:t>. Flowchart of p</w:t>
      </w:r>
      <w:r>
        <w:rPr>
          <w:rFonts w:hint="eastAsia" w:ascii="Calibri" w:hAnsi="Calibri" w:cs="Calibri"/>
          <w:b w:val="0"/>
          <w:sz w:val="20"/>
          <w:szCs w:val="20"/>
        </w:rPr>
        <w:t>articipant</w:t>
      </w:r>
      <w:r>
        <w:rPr>
          <w:rFonts w:ascii="Calibri" w:hAnsi="Calibri" w:cs="Calibri"/>
          <w:b w:val="0"/>
          <w:sz w:val="20"/>
          <w:szCs w:val="20"/>
        </w:rPr>
        <w:t xml:space="preserve"> recruitment</w:t>
      </w:r>
      <w:r>
        <w:rPr>
          <w:rFonts w:hint="eastAsia" w:ascii="Calibri" w:hAnsi="Calibri" w:cs="Calibri"/>
          <w:b w:val="0"/>
          <w:sz w:val="20"/>
          <w:szCs w:val="20"/>
          <w:lang w:val="en-US" w:eastAsia="zh-CN"/>
        </w:rPr>
        <w:t>.</w:t>
      </w:r>
    </w:p>
    <w:p w14:paraId="7FFF881F">
      <w:pPr>
        <w:rPr>
          <w:rFonts w:ascii="Calibri" w:hAnsi="Calibri" w:cs="Calibri"/>
          <w:sz w:val="20"/>
          <w:szCs w:val="20"/>
          <w:lang w:val="en-GB"/>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4F"/>
    <w:rsid w:val="00005F38"/>
    <w:rsid w:val="00043CCA"/>
    <w:rsid w:val="0007429F"/>
    <w:rsid w:val="000A6EB1"/>
    <w:rsid w:val="000B6FA1"/>
    <w:rsid w:val="000D0FE8"/>
    <w:rsid w:val="000F1D1E"/>
    <w:rsid w:val="000F5503"/>
    <w:rsid w:val="000F69A9"/>
    <w:rsid w:val="00100E55"/>
    <w:rsid w:val="00146ABA"/>
    <w:rsid w:val="0015261A"/>
    <w:rsid w:val="0017017D"/>
    <w:rsid w:val="00186F4C"/>
    <w:rsid w:val="001B6B2F"/>
    <w:rsid w:val="001E009E"/>
    <w:rsid w:val="001F0CAA"/>
    <w:rsid w:val="0021276D"/>
    <w:rsid w:val="0022768B"/>
    <w:rsid w:val="0023754F"/>
    <w:rsid w:val="00266E93"/>
    <w:rsid w:val="0028054B"/>
    <w:rsid w:val="002A2CC5"/>
    <w:rsid w:val="003106C7"/>
    <w:rsid w:val="0032438D"/>
    <w:rsid w:val="0035151B"/>
    <w:rsid w:val="00377358"/>
    <w:rsid w:val="00384516"/>
    <w:rsid w:val="003959FE"/>
    <w:rsid w:val="003A224D"/>
    <w:rsid w:val="003A5527"/>
    <w:rsid w:val="003C6451"/>
    <w:rsid w:val="00423DFC"/>
    <w:rsid w:val="00430E94"/>
    <w:rsid w:val="00431FD9"/>
    <w:rsid w:val="00460AD2"/>
    <w:rsid w:val="00460F1F"/>
    <w:rsid w:val="0046589D"/>
    <w:rsid w:val="004D14B7"/>
    <w:rsid w:val="004E7EB0"/>
    <w:rsid w:val="005017CC"/>
    <w:rsid w:val="00536496"/>
    <w:rsid w:val="00547936"/>
    <w:rsid w:val="00557B26"/>
    <w:rsid w:val="00563E99"/>
    <w:rsid w:val="0059113A"/>
    <w:rsid w:val="005949F6"/>
    <w:rsid w:val="005A34DA"/>
    <w:rsid w:val="005A5B6D"/>
    <w:rsid w:val="005A5B79"/>
    <w:rsid w:val="005D35CF"/>
    <w:rsid w:val="005F0145"/>
    <w:rsid w:val="0066444F"/>
    <w:rsid w:val="00674E6E"/>
    <w:rsid w:val="0068037C"/>
    <w:rsid w:val="006C7BED"/>
    <w:rsid w:val="006D1E2B"/>
    <w:rsid w:val="00717DE2"/>
    <w:rsid w:val="00727DD3"/>
    <w:rsid w:val="0073516B"/>
    <w:rsid w:val="00773091"/>
    <w:rsid w:val="00775665"/>
    <w:rsid w:val="00780EE9"/>
    <w:rsid w:val="0078128D"/>
    <w:rsid w:val="007C799C"/>
    <w:rsid w:val="007D459B"/>
    <w:rsid w:val="007E64CB"/>
    <w:rsid w:val="00801439"/>
    <w:rsid w:val="008124A2"/>
    <w:rsid w:val="00832F00"/>
    <w:rsid w:val="00864CA1"/>
    <w:rsid w:val="008660DF"/>
    <w:rsid w:val="00883FDB"/>
    <w:rsid w:val="008903D1"/>
    <w:rsid w:val="008C4F68"/>
    <w:rsid w:val="008C4FC3"/>
    <w:rsid w:val="00902BA1"/>
    <w:rsid w:val="009202BC"/>
    <w:rsid w:val="009662C6"/>
    <w:rsid w:val="009A087D"/>
    <w:rsid w:val="009C4539"/>
    <w:rsid w:val="009E0E12"/>
    <w:rsid w:val="009F43F5"/>
    <w:rsid w:val="00A5542C"/>
    <w:rsid w:val="00A66B43"/>
    <w:rsid w:val="00A67332"/>
    <w:rsid w:val="00A9446A"/>
    <w:rsid w:val="00AA0229"/>
    <w:rsid w:val="00AA117A"/>
    <w:rsid w:val="00AA4C48"/>
    <w:rsid w:val="00AD2CD9"/>
    <w:rsid w:val="00B043F6"/>
    <w:rsid w:val="00B120A2"/>
    <w:rsid w:val="00B553D1"/>
    <w:rsid w:val="00B90B2F"/>
    <w:rsid w:val="00B92D70"/>
    <w:rsid w:val="00BC190D"/>
    <w:rsid w:val="00BE3F2C"/>
    <w:rsid w:val="00C106ED"/>
    <w:rsid w:val="00C45D6E"/>
    <w:rsid w:val="00C51FF7"/>
    <w:rsid w:val="00C60F8E"/>
    <w:rsid w:val="00C659D1"/>
    <w:rsid w:val="00C83FCB"/>
    <w:rsid w:val="00CA7452"/>
    <w:rsid w:val="00CB5390"/>
    <w:rsid w:val="00CC04D2"/>
    <w:rsid w:val="00CC1972"/>
    <w:rsid w:val="00D2786A"/>
    <w:rsid w:val="00D4574F"/>
    <w:rsid w:val="00D876B9"/>
    <w:rsid w:val="00DA7415"/>
    <w:rsid w:val="00DA7804"/>
    <w:rsid w:val="00DC136C"/>
    <w:rsid w:val="00DE5801"/>
    <w:rsid w:val="00DF2BAA"/>
    <w:rsid w:val="00E14292"/>
    <w:rsid w:val="00E17CEB"/>
    <w:rsid w:val="00E20248"/>
    <w:rsid w:val="00E466D7"/>
    <w:rsid w:val="00E525ED"/>
    <w:rsid w:val="00E54E62"/>
    <w:rsid w:val="00E56B81"/>
    <w:rsid w:val="00E57D5B"/>
    <w:rsid w:val="00EB5AD4"/>
    <w:rsid w:val="00ED7B05"/>
    <w:rsid w:val="00EF604F"/>
    <w:rsid w:val="00F26AA0"/>
    <w:rsid w:val="00F8199D"/>
    <w:rsid w:val="00FA43A1"/>
    <w:rsid w:val="00FC50D5"/>
    <w:rsid w:val="00FD0041"/>
    <w:rsid w:val="00FD4623"/>
    <w:rsid w:val="00FF2125"/>
    <w:rsid w:val="0EB93D1B"/>
    <w:rsid w:val="0FF24D9D"/>
    <w:rsid w:val="167D6C9E"/>
    <w:rsid w:val="19BE049B"/>
    <w:rsid w:val="269B96C8"/>
    <w:rsid w:val="303DC669"/>
    <w:rsid w:val="3962170A"/>
    <w:rsid w:val="3AEFC6A7"/>
    <w:rsid w:val="3F9F6DA8"/>
    <w:rsid w:val="3FF9679B"/>
    <w:rsid w:val="3FFF31CF"/>
    <w:rsid w:val="45FF064A"/>
    <w:rsid w:val="48F612FF"/>
    <w:rsid w:val="4BEFBCE4"/>
    <w:rsid w:val="4F933FA3"/>
    <w:rsid w:val="4FFFC649"/>
    <w:rsid w:val="57DDAE55"/>
    <w:rsid w:val="59FC2929"/>
    <w:rsid w:val="5BA525BE"/>
    <w:rsid w:val="5BBE3E61"/>
    <w:rsid w:val="5D7E9B70"/>
    <w:rsid w:val="5DBB494C"/>
    <w:rsid w:val="5E3D654E"/>
    <w:rsid w:val="5EFF9F37"/>
    <w:rsid w:val="5F3E05EA"/>
    <w:rsid w:val="5FFDB6CD"/>
    <w:rsid w:val="62FC679B"/>
    <w:rsid w:val="65554246"/>
    <w:rsid w:val="675E8A2E"/>
    <w:rsid w:val="68B879CF"/>
    <w:rsid w:val="6A3A6FB6"/>
    <w:rsid w:val="6B7CDDA0"/>
    <w:rsid w:val="6BEE78DE"/>
    <w:rsid w:val="6F6E6EC4"/>
    <w:rsid w:val="6F791358"/>
    <w:rsid w:val="700B2D4F"/>
    <w:rsid w:val="72F9AB24"/>
    <w:rsid w:val="769F5502"/>
    <w:rsid w:val="775F574F"/>
    <w:rsid w:val="799FB851"/>
    <w:rsid w:val="79BFF374"/>
    <w:rsid w:val="7B5F18F4"/>
    <w:rsid w:val="7BFE6DCB"/>
    <w:rsid w:val="7DAD4AEA"/>
    <w:rsid w:val="7DF7CC90"/>
    <w:rsid w:val="7DFFFF92"/>
    <w:rsid w:val="7E610227"/>
    <w:rsid w:val="7F3ECD31"/>
    <w:rsid w:val="7F5A1015"/>
    <w:rsid w:val="7FCF87CF"/>
    <w:rsid w:val="7FE6BC29"/>
    <w:rsid w:val="7FFB7C91"/>
    <w:rsid w:val="7FFDF4C4"/>
    <w:rsid w:val="8FFCB485"/>
    <w:rsid w:val="96F9BF94"/>
    <w:rsid w:val="AFBF83BC"/>
    <w:rsid w:val="AFFF3644"/>
    <w:rsid w:val="B5BC9FCA"/>
    <w:rsid w:val="B7EF7658"/>
    <w:rsid w:val="BBB7B374"/>
    <w:rsid w:val="BBEFAE10"/>
    <w:rsid w:val="BC5FEC74"/>
    <w:rsid w:val="BEDFB76E"/>
    <w:rsid w:val="C5F72D19"/>
    <w:rsid w:val="CD5F50BD"/>
    <w:rsid w:val="D5FB68DE"/>
    <w:rsid w:val="D7D7B1AD"/>
    <w:rsid w:val="D89B622A"/>
    <w:rsid w:val="D9F6CC15"/>
    <w:rsid w:val="D9FBAE61"/>
    <w:rsid w:val="DDEEFBE6"/>
    <w:rsid w:val="DFD499F5"/>
    <w:rsid w:val="DFD6C0EC"/>
    <w:rsid w:val="E4DFA8E2"/>
    <w:rsid w:val="E5FED851"/>
    <w:rsid w:val="EADEEADF"/>
    <w:rsid w:val="EF57B86F"/>
    <w:rsid w:val="EF79A8F3"/>
    <w:rsid w:val="EFEFCCED"/>
    <w:rsid w:val="EFF9AC0E"/>
    <w:rsid w:val="F177AA75"/>
    <w:rsid w:val="F2CC0257"/>
    <w:rsid w:val="F2FFC735"/>
    <w:rsid w:val="F57D8591"/>
    <w:rsid w:val="F67D27F3"/>
    <w:rsid w:val="F73F8CB9"/>
    <w:rsid w:val="F78F4D87"/>
    <w:rsid w:val="F7DD5F2A"/>
    <w:rsid w:val="F7EB6ADC"/>
    <w:rsid w:val="F7FE6B78"/>
    <w:rsid w:val="FA3F3AA2"/>
    <w:rsid w:val="FDF044E0"/>
    <w:rsid w:val="FDF50B47"/>
    <w:rsid w:val="FDFE2BBD"/>
    <w:rsid w:val="FDFE9DF5"/>
    <w:rsid w:val="FEF74549"/>
    <w:rsid w:val="FF5F8095"/>
    <w:rsid w:val="FF6FE1BF"/>
    <w:rsid w:val="FFE78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1"/>
    <w:autoRedefine/>
    <w:qFormat/>
    <w:uiPriority w:val="9"/>
    <w:pPr>
      <w:keepNext/>
      <w:keepLines/>
      <w:spacing w:line="360" w:lineRule="auto"/>
      <w:outlineLvl w:val="0"/>
    </w:pPr>
    <w:rPr>
      <w:rFonts w:ascii="Times New Roman" w:hAnsi="Times New Roman" w:eastAsia="宋体"/>
      <w:b/>
      <w:bCs/>
      <w:kern w:val="44"/>
      <w:sz w:val="28"/>
      <w:szCs w:val="44"/>
    </w:rPr>
  </w:style>
  <w:style w:type="paragraph" w:styleId="3">
    <w:name w:val="heading 2"/>
    <w:basedOn w:val="1"/>
    <w:next w:val="1"/>
    <w:link w:val="18"/>
    <w:autoRedefine/>
    <w:unhideWhenUsed/>
    <w:qFormat/>
    <w:uiPriority w:val="9"/>
    <w:pPr>
      <w:keepNext/>
      <w:keepLines/>
      <w:spacing w:line="360" w:lineRule="auto"/>
      <w:outlineLvl w:val="1"/>
    </w:pPr>
    <w:rPr>
      <w:rFonts w:ascii="Times New Roman" w:hAnsi="Times New Roman" w:eastAsia="宋体" w:cstheme="majorBidi"/>
      <w:b/>
      <w:bCs/>
      <w:szCs w:val="32"/>
    </w:rPr>
  </w:style>
  <w:style w:type="paragraph" w:styleId="4">
    <w:name w:val="heading 3"/>
    <w:basedOn w:val="1"/>
    <w:next w:val="1"/>
    <w:link w:val="20"/>
    <w:autoRedefine/>
    <w:unhideWhenUsed/>
    <w:qFormat/>
    <w:uiPriority w:val="9"/>
    <w:pPr>
      <w:keepNext/>
      <w:keepLines/>
      <w:spacing w:line="360" w:lineRule="auto"/>
      <w:outlineLvl w:val="2"/>
    </w:pPr>
    <w:rPr>
      <w:rFonts w:ascii="Times New Roman" w:hAnsi="Times New Roman" w:eastAsia="宋体"/>
      <w:b/>
      <w:bCs/>
      <w:szCs w:val="32"/>
    </w:rPr>
  </w:style>
  <w:style w:type="paragraph" w:styleId="5">
    <w:name w:val="heading 4"/>
    <w:basedOn w:val="1"/>
    <w:next w:val="1"/>
    <w:link w:val="19"/>
    <w:unhideWhenUsed/>
    <w:qFormat/>
    <w:uiPriority w:val="9"/>
    <w:pPr>
      <w:keepNext/>
      <w:keepLines/>
      <w:outlineLvl w:val="3"/>
    </w:pPr>
    <w:rPr>
      <w:rFonts w:ascii="Times New Roman" w:hAnsi="Times New Roman" w:eastAsia="宋体" w:cstheme="majorBidi"/>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toc 3"/>
    <w:basedOn w:val="1"/>
    <w:next w:val="1"/>
    <w:autoRedefine/>
    <w:semiHidden/>
    <w:unhideWhenUsed/>
    <w:qFormat/>
    <w:uiPriority w:val="39"/>
    <w:pPr>
      <w:autoSpaceDE w:val="0"/>
      <w:autoSpaceDN w:val="0"/>
      <w:ind w:left="400" w:leftChars="400"/>
      <w:jc w:val="left"/>
    </w:pPr>
    <w:rPr>
      <w:rFonts w:ascii="Times New Roman" w:hAnsi="Times New Roman" w:eastAsia="Times New Roman" w:cs="Times New Roman"/>
      <w:kern w:val="0"/>
      <w:sz w:val="22"/>
      <w:szCs w:val="22"/>
    </w:rPr>
  </w:style>
  <w:style w:type="paragraph" w:styleId="8">
    <w:name w:val="footer"/>
    <w:basedOn w:val="1"/>
    <w:link w:val="23"/>
    <w:unhideWhenUsed/>
    <w:qFormat/>
    <w:uiPriority w:val="99"/>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0">
    <w:name w:val="toc 1"/>
    <w:basedOn w:val="1"/>
    <w:qFormat/>
    <w:uiPriority w:val="39"/>
    <w:pPr>
      <w:autoSpaceDE w:val="0"/>
      <w:autoSpaceDN w:val="0"/>
      <w:ind w:left="477" w:hanging="159"/>
      <w:jc w:val="left"/>
    </w:pPr>
    <w:rPr>
      <w:rFonts w:ascii="黑体" w:hAnsi="黑体" w:eastAsia="黑体" w:cs="黑体"/>
      <w:kern w:val="0"/>
      <w:sz w:val="21"/>
      <w:szCs w:val="21"/>
    </w:rPr>
  </w:style>
  <w:style w:type="paragraph" w:styleId="11">
    <w:name w:val="toc 2"/>
    <w:basedOn w:val="1"/>
    <w:qFormat/>
    <w:uiPriority w:val="39"/>
    <w:pPr>
      <w:autoSpaceDE w:val="0"/>
      <w:autoSpaceDN w:val="0"/>
      <w:spacing w:line="360" w:lineRule="auto"/>
      <w:ind w:left="1061" w:hanging="318"/>
      <w:jc w:val="left"/>
    </w:pPr>
    <w:rPr>
      <w:rFonts w:ascii="黑体" w:hAnsi="黑体" w:eastAsia="黑体" w:cs="黑体"/>
      <w:kern w:val="0"/>
      <w:sz w:val="21"/>
      <w:szCs w:val="21"/>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line number"/>
    <w:basedOn w:val="15"/>
    <w:semiHidden/>
    <w:unhideWhenUsed/>
    <w:qFormat/>
    <w:uiPriority w:val="99"/>
  </w:style>
  <w:style w:type="character" w:styleId="17">
    <w:name w:val="Hyperlink"/>
    <w:basedOn w:val="15"/>
    <w:unhideWhenUsed/>
    <w:qFormat/>
    <w:uiPriority w:val="99"/>
    <w:rPr>
      <w:color w:val="0000FF"/>
      <w:u w:val="single"/>
    </w:rPr>
  </w:style>
  <w:style w:type="character" w:customStyle="1" w:styleId="18">
    <w:name w:val="标题 2 字符"/>
    <w:basedOn w:val="15"/>
    <w:link w:val="3"/>
    <w:qFormat/>
    <w:uiPriority w:val="9"/>
    <w:rPr>
      <w:rFonts w:cstheme="majorBidi"/>
      <w:b/>
      <w:bCs/>
      <w:szCs w:val="32"/>
    </w:rPr>
  </w:style>
  <w:style w:type="character" w:customStyle="1" w:styleId="19">
    <w:name w:val="标题 4 字符"/>
    <w:basedOn w:val="15"/>
    <w:link w:val="5"/>
    <w:qFormat/>
    <w:uiPriority w:val="9"/>
    <w:rPr>
      <w:rFonts w:cstheme="majorBidi"/>
      <w:b/>
      <w:bCs/>
      <w:szCs w:val="28"/>
    </w:rPr>
  </w:style>
  <w:style w:type="character" w:customStyle="1" w:styleId="20">
    <w:name w:val="标题 3 字符"/>
    <w:basedOn w:val="15"/>
    <w:link w:val="4"/>
    <w:qFormat/>
    <w:uiPriority w:val="9"/>
    <w:rPr>
      <w:b/>
      <w:bCs/>
      <w:szCs w:val="32"/>
    </w:rPr>
  </w:style>
  <w:style w:type="character" w:customStyle="1" w:styleId="21">
    <w:name w:val="标题 1 字符"/>
    <w:basedOn w:val="15"/>
    <w:link w:val="2"/>
    <w:qFormat/>
    <w:uiPriority w:val="9"/>
    <w:rPr>
      <w:b/>
      <w:bCs/>
      <w:kern w:val="44"/>
      <w:sz w:val="28"/>
      <w:szCs w:val="44"/>
    </w:rPr>
  </w:style>
  <w:style w:type="character" w:customStyle="1" w:styleId="22">
    <w:name w:val="页眉 字符"/>
    <w:basedOn w:val="15"/>
    <w:link w:val="9"/>
    <w:qFormat/>
    <w:uiPriority w:val="99"/>
    <w:rPr>
      <w:sz w:val="18"/>
      <w:szCs w:val="18"/>
    </w:rPr>
  </w:style>
  <w:style w:type="character" w:customStyle="1" w:styleId="23">
    <w:name w:val="页脚 字符"/>
    <w:basedOn w:val="15"/>
    <w:link w:val="8"/>
    <w:qFormat/>
    <w:uiPriority w:val="99"/>
    <w:rPr>
      <w:sz w:val="18"/>
      <w:szCs w:val="18"/>
    </w:rPr>
  </w:style>
  <w:style w:type="paragraph" w:customStyle="1" w:styleId="24">
    <w:name w:val="修订1"/>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10261</Words>
  <Characters>55788</Characters>
  <Lines>509</Lines>
  <Paragraphs>143</Paragraphs>
  <TotalTime>11</TotalTime>
  <ScaleCrop>false</ScaleCrop>
  <LinksUpToDate>false</LinksUpToDate>
  <CharactersWithSpaces>60058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2025-01-23T01:07:00Z</dcterms:created>
  <dc:creator>Bin Wang</dc:creator>
  <cp:lastModifiedBy>张莹</cp:lastModifiedBy>
  <dcterms:modified xsi:type="dcterms:W3CDTF">2025-07-05T04:48:54Z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C1346ADDE1F40D7C575287674F1A1F22_43</vt:lpwstr>
  </property>
  <property fmtid="{D5CDD505-2E9C-101B-9397-08002B2CF9AE}" pid="4" name="KSOTemplateDocerSaveRecord">
    <vt:lpwstr>eyJoZGlkIjoiMTdkZWJhZDNkZGRiYzZjMjM0MDU0ZWI4NTg2Yzk2YTEiLCJ1c2VySWQiOiI1MDkyMTYxNjIifQ==</vt:lpwstr>
  </property>
</Properties>
</file>