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C8" w:rsidRPr="00B6127F" w:rsidRDefault="001938C8">
      <w:pPr>
        <w:rPr>
          <w:b/>
        </w:rPr>
      </w:pPr>
      <w:bookmarkStart w:id="0" w:name="_Hlk159880258"/>
      <w:bookmarkStart w:id="1" w:name="_Toc4712"/>
      <w:r w:rsidRPr="004C7911">
        <w:rPr>
          <w:rFonts w:ascii="Calibri" w:hAnsi="Calibri" w:cs="Calibri"/>
          <w:b/>
        </w:rPr>
        <w:t xml:space="preserve">Appendix </w:t>
      </w:r>
      <w:r w:rsidR="00B6127F" w:rsidRPr="004C7911">
        <w:rPr>
          <w:rFonts w:ascii="Calibri" w:hAnsi="Calibri" w:cs="Calibri"/>
          <w:b/>
        </w:rPr>
        <w:t>S</w:t>
      </w:r>
      <w:r w:rsidRPr="004C7911">
        <w:rPr>
          <w:rFonts w:ascii="Calibri" w:hAnsi="Calibri" w:cs="Calibri"/>
          <w:b/>
        </w:rPr>
        <w:t>1</w:t>
      </w:r>
    </w:p>
    <w:p w:rsidR="004304A2" w:rsidRDefault="001938C8">
      <w:r>
        <w:rPr>
          <w:rFonts w:hint="eastAsia"/>
        </w:rPr>
        <w:t>Appendices - Search strategy in the review</w:t>
      </w:r>
    </w:p>
    <w:p w:rsidR="004304A2" w:rsidRDefault="001938C8">
      <w:r>
        <w:t>PubMed</w:t>
      </w:r>
    </w:p>
    <w:p w:rsidR="004304A2" w:rsidRDefault="001938C8">
      <w:r>
        <w:t>("Ovarian Neoplasms"[Mesh] OR "ovarian cancer"[All Fields] OR "oophoroma"[All Fields] OR "carcinoma of ovary"[All Fields] OR "cervi*"[Title/Abstract] OR "uterine neck"[Title/Abstract] OR "neck of uterus"[Title/Abstract] OR "Cervix cancer"[All Fields] OR "Cervical cancer"[All Fields] OR "Cancer Cervix"[All Fields] OR "Cancer of the cervix" [All Fields] OR "cervix tumors"[All Fields] OR "endometrial cancer"[MeSH] OR "endometrium"[Title/Abstract] OR "uterus cancer"[Title/Abstract] OR "uterine cancer"[Title/Abstract] OR "corpus uteri cancer"[Title/Abstract] OR "endometrial cancer"[All Fields] OR "endometrial carcinoma"[All Fields] OR "endometrial neoplasia"[All Fields] OR "endometrial tumor"[All Fields] OR "endometrial neoplasm"[All Fields] OR "endometrial maligna"[All Fields] OR "uterine cancer"[All Fields] OR "uterine carcinoma"[All Fields] OR "uterine neoplasia"[All Fields] OR "uterine tumor"[All Fields] OR "uterine neoplasm"[All Fields] OR "uterine maligna"[All Fields]) AND ("survival rate"[Title/Abstract] OR "survival rates"[Title/Abstract] OR "survival analysis"[Title/Abstract] OR "survival analyses"[Title/Abstract] OR "survival*"[Title/Abstract] OR "survival rate"[Mesh] OR "survival analysis"[Mesh] OR "survival"[Mesh]) AND ("population-based"[Title/Abstract] OR "cancer registry"[Title/Abstract])</w:t>
      </w:r>
    </w:p>
    <w:p w:rsidR="004304A2" w:rsidRDefault="001938C8">
      <w:r>
        <w:t>Web of Science</w:t>
      </w:r>
    </w:p>
    <w:p w:rsidR="004304A2" w:rsidRDefault="001938C8">
      <w:r>
        <w:t>(TS=“Ovarian Neoplasms” OR TS=“ovarian cancer” OR TS=“oophoroma” OR TS=“carcinoma of ovary” OR TS=“Cervix cancer” OR TS=“Cervical cancer” OR TS=“Cancer Cervix” OR TS=“cervix tumors” OR TS=“endometrial cancer” OR TS=“uterus cancer” OR TS=“corpus uteri cancer” OR TS=“endometrial carcinoma” OR TS=“endometrium” OR TS=“endometrial neoplasia” OR TS=“endometrial tumor” OR TS=“endometrial neoplasm” OR TS=“endometrial maligna” OR TS=“uterine cancer” OR TS=“uterine carcinoma” OR TS=“uterine neoplasia” OR TS=“uterine tumor” OR TS=“uterine neoplasm” OR TS=“uterine maligna” )AND (TS=”survival rate” OR TS=”survival rates” OR TS=“survival analysis” OR TS=“survival analyses” OR TS=survival*) AND (TS=”population-based” OR TS=”cancer registry”)</w:t>
      </w:r>
    </w:p>
    <w:p w:rsidR="004304A2" w:rsidRDefault="001938C8">
      <w:r>
        <w:t>EMBASE</w:t>
      </w:r>
    </w:p>
    <w:p w:rsidR="004304A2" w:rsidRDefault="001938C8">
      <w:r>
        <w:t>('neoplasm'/exp OR 'neoplasm' OR neoplas* OR tumor* OR tumour* OR cancer* OR hamartoma* OR incidentaloma* OR metasta* OR carcinoma* OR sarcoma* OR spheroid* OR adenocarcinoma* OR adenosarcoma*) AND ((('uterus'/exp OR 'uterus' OR 'uterine' OR endometri* OR 'uteri' OR 'ovary' OR 'ovary'/exp OR ovary OR ovarian OR 'cervix'/exp OR 'cervix' OR cervi* OR 'uterine'/exp OR uterine) AND ('neck'/exp OR neck) OR 'neck'/exp OR neck) AND of AND ('uterus'/exp OR uterus) OR 'cervix'/exp OR cervix OR cervical) AND ((((('survival rate'/exp OR 'survival rate' OR 'survival analysis'/exp OR 'survival analysis' OR 'survival' OR 'survival'/exp OR survival) AND rate OR 'survival'/exp OR survival) AND rates OR 'survival'/exp OR survival) AND ('analysis'/exp OR analysis) OR 'survival'/exp OR survival) AND analyses OR survival*) AND ('population based' OR 'cancer registry'/exp OR 'cancer registry')</w:t>
      </w:r>
    </w:p>
    <w:p w:rsidR="004304A2" w:rsidRDefault="001938C8">
      <w:r>
        <w:t>SinoMed</w:t>
      </w:r>
    </w:p>
    <w:p w:rsidR="004304A2" w:rsidRDefault="001938C8">
      <w:r>
        <w:t xml:space="preserve">(" Ovarian cancer "[all fields] OR "ovarian tumor "[all fields] OR" ovarian Neoplasms"[all fields] OR "ovarian cancer "[all fields] OR" ovarian tumor "[Mesh] OR "endometrial cancer "[all fields] OR "Endometrial Neoplasms"[all fields] OR "Endometrial Neoplasms"[all fields] OR "endometrial neoplasms "[all fields] OR" endometrial cancer "[all fields] OR "endometrial cancer </w:t>
      </w:r>
      <w:r>
        <w:lastRenderedPageBreak/>
        <w:t>"[all fields] OR" endometrial cancer "[all fields] or "endometrial neoplasms "[Mesh] OR "Cervical Neoplasms"[all fields] OR" cervical neoplasms "[all fields] OR "cervical neoplasms "[all fields] OR" cervical neoplasms "[all fields] OR "cervical neoplasms "[all fields] OR" Cervical neoplasms "[Mesh]) AND (" Survival Rate"[all fields] OR" survival analysis "[all fields] OR" % survival rate "[all fields] OR" survival rate "[all fields] OR" survival rate "[Mesh]) AND (" population "[all fields] OR "population-based"[all fields] OR "Tumor registry"[all fields] OR "cancer Registry "[all fields] OR" Cancer Registry "[all fields] OR "cancer registry"[all fields] or "Registry "[Mesh])</w:t>
      </w:r>
    </w:p>
    <w:p w:rsidR="004304A2" w:rsidRDefault="004304A2">
      <w:pPr>
        <w:sectPr w:rsidR="004304A2">
          <w:footerReference w:type="default" r:id="rId7"/>
          <w:pgSz w:w="11906" w:h="16838"/>
          <w:pgMar w:top="1440" w:right="1800" w:bottom="1440" w:left="1800" w:header="851" w:footer="992" w:gutter="0"/>
          <w:cols w:space="425"/>
          <w:docGrid w:type="lines" w:linePitch="312"/>
        </w:sectPr>
      </w:pPr>
    </w:p>
    <w:p w:rsidR="004304A2" w:rsidRPr="00D168F6" w:rsidRDefault="001938C8" w:rsidP="00D168F6">
      <w:r w:rsidRPr="00E0589B">
        <w:rPr>
          <w:rFonts w:hint="eastAsia"/>
          <w:b/>
        </w:rPr>
        <w:lastRenderedPageBreak/>
        <w:t xml:space="preserve">Supplementary Table </w:t>
      </w:r>
      <w:r w:rsidR="00B6127F" w:rsidRPr="00E0589B">
        <w:rPr>
          <w:b/>
        </w:rPr>
        <w:t>S</w:t>
      </w:r>
      <w:r w:rsidRPr="00E0589B">
        <w:rPr>
          <w:rFonts w:hint="eastAsia"/>
          <w:b/>
        </w:rPr>
        <w:t>1</w:t>
      </w:r>
      <w:r w:rsidRPr="00E0589B">
        <w:rPr>
          <w:rFonts w:hint="eastAsia"/>
        </w:rPr>
        <w:t>: PRISMA Checklist</w:t>
      </w:r>
      <w:r w:rsidR="00D168F6">
        <w:rPr>
          <w:rFonts w:hint="eastAsia"/>
        </w:rPr>
        <w:t>.</w:t>
      </w:r>
      <w:r w:rsidR="00D168F6">
        <w:t xml:space="preserve"> </w:t>
      </w:r>
      <w:r w:rsidRPr="00E0589B">
        <w:rPr>
          <w:sz w:val="20"/>
          <w:szCs w:val="20"/>
          <w:lang w:val="en-GB"/>
        </w:rPr>
        <w:t>PRISMA Chec</w:t>
      </w:r>
      <w:r w:rsidR="004C7911">
        <w:rPr>
          <w:sz w:val="20"/>
          <w:szCs w:val="20"/>
          <w:lang w:val="en-GB"/>
        </w:rPr>
        <w:t>klist filled in for this review</w:t>
      </w:r>
    </w:p>
    <w:tbl>
      <w:tblPr>
        <w:tblW w:w="15200" w:type="dxa"/>
        <w:tblLayout w:type="fixed"/>
        <w:tblLook w:val="04A0" w:firstRow="1" w:lastRow="0" w:firstColumn="1" w:lastColumn="0" w:noHBand="0" w:noVBand="1"/>
      </w:tblPr>
      <w:tblGrid>
        <w:gridCol w:w="1809"/>
        <w:gridCol w:w="709"/>
        <w:gridCol w:w="10633"/>
        <w:gridCol w:w="2049"/>
      </w:tblGrid>
      <w:tr w:rsidR="004304A2">
        <w:trPr>
          <w:trHeight w:val="65"/>
          <w:tblHeader/>
        </w:trPr>
        <w:tc>
          <w:tcPr>
            <w:tcW w:w="1809" w:type="dxa"/>
            <w:tcBorders>
              <w:top w:val="double" w:sz="4" w:space="0" w:color="000000"/>
              <w:left w:val="single" w:sz="4" w:space="0" w:color="000000"/>
              <w:bottom w:val="double" w:sz="2" w:space="0" w:color="FFFFCC"/>
              <w:right w:val="single" w:sz="4" w:space="0" w:color="000000"/>
            </w:tcBorders>
            <w:shd w:val="clear" w:color="auto" w:fill="63639A"/>
            <w:vAlign w:val="center"/>
          </w:tcPr>
          <w:p w:rsidR="004304A2" w:rsidRDefault="001938C8">
            <w:pPr>
              <w:pStyle w:val="Default"/>
              <w:rPr>
                <w:color w:val="FFFFFF"/>
                <w:sz w:val="18"/>
                <w:szCs w:val="18"/>
              </w:rPr>
            </w:pPr>
            <w:r>
              <w:rPr>
                <w:b/>
                <w:bCs/>
                <w:color w:val="FFFFFF"/>
                <w:sz w:val="18"/>
                <w:szCs w:val="18"/>
              </w:rPr>
              <w:t xml:space="preserve">Section and Topic </w:t>
            </w:r>
          </w:p>
        </w:tc>
        <w:tc>
          <w:tcPr>
            <w:tcW w:w="709" w:type="dxa"/>
            <w:tcBorders>
              <w:top w:val="double" w:sz="4" w:space="0" w:color="000000"/>
              <w:left w:val="single" w:sz="4" w:space="0" w:color="000000"/>
              <w:bottom w:val="double" w:sz="2" w:space="0" w:color="FFFFCC"/>
              <w:right w:val="single" w:sz="4" w:space="0" w:color="000000"/>
            </w:tcBorders>
            <w:shd w:val="clear" w:color="auto" w:fill="63639A"/>
            <w:vAlign w:val="center"/>
          </w:tcPr>
          <w:p w:rsidR="004304A2" w:rsidRDefault="001938C8">
            <w:pPr>
              <w:pStyle w:val="Default"/>
              <w:rPr>
                <w:b/>
                <w:bCs/>
                <w:color w:val="FFFFFF"/>
                <w:sz w:val="18"/>
                <w:szCs w:val="18"/>
              </w:rPr>
            </w:pPr>
            <w:r>
              <w:rPr>
                <w:b/>
                <w:bCs/>
                <w:color w:val="FFFFFF"/>
                <w:sz w:val="18"/>
                <w:szCs w:val="18"/>
              </w:rPr>
              <w:t>Item #</w:t>
            </w:r>
          </w:p>
        </w:tc>
        <w:tc>
          <w:tcPr>
            <w:tcW w:w="10633" w:type="dxa"/>
            <w:tcBorders>
              <w:top w:val="double" w:sz="4" w:space="0" w:color="000000"/>
              <w:left w:val="single" w:sz="4" w:space="0" w:color="000000"/>
              <w:bottom w:val="double" w:sz="4" w:space="0" w:color="000000"/>
              <w:right w:val="single" w:sz="4" w:space="0" w:color="000000"/>
            </w:tcBorders>
            <w:shd w:val="clear" w:color="auto" w:fill="63639A"/>
            <w:vAlign w:val="center"/>
          </w:tcPr>
          <w:p w:rsidR="004304A2" w:rsidRDefault="001938C8">
            <w:pPr>
              <w:pStyle w:val="Default"/>
              <w:rPr>
                <w:color w:val="FFFFFF"/>
                <w:sz w:val="18"/>
                <w:szCs w:val="18"/>
              </w:rPr>
            </w:pPr>
            <w:r>
              <w:rPr>
                <w:b/>
                <w:bCs/>
                <w:color w:val="FFFFFF"/>
                <w:sz w:val="18"/>
                <w:szCs w:val="18"/>
              </w:rPr>
              <w:t xml:space="preserve">Checklist item </w:t>
            </w:r>
          </w:p>
        </w:tc>
        <w:tc>
          <w:tcPr>
            <w:tcW w:w="2049" w:type="dxa"/>
            <w:tcBorders>
              <w:top w:val="double" w:sz="4" w:space="0" w:color="000000"/>
              <w:left w:val="single" w:sz="4" w:space="0" w:color="000000"/>
              <w:bottom w:val="double" w:sz="4" w:space="0" w:color="000000"/>
              <w:right w:val="single" w:sz="4" w:space="0" w:color="000000"/>
            </w:tcBorders>
            <w:shd w:val="clear" w:color="auto" w:fill="63639A"/>
            <w:vAlign w:val="center"/>
          </w:tcPr>
          <w:p w:rsidR="004304A2" w:rsidRPr="004C7911" w:rsidRDefault="001938C8">
            <w:pPr>
              <w:pStyle w:val="Default"/>
              <w:rPr>
                <w:color w:val="FFFFFF"/>
                <w:sz w:val="18"/>
                <w:szCs w:val="18"/>
                <w:lang w:val="en-GB"/>
              </w:rPr>
            </w:pPr>
            <w:r w:rsidRPr="004C7911">
              <w:rPr>
                <w:bCs/>
                <w:color w:val="FFFFFF"/>
                <w:sz w:val="18"/>
                <w:szCs w:val="18"/>
                <w:lang w:val="en-GB"/>
              </w:rPr>
              <w:t xml:space="preserve">Location where item is reported </w:t>
            </w:r>
          </w:p>
        </w:tc>
      </w:tr>
      <w:tr w:rsidR="004304A2">
        <w:trPr>
          <w:trHeight w:val="24"/>
        </w:trPr>
        <w:tc>
          <w:tcPr>
            <w:tcW w:w="13151"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4304A2" w:rsidRDefault="001938C8">
            <w:pPr>
              <w:pStyle w:val="Default"/>
              <w:rPr>
                <w:sz w:val="18"/>
                <w:szCs w:val="18"/>
              </w:rPr>
            </w:pPr>
            <w:r>
              <w:rPr>
                <w:b/>
                <w:bCs/>
                <w:sz w:val="18"/>
                <w:szCs w:val="18"/>
              </w:rPr>
              <w:t xml:space="preserve">TITLE </w:t>
            </w:r>
          </w:p>
        </w:tc>
        <w:tc>
          <w:tcPr>
            <w:tcW w:w="2049" w:type="dxa"/>
            <w:tcBorders>
              <w:top w:val="double" w:sz="4" w:space="0" w:color="000000"/>
              <w:left w:val="single" w:sz="4" w:space="0" w:color="000000"/>
              <w:bottom w:val="single" w:sz="4" w:space="0" w:color="000000"/>
              <w:right w:val="single" w:sz="4" w:space="0" w:color="000000"/>
            </w:tcBorders>
            <w:shd w:val="clear" w:color="auto" w:fill="FFFFCC"/>
          </w:tcPr>
          <w:p w:rsidR="004304A2" w:rsidRDefault="004304A2">
            <w:pPr>
              <w:pStyle w:val="Default"/>
              <w:jc w:val="right"/>
              <w:rPr>
                <w:color w:val="auto"/>
                <w:sz w:val="18"/>
                <w:szCs w:val="18"/>
              </w:rPr>
            </w:pPr>
          </w:p>
        </w:tc>
      </w:tr>
      <w:tr w:rsidR="004304A2">
        <w:trPr>
          <w:trHeight w:val="231"/>
        </w:trPr>
        <w:tc>
          <w:tcPr>
            <w:tcW w:w="1809" w:type="dxa"/>
            <w:tcBorders>
              <w:top w:val="single" w:sz="4" w:space="0" w:color="000000"/>
              <w:left w:val="single" w:sz="4" w:space="0" w:color="000000"/>
              <w:bottom w:val="double" w:sz="2" w:space="0" w:color="FFFFCC"/>
              <w:right w:val="single" w:sz="4" w:space="0" w:color="000000"/>
            </w:tcBorders>
          </w:tcPr>
          <w:p w:rsidR="004304A2" w:rsidRDefault="001938C8">
            <w:pPr>
              <w:pStyle w:val="Default"/>
              <w:spacing w:before="40" w:after="40"/>
              <w:rPr>
                <w:sz w:val="18"/>
                <w:szCs w:val="18"/>
              </w:rPr>
            </w:pPr>
            <w:r>
              <w:rPr>
                <w:sz w:val="18"/>
                <w:szCs w:val="18"/>
              </w:rPr>
              <w:t xml:space="preserve">Title </w:t>
            </w:r>
          </w:p>
        </w:tc>
        <w:tc>
          <w:tcPr>
            <w:tcW w:w="709" w:type="dxa"/>
            <w:tcBorders>
              <w:top w:val="single" w:sz="4" w:space="0" w:color="000000"/>
              <w:left w:val="single" w:sz="4" w:space="0" w:color="000000"/>
              <w:bottom w:val="double" w:sz="2" w:space="0" w:color="FFFFCC"/>
              <w:right w:val="single" w:sz="4" w:space="0" w:color="000000"/>
            </w:tcBorders>
          </w:tcPr>
          <w:p w:rsidR="004304A2" w:rsidRDefault="001938C8">
            <w:pPr>
              <w:pStyle w:val="Default"/>
              <w:spacing w:before="40" w:after="40"/>
              <w:jc w:val="right"/>
              <w:rPr>
                <w:sz w:val="18"/>
                <w:szCs w:val="18"/>
              </w:rPr>
            </w:pPr>
            <w:r>
              <w:rPr>
                <w:sz w:val="18"/>
                <w:szCs w:val="18"/>
              </w:rPr>
              <w:t>1</w:t>
            </w:r>
          </w:p>
        </w:tc>
        <w:tc>
          <w:tcPr>
            <w:tcW w:w="10633"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Identify the report as a systematic review.</w:t>
            </w:r>
          </w:p>
        </w:tc>
        <w:tc>
          <w:tcPr>
            <w:tcW w:w="2049"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Title</w:t>
            </w:r>
          </w:p>
        </w:tc>
      </w:tr>
      <w:tr w:rsidR="004304A2">
        <w:trPr>
          <w:trHeight w:val="24"/>
        </w:trPr>
        <w:tc>
          <w:tcPr>
            <w:tcW w:w="13151"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4304A2" w:rsidRDefault="001938C8">
            <w:pPr>
              <w:pStyle w:val="Default"/>
              <w:rPr>
                <w:sz w:val="18"/>
                <w:szCs w:val="18"/>
              </w:rPr>
            </w:pPr>
            <w:r>
              <w:rPr>
                <w:b/>
                <w:bCs/>
                <w:sz w:val="18"/>
                <w:szCs w:val="18"/>
              </w:rPr>
              <w:t xml:space="preserve">ABSTRACT </w:t>
            </w:r>
          </w:p>
        </w:tc>
        <w:tc>
          <w:tcPr>
            <w:tcW w:w="2049" w:type="dxa"/>
            <w:tcBorders>
              <w:top w:val="double" w:sz="4" w:space="0" w:color="000000"/>
              <w:left w:val="single" w:sz="4" w:space="0" w:color="000000"/>
              <w:bottom w:val="single" w:sz="4" w:space="0" w:color="000000"/>
              <w:right w:val="single" w:sz="4" w:space="0" w:color="000000"/>
            </w:tcBorders>
            <w:shd w:val="clear" w:color="auto" w:fill="FFFFCC"/>
          </w:tcPr>
          <w:p w:rsidR="004304A2" w:rsidRDefault="004304A2">
            <w:pPr>
              <w:pStyle w:val="Default"/>
              <w:jc w:val="right"/>
              <w:rPr>
                <w:color w:val="auto"/>
                <w:sz w:val="18"/>
                <w:szCs w:val="18"/>
              </w:rPr>
            </w:pPr>
          </w:p>
        </w:tc>
      </w:tr>
      <w:tr w:rsidR="004304A2">
        <w:trPr>
          <w:trHeight w:val="48"/>
        </w:trPr>
        <w:tc>
          <w:tcPr>
            <w:tcW w:w="1809" w:type="dxa"/>
            <w:tcBorders>
              <w:top w:val="single" w:sz="4" w:space="0" w:color="000000"/>
              <w:left w:val="single" w:sz="4" w:space="0" w:color="000000"/>
              <w:bottom w:val="double" w:sz="2" w:space="0" w:color="FFFFCC"/>
              <w:right w:val="single" w:sz="4" w:space="0" w:color="000000"/>
            </w:tcBorders>
          </w:tcPr>
          <w:p w:rsidR="004304A2" w:rsidRDefault="001938C8">
            <w:pPr>
              <w:pStyle w:val="Default"/>
              <w:spacing w:before="40" w:after="40"/>
              <w:rPr>
                <w:sz w:val="18"/>
                <w:szCs w:val="18"/>
              </w:rPr>
            </w:pPr>
            <w:r>
              <w:rPr>
                <w:sz w:val="18"/>
                <w:szCs w:val="18"/>
              </w:rPr>
              <w:t xml:space="preserve">Abstract </w:t>
            </w:r>
          </w:p>
        </w:tc>
        <w:tc>
          <w:tcPr>
            <w:tcW w:w="709" w:type="dxa"/>
            <w:tcBorders>
              <w:top w:val="single" w:sz="4" w:space="0" w:color="000000"/>
              <w:left w:val="single" w:sz="4" w:space="0" w:color="000000"/>
              <w:bottom w:val="double" w:sz="2" w:space="0" w:color="FFFFCC"/>
              <w:right w:val="single" w:sz="4" w:space="0" w:color="000000"/>
            </w:tcBorders>
          </w:tcPr>
          <w:p w:rsidR="004304A2" w:rsidRDefault="001938C8">
            <w:pPr>
              <w:pStyle w:val="Default"/>
              <w:spacing w:before="40" w:after="40"/>
              <w:jc w:val="right"/>
              <w:rPr>
                <w:sz w:val="18"/>
                <w:szCs w:val="18"/>
              </w:rPr>
            </w:pPr>
            <w:r>
              <w:rPr>
                <w:sz w:val="18"/>
                <w:szCs w:val="18"/>
              </w:rPr>
              <w:t>2</w:t>
            </w:r>
          </w:p>
        </w:tc>
        <w:tc>
          <w:tcPr>
            <w:tcW w:w="10633"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See the PRISMA 2020 for Abstracts checklist.</w:t>
            </w:r>
          </w:p>
        </w:tc>
        <w:tc>
          <w:tcPr>
            <w:tcW w:w="2049"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rFonts w:eastAsia="宋体"/>
                <w:color w:val="auto"/>
                <w:sz w:val="18"/>
                <w:szCs w:val="18"/>
                <w:lang w:val="en-US" w:eastAsia="zh-CN"/>
              </w:rPr>
            </w:pPr>
            <w:bookmarkStart w:id="2" w:name="OLE_LINK3"/>
            <w:r>
              <w:rPr>
                <w:rFonts w:eastAsia="宋体" w:hint="eastAsia"/>
                <w:color w:val="auto"/>
                <w:sz w:val="18"/>
                <w:szCs w:val="18"/>
                <w:lang w:val="en-US" w:eastAsia="zh-CN"/>
              </w:rPr>
              <w:t xml:space="preserve">Page </w:t>
            </w:r>
            <w:bookmarkEnd w:id="2"/>
            <w:r>
              <w:rPr>
                <w:rFonts w:eastAsia="宋体" w:hint="eastAsia"/>
                <w:color w:val="auto"/>
                <w:sz w:val="18"/>
                <w:szCs w:val="18"/>
                <w:lang w:val="en-US" w:eastAsia="zh-CN"/>
              </w:rPr>
              <w:t xml:space="preserve">1 and 2 </w:t>
            </w:r>
            <w:bookmarkStart w:id="3" w:name="OLE_LINK4"/>
            <w:r>
              <w:rPr>
                <w:rFonts w:eastAsia="宋体" w:hint="eastAsia"/>
                <w:color w:val="auto"/>
                <w:sz w:val="18"/>
                <w:szCs w:val="18"/>
                <w:lang w:val="en-US" w:eastAsia="zh-CN"/>
              </w:rPr>
              <w:t>manuscript</w:t>
            </w:r>
            <w:bookmarkEnd w:id="3"/>
          </w:p>
        </w:tc>
      </w:tr>
      <w:tr w:rsidR="004304A2">
        <w:trPr>
          <w:trHeight w:val="24"/>
        </w:trPr>
        <w:tc>
          <w:tcPr>
            <w:tcW w:w="13151"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4304A2" w:rsidRDefault="001938C8">
            <w:pPr>
              <w:pStyle w:val="Default"/>
              <w:rPr>
                <w:sz w:val="18"/>
                <w:szCs w:val="18"/>
              </w:rPr>
            </w:pPr>
            <w:r>
              <w:rPr>
                <w:b/>
                <w:bCs/>
                <w:sz w:val="18"/>
                <w:szCs w:val="18"/>
              </w:rPr>
              <w:t xml:space="preserve">INTRODUCTION </w:t>
            </w:r>
          </w:p>
        </w:tc>
        <w:tc>
          <w:tcPr>
            <w:tcW w:w="2049" w:type="dxa"/>
            <w:tcBorders>
              <w:top w:val="double" w:sz="4" w:space="0" w:color="000000"/>
              <w:left w:val="single" w:sz="4" w:space="0" w:color="000000"/>
              <w:bottom w:val="single" w:sz="4" w:space="0" w:color="000000"/>
              <w:right w:val="single" w:sz="4" w:space="0" w:color="000000"/>
            </w:tcBorders>
            <w:shd w:val="clear" w:color="auto" w:fill="FFFFCC"/>
          </w:tcPr>
          <w:p w:rsidR="004304A2" w:rsidRDefault="004304A2">
            <w:pPr>
              <w:pStyle w:val="Default"/>
              <w:jc w:val="right"/>
              <w:rPr>
                <w:color w:val="auto"/>
                <w:sz w:val="18"/>
                <w:szCs w:val="18"/>
              </w:rPr>
            </w:pP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Rationale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3</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the rationale for the review in the context of existing knowledge.</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lang w:val="en-US"/>
              </w:rPr>
            </w:pPr>
            <w:r>
              <w:rPr>
                <w:rFonts w:eastAsia="宋体" w:hint="eastAsia"/>
                <w:color w:val="auto"/>
                <w:sz w:val="18"/>
                <w:szCs w:val="18"/>
                <w:lang w:val="en-US" w:eastAsia="zh-CN"/>
              </w:rPr>
              <w:t>Page 3 manuscript</w:t>
            </w:r>
          </w:p>
        </w:tc>
      </w:tr>
      <w:tr w:rsidR="004304A2">
        <w:trPr>
          <w:trHeight w:val="48"/>
        </w:trPr>
        <w:tc>
          <w:tcPr>
            <w:tcW w:w="1809" w:type="dxa"/>
            <w:tcBorders>
              <w:top w:val="single" w:sz="4" w:space="0" w:color="000000"/>
              <w:left w:val="single" w:sz="4" w:space="0" w:color="000000"/>
              <w:bottom w:val="double" w:sz="2" w:space="0" w:color="FFFFCC"/>
              <w:right w:val="single" w:sz="4" w:space="0" w:color="000000"/>
            </w:tcBorders>
          </w:tcPr>
          <w:p w:rsidR="004304A2" w:rsidRDefault="001938C8">
            <w:pPr>
              <w:pStyle w:val="Default"/>
              <w:spacing w:before="40" w:after="40"/>
              <w:rPr>
                <w:sz w:val="18"/>
                <w:szCs w:val="18"/>
              </w:rPr>
            </w:pPr>
            <w:r>
              <w:rPr>
                <w:sz w:val="18"/>
                <w:szCs w:val="18"/>
              </w:rPr>
              <w:t xml:space="preserve">Objectives </w:t>
            </w:r>
          </w:p>
        </w:tc>
        <w:tc>
          <w:tcPr>
            <w:tcW w:w="709" w:type="dxa"/>
            <w:tcBorders>
              <w:top w:val="single" w:sz="4" w:space="0" w:color="000000"/>
              <w:left w:val="single" w:sz="4" w:space="0" w:color="000000"/>
              <w:bottom w:val="double" w:sz="2" w:space="0" w:color="FFFFCC"/>
              <w:right w:val="single" w:sz="4" w:space="0" w:color="000000"/>
            </w:tcBorders>
          </w:tcPr>
          <w:p w:rsidR="004304A2" w:rsidRDefault="001938C8">
            <w:pPr>
              <w:pStyle w:val="Default"/>
              <w:spacing w:before="40" w:after="40"/>
              <w:jc w:val="right"/>
              <w:rPr>
                <w:sz w:val="18"/>
                <w:szCs w:val="18"/>
              </w:rPr>
            </w:pPr>
            <w:r>
              <w:rPr>
                <w:sz w:val="18"/>
                <w:szCs w:val="18"/>
              </w:rPr>
              <w:t>4</w:t>
            </w:r>
          </w:p>
        </w:tc>
        <w:tc>
          <w:tcPr>
            <w:tcW w:w="10633"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Provide an explicit statement of the objective(s) or question(s) the review addresses.</w:t>
            </w:r>
          </w:p>
        </w:tc>
        <w:tc>
          <w:tcPr>
            <w:tcW w:w="2049"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color w:val="auto"/>
                <w:sz w:val="18"/>
                <w:szCs w:val="18"/>
                <w:lang w:val="en-US"/>
              </w:rPr>
            </w:pPr>
            <w:r>
              <w:rPr>
                <w:rFonts w:eastAsia="宋体" w:hint="eastAsia"/>
                <w:color w:val="auto"/>
                <w:sz w:val="18"/>
                <w:szCs w:val="18"/>
                <w:lang w:val="en-US" w:eastAsia="zh-CN"/>
              </w:rPr>
              <w:t>Page 3 manuscript</w:t>
            </w:r>
          </w:p>
        </w:tc>
      </w:tr>
      <w:tr w:rsidR="004304A2">
        <w:trPr>
          <w:trHeight w:val="24"/>
        </w:trPr>
        <w:tc>
          <w:tcPr>
            <w:tcW w:w="13151"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4304A2" w:rsidRDefault="001938C8">
            <w:pPr>
              <w:pStyle w:val="Default"/>
              <w:rPr>
                <w:sz w:val="18"/>
                <w:szCs w:val="18"/>
              </w:rPr>
            </w:pPr>
            <w:r>
              <w:rPr>
                <w:b/>
                <w:bCs/>
                <w:sz w:val="18"/>
                <w:szCs w:val="18"/>
              </w:rPr>
              <w:t xml:space="preserve">METHODS </w:t>
            </w:r>
          </w:p>
        </w:tc>
        <w:tc>
          <w:tcPr>
            <w:tcW w:w="2049" w:type="dxa"/>
            <w:tcBorders>
              <w:top w:val="double" w:sz="4" w:space="0" w:color="000000"/>
              <w:left w:val="single" w:sz="4" w:space="0" w:color="000000"/>
              <w:bottom w:val="single" w:sz="4" w:space="0" w:color="000000"/>
              <w:right w:val="single" w:sz="4" w:space="0" w:color="000000"/>
            </w:tcBorders>
            <w:shd w:val="clear" w:color="auto" w:fill="FFFFCC"/>
          </w:tcPr>
          <w:p w:rsidR="004304A2" w:rsidRDefault="004304A2">
            <w:pPr>
              <w:pStyle w:val="Default"/>
              <w:jc w:val="right"/>
              <w:rPr>
                <w:color w:val="auto"/>
                <w:sz w:val="18"/>
                <w:szCs w:val="18"/>
              </w:rPr>
            </w:pP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Eligibility criteria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5</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Specify the inclusion and exclusion criteria for the review and how studies were grouped for the syntheses.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lang w:val="en-GB"/>
              </w:rPr>
            </w:pPr>
            <w:bookmarkStart w:id="4" w:name="OLE_LINK6"/>
            <w:r>
              <w:rPr>
                <w:rFonts w:eastAsia="宋体" w:hint="eastAsia"/>
                <w:color w:val="auto"/>
                <w:sz w:val="18"/>
                <w:szCs w:val="18"/>
                <w:lang w:val="en-US" w:eastAsia="zh-CN"/>
              </w:rPr>
              <w:t>Page 3 manuscript</w:t>
            </w:r>
            <w:bookmarkEnd w:id="4"/>
          </w:p>
        </w:tc>
      </w:tr>
      <w:tr w:rsidR="004304A2">
        <w:trPr>
          <w:trHeight w:val="191"/>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Information sources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6</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Specify all databases, registers, websites, organisations, reference lists and other sources searched or consulted to identify studies. Specify the date when each source was last searched or consulted.</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5" w:name="OLE_LINK7"/>
            <w:r>
              <w:rPr>
                <w:rFonts w:eastAsia="宋体" w:hint="eastAsia"/>
                <w:color w:val="auto"/>
                <w:sz w:val="18"/>
                <w:szCs w:val="18"/>
                <w:lang w:val="en-US" w:eastAsia="zh-CN"/>
              </w:rPr>
              <w:t>Page 3 manuscript</w:t>
            </w:r>
            <w:bookmarkEnd w:id="5"/>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Search strategy</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7</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Present the full search strategies for all databases, registers and websites, including any filters and limits used.</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rFonts w:eastAsia="宋体"/>
                <w:color w:val="auto"/>
                <w:sz w:val="18"/>
                <w:szCs w:val="18"/>
                <w:lang w:val="en-US" w:eastAsia="zh-CN"/>
              </w:rPr>
            </w:pPr>
            <w:bookmarkStart w:id="6" w:name="OLE_LINK18"/>
            <w:r>
              <w:rPr>
                <w:rFonts w:eastAsia="宋体" w:hint="eastAsia"/>
                <w:color w:val="auto"/>
                <w:sz w:val="18"/>
                <w:szCs w:val="18"/>
                <w:lang w:val="en-US" w:eastAsia="zh-CN"/>
              </w:rPr>
              <w:t xml:space="preserve">Supplement </w:t>
            </w:r>
            <w:bookmarkEnd w:id="6"/>
            <w:r>
              <w:rPr>
                <w:rFonts w:eastAsia="宋体" w:hint="eastAsia"/>
                <w:color w:val="auto"/>
                <w:sz w:val="18"/>
                <w:szCs w:val="18"/>
                <w:lang w:val="en-US" w:eastAsia="zh-CN"/>
              </w:rPr>
              <w:t>Appendices 1</w:t>
            </w: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Selection process</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8</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rFonts w:eastAsia="宋体"/>
                <w:color w:val="auto"/>
                <w:sz w:val="18"/>
                <w:szCs w:val="18"/>
                <w:lang w:val="en-US" w:eastAsia="zh-CN"/>
              </w:rPr>
            </w:pPr>
            <w:bookmarkStart w:id="7" w:name="OLE_LINK8"/>
            <w:r>
              <w:rPr>
                <w:rFonts w:eastAsia="宋体" w:hint="eastAsia"/>
                <w:color w:val="auto"/>
                <w:sz w:val="18"/>
                <w:szCs w:val="18"/>
                <w:lang w:val="en-US" w:eastAsia="zh-CN"/>
              </w:rPr>
              <w:t>Page 3 manuscript</w:t>
            </w:r>
            <w:bookmarkEnd w:id="7"/>
            <w:r>
              <w:rPr>
                <w:rFonts w:eastAsia="宋体" w:hint="eastAsia"/>
                <w:color w:val="auto"/>
                <w:sz w:val="18"/>
                <w:szCs w:val="18"/>
                <w:lang w:val="en-US" w:eastAsia="zh-CN"/>
              </w:rPr>
              <w:t>, and</w:t>
            </w:r>
          </w:p>
          <w:p w:rsidR="004304A2" w:rsidRDefault="001938C8">
            <w:pPr>
              <w:pStyle w:val="Default"/>
              <w:spacing w:before="40" w:after="40"/>
              <w:rPr>
                <w:rFonts w:eastAsia="宋体"/>
                <w:color w:val="auto"/>
                <w:sz w:val="18"/>
                <w:szCs w:val="18"/>
                <w:lang w:val="en-US" w:eastAsia="zh-CN"/>
              </w:rPr>
            </w:pPr>
            <w:bookmarkStart w:id="8" w:name="OLE_LINK9"/>
            <w:r>
              <w:rPr>
                <w:rFonts w:eastAsia="宋体" w:hint="eastAsia"/>
                <w:color w:val="auto"/>
                <w:sz w:val="18"/>
                <w:szCs w:val="18"/>
                <w:lang w:val="en-US" w:eastAsia="zh-CN"/>
              </w:rPr>
              <w:t>Figure 1</w:t>
            </w:r>
            <w:bookmarkEnd w:id="8"/>
          </w:p>
        </w:tc>
      </w:tr>
      <w:tr w:rsidR="004304A2">
        <w:trPr>
          <w:trHeight w:val="152"/>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Data collection process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9</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9" w:name="OLE_LINK11"/>
            <w:r>
              <w:rPr>
                <w:rFonts w:eastAsia="宋体" w:hint="eastAsia"/>
                <w:color w:val="auto"/>
                <w:sz w:val="18"/>
                <w:szCs w:val="18"/>
                <w:lang w:val="en-US" w:eastAsia="zh-CN"/>
              </w:rPr>
              <w:t>Page 3 manuscript</w:t>
            </w:r>
            <w:bookmarkEnd w:id="9"/>
          </w:p>
        </w:tc>
      </w:tr>
      <w:tr w:rsidR="004304A2">
        <w:trPr>
          <w:trHeight w:val="48"/>
        </w:trPr>
        <w:tc>
          <w:tcPr>
            <w:tcW w:w="1809" w:type="dxa"/>
            <w:vMerge w:val="restart"/>
            <w:tcBorders>
              <w:top w:val="single" w:sz="4" w:space="0" w:color="000000"/>
              <w:left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Data items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10a</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 xml:space="preserve">List and define all outcomes for which data were sought. Specify whether all results that were compatible with each outcome domain in each </w:t>
            </w:r>
            <w:r>
              <w:rPr>
                <w:sz w:val="18"/>
                <w:szCs w:val="18"/>
                <w:lang w:val="en-GB"/>
              </w:rPr>
              <w:lastRenderedPageBreak/>
              <w:t>study were sought (e.g. for all measures, time points, analyses), and if not, the methods used to decide which results to collect.</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10" w:name="OLE_LINK12"/>
            <w:r>
              <w:rPr>
                <w:rFonts w:eastAsia="宋体" w:hint="eastAsia"/>
                <w:color w:val="auto"/>
                <w:sz w:val="18"/>
                <w:szCs w:val="18"/>
                <w:lang w:val="en-US" w:eastAsia="zh-CN"/>
              </w:rPr>
              <w:lastRenderedPageBreak/>
              <w:t>Page 3 manuscript</w:t>
            </w:r>
            <w:bookmarkEnd w:id="10"/>
          </w:p>
        </w:tc>
      </w:tr>
      <w:tr w:rsidR="004304A2">
        <w:trPr>
          <w:trHeight w:val="48"/>
        </w:trPr>
        <w:tc>
          <w:tcPr>
            <w:tcW w:w="1809" w:type="dxa"/>
            <w:vMerge/>
            <w:tcBorders>
              <w:left w:val="single" w:sz="4" w:space="0" w:color="000000"/>
              <w:bottom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10b</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List and define all other variables for which data were sought (e.g. participant and intervention characteristics, funding sources). Describe any assumptions made about any missing or unclear information.</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Study risk of bias assessment</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11</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11" w:name="OLE_LINK10"/>
            <w:r>
              <w:rPr>
                <w:rFonts w:eastAsia="宋体" w:hint="eastAsia"/>
                <w:color w:val="auto"/>
                <w:sz w:val="18"/>
                <w:szCs w:val="18"/>
                <w:lang w:val="en-US" w:eastAsia="zh-CN"/>
              </w:rPr>
              <w:t>Page 4 manuscript</w:t>
            </w:r>
            <w:bookmarkEnd w:id="11"/>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Effect measures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12</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Specify for each outcome the effect measure(s) (e.g. risk ratio, mean difference) used in the synthesis or presentation of results.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12" w:name="OLE_LINK13"/>
            <w:r>
              <w:rPr>
                <w:color w:val="auto"/>
                <w:sz w:val="18"/>
                <w:szCs w:val="18"/>
              </w:rPr>
              <w:t>n.a.</w:t>
            </w:r>
            <w:bookmarkEnd w:id="12"/>
          </w:p>
        </w:tc>
      </w:tr>
      <w:tr w:rsidR="004304A2">
        <w:trPr>
          <w:trHeight w:val="48"/>
        </w:trPr>
        <w:tc>
          <w:tcPr>
            <w:tcW w:w="1809" w:type="dxa"/>
            <w:vMerge w:val="restart"/>
            <w:tcBorders>
              <w:top w:val="single" w:sz="4" w:space="0" w:color="000000"/>
              <w:left w:val="single" w:sz="4" w:space="0" w:color="000000"/>
              <w:right w:val="single" w:sz="4" w:space="0" w:color="000000"/>
            </w:tcBorders>
          </w:tcPr>
          <w:p w:rsidR="004304A2" w:rsidRDefault="001938C8">
            <w:pPr>
              <w:pStyle w:val="Default"/>
              <w:spacing w:before="40" w:after="40"/>
              <w:rPr>
                <w:sz w:val="18"/>
                <w:szCs w:val="18"/>
              </w:rPr>
            </w:pPr>
            <w:r>
              <w:rPr>
                <w:sz w:val="18"/>
                <w:szCs w:val="18"/>
              </w:rPr>
              <w:t>Synthesis methods</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13a</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the processes used to decide which studies were eligible for each synthesis (e.g. tabulating the study intervention characteristics and comparing against the planned groups for each synthesis (item #5)).</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vMerge/>
            <w:tcBorders>
              <w:left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13b</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any methods required to prepare the data for presentation or synthesis, such as handling of missing summary statistics, or data conversions.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13" w:name="OLE_LINK14"/>
            <w:r>
              <w:rPr>
                <w:rFonts w:eastAsia="宋体" w:hint="eastAsia"/>
                <w:color w:val="auto"/>
                <w:sz w:val="18"/>
                <w:szCs w:val="18"/>
                <w:lang w:val="en-US" w:eastAsia="zh-CN"/>
              </w:rPr>
              <w:t>Page 4 manuscript</w:t>
            </w:r>
            <w:bookmarkEnd w:id="13"/>
          </w:p>
        </w:tc>
      </w:tr>
      <w:tr w:rsidR="004304A2">
        <w:trPr>
          <w:trHeight w:val="48"/>
        </w:trPr>
        <w:tc>
          <w:tcPr>
            <w:tcW w:w="1809" w:type="dxa"/>
            <w:vMerge/>
            <w:tcBorders>
              <w:left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13c</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any methods used to tabulate or visually display results of individual studies and syntheses.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14" w:name="OLE_LINK17"/>
            <w:r>
              <w:rPr>
                <w:rFonts w:eastAsia="宋体" w:hint="eastAsia"/>
                <w:color w:val="auto"/>
                <w:sz w:val="18"/>
                <w:szCs w:val="18"/>
                <w:lang w:val="en-US" w:eastAsia="zh-CN"/>
              </w:rPr>
              <w:t>Page 4 manuscript</w:t>
            </w:r>
            <w:bookmarkEnd w:id="14"/>
          </w:p>
        </w:tc>
      </w:tr>
      <w:tr w:rsidR="004304A2">
        <w:trPr>
          <w:trHeight w:val="48"/>
        </w:trPr>
        <w:tc>
          <w:tcPr>
            <w:tcW w:w="1809" w:type="dxa"/>
            <w:vMerge/>
            <w:tcBorders>
              <w:left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13d</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any methods used to synthesize results and provide a rationale for the choice(s). If meta-analysis was performed, describe the model(s), method(s) to identify the presence and extent of statistical heterogeneity, and software package(s) used.</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vMerge/>
            <w:tcBorders>
              <w:left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13e</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any methods used to explore possible causes of heterogeneity among study results (e.g. subgroup analysis, meta-regression).</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15" w:name="OLE_LINK16"/>
            <w:bookmarkStart w:id="16" w:name="OLE_LINK15"/>
            <w:r>
              <w:rPr>
                <w:color w:val="auto"/>
                <w:sz w:val="18"/>
                <w:szCs w:val="18"/>
              </w:rPr>
              <w:t>n.a</w:t>
            </w:r>
            <w:bookmarkEnd w:id="15"/>
            <w:r>
              <w:rPr>
                <w:color w:val="auto"/>
                <w:sz w:val="18"/>
                <w:szCs w:val="18"/>
              </w:rPr>
              <w:t>.</w:t>
            </w:r>
            <w:bookmarkEnd w:id="16"/>
          </w:p>
        </w:tc>
      </w:tr>
      <w:tr w:rsidR="004304A2">
        <w:trPr>
          <w:trHeight w:val="50"/>
        </w:trPr>
        <w:tc>
          <w:tcPr>
            <w:tcW w:w="1809" w:type="dxa"/>
            <w:vMerge/>
            <w:tcBorders>
              <w:left w:val="single" w:sz="4" w:space="0" w:color="000000"/>
              <w:bottom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13f</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any sensitivity analyses conducted to assess robustness of the synthesized results.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Reporting bias assessment</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14</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any methods used to assess risk of bias due to missing results in a synthesis (arising from reporting biases).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Certainty assessment</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15</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any methods used to assess certainty (or confidence) in the body of evidence for an outcome.</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17" w:name="OLE_LINK19"/>
            <w:r>
              <w:rPr>
                <w:color w:val="auto"/>
                <w:sz w:val="18"/>
                <w:szCs w:val="18"/>
              </w:rPr>
              <w:t>n.a</w:t>
            </w:r>
            <w:bookmarkEnd w:id="17"/>
          </w:p>
        </w:tc>
      </w:tr>
      <w:tr w:rsidR="004304A2">
        <w:trPr>
          <w:trHeight w:val="24"/>
        </w:trPr>
        <w:tc>
          <w:tcPr>
            <w:tcW w:w="13151"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4304A2" w:rsidRDefault="001938C8">
            <w:pPr>
              <w:pStyle w:val="Default"/>
              <w:rPr>
                <w:sz w:val="18"/>
                <w:szCs w:val="18"/>
              </w:rPr>
            </w:pPr>
            <w:r>
              <w:rPr>
                <w:b/>
                <w:bCs/>
                <w:sz w:val="18"/>
                <w:szCs w:val="18"/>
              </w:rPr>
              <w:t xml:space="preserve">RESULTS </w:t>
            </w:r>
          </w:p>
        </w:tc>
        <w:tc>
          <w:tcPr>
            <w:tcW w:w="2049" w:type="dxa"/>
            <w:tcBorders>
              <w:top w:val="double" w:sz="4" w:space="0" w:color="000000"/>
              <w:left w:val="single" w:sz="4" w:space="0" w:color="000000"/>
              <w:bottom w:val="single" w:sz="4" w:space="0" w:color="000000"/>
              <w:right w:val="single" w:sz="4" w:space="0" w:color="000000"/>
            </w:tcBorders>
            <w:shd w:val="clear" w:color="auto" w:fill="FFFFCC"/>
          </w:tcPr>
          <w:p w:rsidR="004304A2" w:rsidRDefault="004304A2">
            <w:pPr>
              <w:pStyle w:val="Default"/>
              <w:jc w:val="center"/>
              <w:rPr>
                <w:color w:val="auto"/>
                <w:sz w:val="18"/>
                <w:szCs w:val="18"/>
              </w:rPr>
            </w:pPr>
          </w:p>
        </w:tc>
      </w:tr>
      <w:tr w:rsidR="004304A2">
        <w:trPr>
          <w:trHeight w:val="48"/>
        </w:trPr>
        <w:tc>
          <w:tcPr>
            <w:tcW w:w="1809" w:type="dxa"/>
            <w:vMerge w:val="restart"/>
            <w:tcBorders>
              <w:top w:val="single" w:sz="4" w:space="0" w:color="000000"/>
              <w:left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Study selection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16a</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 xml:space="preserve">Describe the results of the search and selection process, from the number of records identified in the search to the number of studies included in </w:t>
            </w:r>
            <w:r>
              <w:rPr>
                <w:sz w:val="18"/>
                <w:szCs w:val="18"/>
                <w:lang w:val="en-GB"/>
              </w:rPr>
              <w:lastRenderedPageBreak/>
              <w:t>the review, ideally using a flow diagram.</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rFonts w:eastAsia="宋体"/>
                <w:color w:val="auto"/>
                <w:sz w:val="18"/>
                <w:szCs w:val="18"/>
                <w:lang w:val="en-US" w:eastAsia="zh-CN"/>
              </w:rPr>
            </w:pPr>
            <w:r>
              <w:rPr>
                <w:rFonts w:eastAsia="宋体" w:hint="eastAsia"/>
                <w:color w:val="auto"/>
                <w:sz w:val="18"/>
                <w:szCs w:val="18"/>
                <w:lang w:val="en-US" w:eastAsia="zh-CN"/>
              </w:rPr>
              <w:lastRenderedPageBreak/>
              <w:t>Figure 1</w:t>
            </w:r>
          </w:p>
        </w:tc>
      </w:tr>
      <w:tr w:rsidR="004304A2">
        <w:trPr>
          <w:trHeight w:val="48"/>
        </w:trPr>
        <w:tc>
          <w:tcPr>
            <w:tcW w:w="1809" w:type="dxa"/>
            <w:vMerge/>
            <w:tcBorders>
              <w:left w:val="single" w:sz="4" w:space="0" w:color="000000"/>
              <w:bottom w:val="single" w:sz="4" w:space="0" w:color="000000"/>
              <w:right w:val="single" w:sz="4" w:space="0" w:color="000000"/>
            </w:tcBorders>
          </w:tcPr>
          <w:p w:rsidR="004304A2" w:rsidRDefault="004304A2">
            <w:pPr>
              <w:pStyle w:val="Default"/>
              <w:spacing w:before="40" w:after="40"/>
              <w:rPr>
                <w:sz w:val="18"/>
                <w:szCs w:val="18"/>
                <w:lang w:val="en-GB"/>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16b</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Cite studies that might appear to meet the inclusion criteria, but which were excluded, and explain why they were excluded.</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lang w:val="en-US"/>
              </w:rPr>
            </w:pPr>
            <w:r>
              <w:rPr>
                <w:rFonts w:eastAsia="宋体" w:hint="eastAsia"/>
                <w:color w:val="auto"/>
                <w:sz w:val="18"/>
                <w:szCs w:val="18"/>
                <w:lang w:val="en-US" w:eastAsia="zh-CN"/>
              </w:rPr>
              <w:t>Supplement Table 12</w:t>
            </w:r>
          </w:p>
        </w:tc>
      </w:tr>
      <w:tr w:rsidR="004304A2">
        <w:trPr>
          <w:trHeight w:val="103"/>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Study characteristics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17</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Cite each included study and present its characteristics.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lang w:val="en-US"/>
              </w:rPr>
            </w:pPr>
            <w:r>
              <w:rPr>
                <w:rFonts w:eastAsia="宋体" w:hint="eastAsia"/>
                <w:color w:val="auto"/>
                <w:sz w:val="18"/>
                <w:szCs w:val="18"/>
                <w:lang w:val="en-US" w:eastAsia="zh-CN"/>
              </w:rPr>
              <w:t>Supplement Table 2</w:t>
            </w: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 xml:space="preserve">Risk of bias in studies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18</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Present assessments of risk of bias for each included study.</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18" w:name="OLE_LINK21"/>
            <w:r>
              <w:rPr>
                <w:color w:val="auto"/>
                <w:sz w:val="18"/>
                <w:szCs w:val="18"/>
              </w:rPr>
              <w:t>n.a</w:t>
            </w:r>
            <w:bookmarkEnd w:id="18"/>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Results of individual studies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19</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For all outcomes, present, for each study: (a) summary statistics for each group (where appropriate) and (b) an effect estimate and its precision (e.g. confidence/credible interval), ideally using structured tables or plots.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rFonts w:eastAsia="宋体"/>
                <w:color w:val="auto"/>
                <w:sz w:val="18"/>
                <w:szCs w:val="18"/>
                <w:lang w:val="en-US" w:eastAsia="zh-CN"/>
              </w:rPr>
            </w:pPr>
            <w:bookmarkStart w:id="19" w:name="OLE_LINK22"/>
            <w:r>
              <w:rPr>
                <w:rFonts w:eastAsia="宋体" w:hint="eastAsia"/>
                <w:color w:val="auto"/>
                <w:sz w:val="18"/>
                <w:szCs w:val="18"/>
                <w:lang w:val="en-US" w:eastAsia="zh-CN"/>
              </w:rPr>
              <w:t>Figure 2-4, Table 1</w:t>
            </w:r>
            <w:bookmarkEnd w:id="19"/>
            <w:r>
              <w:rPr>
                <w:rFonts w:eastAsia="宋体" w:hint="eastAsia"/>
                <w:color w:val="auto"/>
                <w:sz w:val="18"/>
                <w:szCs w:val="18"/>
                <w:lang w:val="en-US" w:eastAsia="zh-CN"/>
              </w:rPr>
              <w:t>-6</w:t>
            </w:r>
          </w:p>
        </w:tc>
      </w:tr>
      <w:tr w:rsidR="004304A2">
        <w:trPr>
          <w:trHeight w:val="48"/>
        </w:trPr>
        <w:tc>
          <w:tcPr>
            <w:tcW w:w="1809" w:type="dxa"/>
            <w:vMerge w:val="restart"/>
            <w:tcBorders>
              <w:top w:val="single" w:sz="4" w:space="0" w:color="000000"/>
              <w:left w:val="single" w:sz="4" w:space="0" w:color="000000"/>
              <w:right w:val="single" w:sz="4" w:space="0" w:color="000000"/>
            </w:tcBorders>
          </w:tcPr>
          <w:p w:rsidR="004304A2" w:rsidRDefault="001938C8">
            <w:pPr>
              <w:pStyle w:val="Default"/>
              <w:spacing w:before="40" w:after="40"/>
              <w:rPr>
                <w:sz w:val="18"/>
                <w:szCs w:val="18"/>
              </w:rPr>
            </w:pPr>
            <w:r>
              <w:rPr>
                <w:sz w:val="18"/>
                <w:szCs w:val="18"/>
              </w:rPr>
              <w:t>Results of syntheses</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20a</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For each synthesis, briefly summarise the characteristics and risk of bias among contributing studies.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lang w:val="en-GB"/>
              </w:rPr>
            </w:pPr>
            <w:bookmarkStart w:id="20" w:name="OLE_LINK23"/>
            <w:r>
              <w:rPr>
                <w:color w:val="auto"/>
                <w:sz w:val="18"/>
                <w:szCs w:val="18"/>
              </w:rPr>
              <w:t>n.a</w:t>
            </w:r>
            <w:bookmarkEnd w:id="20"/>
          </w:p>
        </w:tc>
      </w:tr>
      <w:tr w:rsidR="004304A2">
        <w:trPr>
          <w:trHeight w:val="203"/>
        </w:trPr>
        <w:tc>
          <w:tcPr>
            <w:tcW w:w="1809" w:type="dxa"/>
            <w:vMerge/>
            <w:tcBorders>
              <w:left w:val="single" w:sz="4" w:space="0" w:color="000000"/>
              <w:right w:val="single" w:sz="4" w:space="0" w:color="000000"/>
            </w:tcBorders>
          </w:tcPr>
          <w:p w:rsidR="004304A2" w:rsidRDefault="004304A2">
            <w:pPr>
              <w:pStyle w:val="Default"/>
              <w:spacing w:before="40" w:after="40"/>
              <w:rPr>
                <w:sz w:val="18"/>
                <w:szCs w:val="18"/>
                <w:lang w:val="en-GB"/>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20b</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lang w:val="en-GB"/>
              </w:rPr>
              <w:t xml:space="preserve">Present results of all statistical syntheses conducted. If meta-analysis was done, present for each the summary estimate and its precision (e.g. confidence/credible interval) and measures of statistical heterogeneity. </w:t>
            </w:r>
            <w:r>
              <w:rPr>
                <w:sz w:val="18"/>
                <w:szCs w:val="18"/>
              </w:rPr>
              <w:t>If comparing groups, describe the direction of the effect.</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lang w:val="en-US"/>
              </w:rPr>
            </w:pPr>
            <w:r>
              <w:rPr>
                <w:rFonts w:eastAsia="宋体" w:hint="eastAsia"/>
                <w:color w:val="auto"/>
                <w:sz w:val="18"/>
                <w:szCs w:val="18"/>
                <w:lang w:val="en-US" w:eastAsia="zh-CN"/>
              </w:rPr>
              <w:t>Supplement Table 3-11</w:t>
            </w:r>
          </w:p>
        </w:tc>
      </w:tr>
      <w:tr w:rsidR="004304A2">
        <w:trPr>
          <w:trHeight w:val="48"/>
        </w:trPr>
        <w:tc>
          <w:tcPr>
            <w:tcW w:w="1809" w:type="dxa"/>
            <w:vMerge/>
            <w:tcBorders>
              <w:left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20c</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Present results of all investigations of possible causes of heterogeneity among study results.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vMerge/>
            <w:tcBorders>
              <w:left w:val="single" w:sz="4" w:space="0" w:color="000000"/>
              <w:bottom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20d</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Present results of all sensitivity analyses conducted to assess the robustness of the synthesized results.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Reporting biases</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21</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Present assessments of risk of bias due to missing results (arising from reporting biases) for each synthesis assessed.</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Certainty of evidence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22</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Present assessments of certainty (or confidence) in the body of evidence for each outcome assessed.</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21" w:name="OLE_LINK25"/>
            <w:r>
              <w:rPr>
                <w:color w:val="auto"/>
                <w:sz w:val="18"/>
                <w:szCs w:val="18"/>
              </w:rPr>
              <w:t>n.a</w:t>
            </w:r>
            <w:bookmarkEnd w:id="21"/>
          </w:p>
        </w:tc>
      </w:tr>
      <w:tr w:rsidR="004304A2">
        <w:trPr>
          <w:trHeight w:val="24"/>
        </w:trPr>
        <w:tc>
          <w:tcPr>
            <w:tcW w:w="13151"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4304A2" w:rsidRDefault="001938C8">
            <w:pPr>
              <w:pStyle w:val="Default"/>
              <w:rPr>
                <w:sz w:val="18"/>
                <w:szCs w:val="18"/>
              </w:rPr>
            </w:pPr>
            <w:r>
              <w:rPr>
                <w:b/>
                <w:bCs/>
                <w:sz w:val="18"/>
                <w:szCs w:val="18"/>
              </w:rPr>
              <w:t xml:space="preserve">DISCUSSION </w:t>
            </w:r>
          </w:p>
        </w:tc>
        <w:tc>
          <w:tcPr>
            <w:tcW w:w="2049" w:type="dxa"/>
            <w:tcBorders>
              <w:top w:val="double" w:sz="4" w:space="0" w:color="000000"/>
              <w:left w:val="single" w:sz="4" w:space="0" w:color="000000"/>
              <w:bottom w:val="single" w:sz="4" w:space="0" w:color="000000"/>
              <w:right w:val="single" w:sz="4" w:space="0" w:color="000000"/>
            </w:tcBorders>
            <w:shd w:val="clear" w:color="auto" w:fill="FFFFCC"/>
          </w:tcPr>
          <w:p w:rsidR="004304A2" w:rsidRDefault="004304A2">
            <w:pPr>
              <w:pStyle w:val="Default"/>
              <w:jc w:val="center"/>
              <w:rPr>
                <w:color w:val="auto"/>
                <w:sz w:val="18"/>
                <w:szCs w:val="18"/>
              </w:rPr>
            </w:pPr>
          </w:p>
        </w:tc>
      </w:tr>
      <w:tr w:rsidR="004304A2">
        <w:trPr>
          <w:trHeight w:val="48"/>
        </w:trPr>
        <w:tc>
          <w:tcPr>
            <w:tcW w:w="1809" w:type="dxa"/>
            <w:vMerge w:val="restart"/>
            <w:tcBorders>
              <w:top w:val="single" w:sz="4" w:space="0" w:color="000000"/>
              <w:left w:val="single" w:sz="4" w:space="0" w:color="000000"/>
              <w:right w:val="single" w:sz="4" w:space="0" w:color="000000"/>
            </w:tcBorders>
          </w:tcPr>
          <w:p w:rsidR="004304A2" w:rsidRDefault="001938C8">
            <w:pPr>
              <w:pStyle w:val="Default"/>
              <w:spacing w:before="40" w:after="40"/>
              <w:rPr>
                <w:sz w:val="18"/>
                <w:szCs w:val="18"/>
              </w:rPr>
            </w:pPr>
            <w:r>
              <w:rPr>
                <w:sz w:val="18"/>
                <w:szCs w:val="18"/>
              </w:rPr>
              <w:t xml:space="preserve">Discussion </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23a</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Provide a general interpretation of the results in the context of other evidence.</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22" w:name="OLE_LINK26"/>
            <w:r>
              <w:rPr>
                <w:rFonts w:eastAsia="宋体" w:hint="eastAsia"/>
                <w:color w:val="auto"/>
                <w:sz w:val="18"/>
                <w:szCs w:val="18"/>
                <w:lang w:val="en-US" w:eastAsia="zh-CN"/>
              </w:rPr>
              <w:t>Page 20 and 21 manuscript</w:t>
            </w:r>
            <w:bookmarkEnd w:id="22"/>
          </w:p>
        </w:tc>
      </w:tr>
      <w:tr w:rsidR="004304A2">
        <w:trPr>
          <w:trHeight w:val="48"/>
        </w:trPr>
        <w:tc>
          <w:tcPr>
            <w:tcW w:w="1809" w:type="dxa"/>
            <w:vMerge/>
            <w:tcBorders>
              <w:left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23b</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Discuss any limitations of the evidence included in the review.</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rFonts w:eastAsia="宋体" w:hint="eastAsia"/>
                <w:color w:val="auto"/>
                <w:sz w:val="18"/>
                <w:szCs w:val="18"/>
                <w:lang w:val="en-US" w:eastAsia="zh-CN"/>
              </w:rPr>
              <w:t>Page 22 manuscript</w:t>
            </w:r>
          </w:p>
        </w:tc>
      </w:tr>
      <w:tr w:rsidR="004304A2">
        <w:trPr>
          <w:trHeight w:val="48"/>
        </w:trPr>
        <w:tc>
          <w:tcPr>
            <w:tcW w:w="1809" w:type="dxa"/>
            <w:vMerge/>
            <w:tcBorders>
              <w:left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auto"/>
              <w:right w:val="single" w:sz="4" w:space="0" w:color="000000"/>
            </w:tcBorders>
          </w:tcPr>
          <w:p w:rsidR="004304A2" w:rsidRDefault="001938C8">
            <w:pPr>
              <w:pStyle w:val="Default"/>
              <w:spacing w:before="40" w:after="40"/>
              <w:jc w:val="right"/>
              <w:rPr>
                <w:sz w:val="18"/>
                <w:szCs w:val="18"/>
              </w:rPr>
            </w:pPr>
            <w:r>
              <w:rPr>
                <w:sz w:val="18"/>
                <w:szCs w:val="18"/>
              </w:rPr>
              <w:t>23c</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Discuss any limitations of the review processes used.</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rFonts w:eastAsia="宋体" w:hint="eastAsia"/>
                <w:color w:val="auto"/>
                <w:sz w:val="18"/>
                <w:szCs w:val="18"/>
                <w:lang w:val="en-US" w:eastAsia="zh-CN"/>
              </w:rPr>
              <w:t>Page 22 manuscript</w:t>
            </w:r>
          </w:p>
        </w:tc>
      </w:tr>
      <w:tr w:rsidR="004304A2">
        <w:trPr>
          <w:trHeight w:val="48"/>
        </w:trPr>
        <w:tc>
          <w:tcPr>
            <w:tcW w:w="1809" w:type="dxa"/>
            <w:vMerge/>
            <w:tcBorders>
              <w:left w:val="single" w:sz="4" w:space="0" w:color="000000"/>
              <w:bottom w:val="single" w:sz="4" w:space="0" w:color="auto"/>
              <w:right w:val="single" w:sz="4" w:space="0" w:color="000000"/>
            </w:tcBorders>
          </w:tcPr>
          <w:p w:rsidR="004304A2" w:rsidRDefault="004304A2">
            <w:pPr>
              <w:pStyle w:val="Default"/>
              <w:spacing w:before="40" w:after="40"/>
              <w:rPr>
                <w:sz w:val="18"/>
                <w:szCs w:val="18"/>
              </w:rPr>
            </w:pPr>
          </w:p>
        </w:tc>
        <w:tc>
          <w:tcPr>
            <w:tcW w:w="709" w:type="dxa"/>
            <w:tcBorders>
              <w:top w:val="single" w:sz="4" w:space="0" w:color="auto"/>
              <w:left w:val="single" w:sz="4" w:space="0" w:color="000000"/>
              <w:bottom w:val="single" w:sz="4" w:space="0" w:color="auto"/>
              <w:right w:val="single" w:sz="4" w:space="0" w:color="auto"/>
            </w:tcBorders>
          </w:tcPr>
          <w:p w:rsidR="004304A2" w:rsidRDefault="001938C8">
            <w:pPr>
              <w:pStyle w:val="Default"/>
              <w:spacing w:before="40" w:after="40"/>
              <w:jc w:val="right"/>
              <w:rPr>
                <w:sz w:val="18"/>
                <w:szCs w:val="18"/>
              </w:rPr>
            </w:pPr>
            <w:r>
              <w:rPr>
                <w:sz w:val="18"/>
                <w:szCs w:val="18"/>
              </w:rPr>
              <w:t>23d</w:t>
            </w:r>
          </w:p>
        </w:tc>
        <w:tc>
          <w:tcPr>
            <w:tcW w:w="10633" w:type="dxa"/>
            <w:tcBorders>
              <w:top w:val="single" w:sz="4" w:space="0" w:color="000000"/>
              <w:left w:val="single" w:sz="4" w:space="0" w:color="auto"/>
              <w:bottom w:val="doub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Discuss implications of the results for practice, policy, and future research.</w:t>
            </w:r>
          </w:p>
        </w:tc>
        <w:tc>
          <w:tcPr>
            <w:tcW w:w="2049"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color w:val="auto"/>
                <w:sz w:val="18"/>
                <w:szCs w:val="18"/>
              </w:rPr>
            </w:pPr>
            <w:bookmarkStart w:id="23" w:name="OLE_LINK28"/>
            <w:r>
              <w:rPr>
                <w:rFonts w:eastAsia="宋体" w:hint="eastAsia"/>
                <w:color w:val="auto"/>
                <w:sz w:val="18"/>
                <w:szCs w:val="18"/>
                <w:lang w:val="en-US" w:eastAsia="zh-CN"/>
              </w:rPr>
              <w:t>Page 22 manuscript</w:t>
            </w:r>
            <w:bookmarkEnd w:id="23"/>
          </w:p>
        </w:tc>
      </w:tr>
      <w:tr w:rsidR="004304A2">
        <w:trPr>
          <w:trHeight w:val="24"/>
        </w:trPr>
        <w:tc>
          <w:tcPr>
            <w:tcW w:w="13151"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4304A2" w:rsidRDefault="001938C8">
            <w:pPr>
              <w:pStyle w:val="Default"/>
              <w:rPr>
                <w:sz w:val="18"/>
                <w:szCs w:val="18"/>
              </w:rPr>
            </w:pPr>
            <w:r>
              <w:rPr>
                <w:b/>
                <w:bCs/>
                <w:sz w:val="18"/>
                <w:szCs w:val="18"/>
              </w:rPr>
              <w:lastRenderedPageBreak/>
              <w:t>OTHER INFORMATION</w:t>
            </w:r>
          </w:p>
        </w:tc>
        <w:tc>
          <w:tcPr>
            <w:tcW w:w="2049" w:type="dxa"/>
            <w:tcBorders>
              <w:top w:val="double" w:sz="4" w:space="0" w:color="000000"/>
              <w:left w:val="single" w:sz="4" w:space="0" w:color="000000"/>
              <w:bottom w:val="single" w:sz="4" w:space="0" w:color="000000"/>
              <w:right w:val="single" w:sz="4" w:space="0" w:color="000000"/>
            </w:tcBorders>
            <w:shd w:val="clear" w:color="auto" w:fill="FFFFCC"/>
          </w:tcPr>
          <w:p w:rsidR="004304A2" w:rsidRDefault="004304A2">
            <w:pPr>
              <w:pStyle w:val="Default"/>
              <w:jc w:val="center"/>
              <w:rPr>
                <w:color w:val="auto"/>
                <w:sz w:val="18"/>
                <w:szCs w:val="18"/>
              </w:rPr>
            </w:pPr>
          </w:p>
        </w:tc>
      </w:tr>
      <w:tr w:rsidR="004304A2">
        <w:trPr>
          <w:trHeight w:val="48"/>
        </w:trPr>
        <w:tc>
          <w:tcPr>
            <w:tcW w:w="1809" w:type="dxa"/>
            <w:vMerge w:val="restart"/>
            <w:tcBorders>
              <w:top w:val="single" w:sz="4" w:space="0" w:color="000000"/>
              <w:left w:val="single" w:sz="4" w:space="0" w:color="000000"/>
              <w:right w:val="single" w:sz="4" w:space="0" w:color="000000"/>
            </w:tcBorders>
          </w:tcPr>
          <w:p w:rsidR="004304A2" w:rsidRDefault="001938C8">
            <w:pPr>
              <w:pStyle w:val="Default"/>
              <w:spacing w:before="40" w:after="40"/>
              <w:rPr>
                <w:sz w:val="18"/>
                <w:szCs w:val="18"/>
              </w:rPr>
            </w:pPr>
            <w:r>
              <w:rPr>
                <w:sz w:val="18"/>
                <w:szCs w:val="18"/>
              </w:rPr>
              <w:t>Registration and protocol</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24a</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Provide registration information for the review, including register name and registration number, or state that the review was not registered.</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57"/>
        </w:trPr>
        <w:tc>
          <w:tcPr>
            <w:tcW w:w="1809" w:type="dxa"/>
            <w:vMerge/>
            <w:tcBorders>
              <w:left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24b</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Indicate where the review protocol can be accessed, or state that a protocol was not prepared.</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vMerge/>
            <w:tcBorders>
              <w:left w:val="single" w:sz="4" w:space="0" w:color="000000"/>
              <w:bottom w:val="single" w:sz="4" w:space="0" w:color="000000"/>
              <w:right w:val="single" w:sz="4" w:space="0" w:color="000000"/>
            </w:tcBorders>
          </w:tcPr>
          <w:p w:rsidR="004304A2" w:rsidRDefault="004304A2">
            <w:pPr>
              <w:pStyle w:val="Default"/>
              <w:spacing w:before="40" w:after="4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24c</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and explain any amendments to information provided at registration or in the protocol.</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color w:val="auto"/>
                <w:sz w:val="18"/>
                <w:szCs w:val="18"/>
              </w:rPr>
              <w:t>n.a</w:t>
            </w:r>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Support</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25</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Describe sources of financial or non-financial support for the review, and the role of the funders or sponsors in the review.</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bookmarkStart w:id="24" w:name="OLE_LINK29"/>
            <w:r>
              <w:rPr>
                <w:color w:val="auto"/>
                <w:sz w:val="18"/>
                <w:szCs w:val="18"/>
              </w:rPr>
              <w:t>n.a</w:t>
            </w:r>
            <w:bookmarkEnd w:id="24"/>
          </w:p>
        </w:tc>
      </w:tr>
      <w:tr w:rsidR="004304A2">
        <w:trPr>
          <w:trHeight w:val="48"/>
        </w:trPr>
        <w:tc>
          <w:tcPr>
            <w:tcW w:w="18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rPr>
            </w:pPr>
            <w:r>
              <w:rPr>
                <w:sz w:val="18"/>
                <w:szCs w:val="18"/>
              </w:rPr>
              <w:t>Competing interests</w:t>
            </w:r>
          </w:p>
        </w:tc>
        <w:tc>
          <w:tcPr>
            <w:tcW w:w="70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jc w:val="right"/>
              <w:rPr>
                <w:sz w:val="18"/>
                <w:szCs w:val="18"/>
              </w:rPr>
            </w:pPr>
            <w:r>
              <w:rPr>
                <w:sz w:val="18"/>
                <w:szCs w:val="18"/>
              </w:rPr>
              <w:t>26</w:t>
            </w:r>
          </w:p>
        </w:tc>
        <w:tc>
          <w:tcPr>
            <w:tcW w:w="10633"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Declare any competing interests of review authors.</w:t>
            </w:r>
          </w:p>
        </w:tc>
        <w:tc>
          <w:tcPr>
            <w:tcW w:w="2049" w:type="dxa"/>
            <w:tcBorders>
              <w:top w:val="single" w:sz="4" w:space="0" w:color="000000"/>
              <w:left w:val="single" w:sz="4" w:space="0" w:color="000000"/>
              <w:bottom w:val="single" w:sz="4" w:space="0" w:color="000000"/>
              <w:right w:val="single" w:sz="4" w:space="0" w:color="000000"/>
            </w:tcBorders>
          </w:tcPr>
          <w:p w:rsidR="004304A2" w:rsidRDefault="001938C8">
            <w:pPr>
              <w:pStyle w:val="Default"/>
              <w:spacing w:before="40" w:after="40"/>
              <w:rPr>
                <w:color w:val="auto"/>
                <w:sz w:val="18"/>
                <w:szCs w:val="18"/>
              </w:rPr>
            </w:pPr>
            <w:r>
              <w:rPr>
                <w:rFonts w:eastAsia="宋体" w:hint="eastAsia"/>
                <w:color w:val="auto"/>
                <w:sz w:val="18"/>
                <w:szCs w:val="18"/>
                <w:lang w:val="en-US" w:eastAsia="zh-CN"/>
              </w:rPr>
              <w:t>Page 22 manuscript</w:t>
            </w:r>
          </w:p>
        </w:tc>
      </w:tr>
      <w:tr w:rsidR="004304A2">
        <w:trPr>
          <w:trHeight w:val="219"/>
        </w:trPr>
        <w:tc>
          <w:tcPr>
            <w:tcW w:w="1809"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Availability of data, code and other materials</w:t>
            </w:r>
          </w:p>
        </w:tc>
        <w:tc>
          <w:tcPr>
            <w:tcW w:w="709"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jc w:val="right"/>
              <w:rPr>
                <w:sz w:val="18"/>
                <w:szCs w:val="18"/>
              </w:rPr>
            </w:pPr>
            <w:r>
              <w:rPr>
                <w:sz w:val="18"/>
                <w:szCs w:val="18"/>
              </w:rPr>
              <w:t>27</w:t>
            </w:r>
          </w:p>
        </w:tc>
        <w:tc>
          <w:tcPr>
            <w:tcW w:w="10633"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sz w:val="18"/>
                <w:szCs w:val="18"/>
                <w:lang w:val="en-GB"/>
              </w:rPr>
            </w:pPr>
            <w:r>
              <w:rPr>
                <w:sz w:val="18"/>
                <w:szCs w:val="18"/>
                <w:lang w:val="en-GB"/>
              </w:rPr>
              <w:t>Report which of the following are publicly available and where they can be found: template data collection forms; data extracted from included studies; data used for all analyses; analytic code; any other materials used in the review.</w:t>
            </w:r>
          </w:p>
        </w:tc>
        <w:tc>
          <w:tcPr>
            <w:tcW w:w="2049" w:type="dxa"/>
            <w:tcBorders>
              <w:top w:val="single" w:sz="4" w:space="0" w:color="000000"/>
              <w:left w:val="single" w:sz="4" w:space="0" w:color="000000"/>
              <w:bottom w:val="double" w:sz="4" w:space="0" w:color="000000"/>
              <w:right w:val="single" w:sz="4" w:space="0" w:color="000000"/>
            </w:tcBorders>
          </w:tcPr>
          <w:p w:rsidR="004304A2" w:rsidRDefault="001938C8">
            <w:pPr>
              <w:pStyle w:val="Default"/>
              <w:spacing w:before="40" w:after="40"/>
              <w:rPr>
                <w:rFonts w:eastAsia="宋体"/>
                <w:color w:val="auto"/>
                <w:sz w:val="18"/>
                <w:szCs w:val="18"/>
                <w:lang w:eastAsia="zh-CN"/>
              </w:rPr>
            </w:pPr>
            <w:r>
              <w:rPr>
                <w:color w:val="auto"/>
                <w:sz w:val="18"/>
                <w:szCs w:val="18"/>
              </w:rPr>
              <w:t>n.a</w:t>
            </w:r>
          </w:p>
        </w:tc>
      </w:tr>
    </w:tbl>
    <w:p w:rsidR="004304A2" w:rsidRDefault="004304A2"/>
    <w:p w:rsidR="004304A2" w:rsidRDefault="004304A2">
      <w:pPr>
        <w:ind w:left="0" w:firstLine="0"/>
      </w:pPr>
    </w:p>
    <w:p w:rsidR="004304A2" w:rsidRDefault="001938C8">
      <w:pPr>
        <w:rPr>
          <w:color w:val="000000"/>
          <w:kern w:val="0"/>
          <w:lang w:bidi="ar"/>
        </w:rPr>
      </w:pPr>
      <w:r w:rsidRPr="00E0589B">
        <w:rPr>
          <w:b/>
        </w:rPr>
        <w:t xml:space="preserve">Supplementary Table </w:t>
      </w:r>
      <w:r w:rsidR="00E0589B" w:rsidRPr="00E0589B">
        <w:rPr>
          <w:b/>
        </w:rPr>
        <w:t>S</w:t>
      </w:r>
      <w:r w:rsidRPr="00E0589B">
        <w:rPr>
          <w:rFonts w:hint="eastAsia"/>
          <w:b/>
        </w:rPr>
        <w:t>2</w:t>
      </w:r>
      <w:r>
        <w:t xml:space="preserve">: </w:t>
      </w:r>
      <w:r>
        <w:rPr>
          <w:rFonts w:hint="eastAsia"/>
        </w:rPr>
        <w:t>Characteristics of included studies</w:t>
      </w:r>
    </w:p>
    <w:tbl>
      <w:tblPr>
        <w:tblW w:w="5487" w:type="pct"/>
        <w:tblInd w:w="-280" w:type="dxa"/>
        <w:tblBorders>
          <w:top w:val="single" w:sz="4" w:space="0" w:color="auto"/>
          <w:bottom w:val="single" w:sz="4" w:space="0" w:color="auto"/>
        </w:tblBorders>
        <w:tblLayout w:type="fixed"/>
        <w:tblLook w:val="04A0" w:firstRow="1" w:lastRow="0" w:firstColumn="1" w:lastColumn="0" w:noHBand="0" w:noVBand="1"/>
      </w:tblPr>
      <w:tblGrid>
        <w:gridCol w:w="1525"/>
        <w:gridCol w:w="555"/>
        <w:gridCol w:w="4475"/>
        <w:gridCol w:w="2838"/>
        <w:gridCol w:w="1056"/>
        <w:gridCol w:w="1186"/>
        <w:gridCol w:w="1325"/>
        <w:gridCol w:w="1170"/>
        <w:gridCol w:w="1425"/>
      </w:tblGrid>
      <w:tr w:rsidR="004304A2">
        <w:trPr>
          <w:trHeight w:val="260"/>
        </w:trPr>
        <w:tc>
          <w:tcPr>
            <w:tcW w:w="490" w:type="pct"/>
            <w:tcBorders>
              <w:left w:val="nil"/>
              <w:bottom w:val="single" w:sz="4" w:space="0" w:color="auto"/>
              <w:right w:val="nil"/>
            </w:tcBorders>
            <w:shd w:val="clear" w:color="auto" w:fill="auto"/>
            <w:noWrap/>
            <w:vAlign w:val="center"/>
          </w:tcPr>
          <w:p w:rsidR="004304A2" w:rsidRPr="008A0AD6" w:rsidRDefault="001938C8">
            <w:pPr>
              <w:rPr>
                <w:b/>
                <w:color w:val="000000"/>
                <w:sz w:val="13"/>
                <w:szCs w:val="13"/>
              </w:rPr>
            </w:pPr>
            <w:r w:rsidRPr="008A0AD6">
              <w:rPr>
                <w:b/>
                <w:color w:val="000000"/>
                <w:kern w:val="0"/>
                <w:sz w:val="13"/>
                <w:szCs w:val="13"/>
                <w:lang w:bidi="ar"/>
              </w:rPr>
              <w:t>Author</w:t>
            </w:r>
          </w:p>
        </w:tc>
        <w:tc>
          <w:tcPr>
            <w:tcW w:w="178" w:type="pct"/>
            <w:tcBorders>
              <w:left w:val="nil"/>
              <w:bottom w:val="single" w:sz="4" w:space="0" w:color="auto"/>
              <w:right w:val="nil"/>
            </w:tcBorders>
            <w:shd w:val="clear" w:color="auto" w:fill="auto"/>
            <w:noWrap/>
            <w:vAlign w:val="center"/>
          </w:tcPr>
          <w:p w:rsidR="004304A2" w:rsidRPr="008A0AD6" w:rsidRDefault="001938C8">
            <w:pPr>
              <w:rPr>
                <w:b/>
                <w:color w:val="000000"/>
                <w:sz w:val="13"/>
                <w:szCs w:val="13"/>
              </w:rPr>
            </w:pPr>
            <w:r w:rsidRPr="008A0AD6">
              <w:rPr>
                <w:b/>
                <w:color w:val="000000"/>
                <w:kern w:val="0"/>
                <w:sz w:val="13"/>
                <w:szCs w:val="13"/>
                <w:lang w:bidi="ar"/>
              </w:rPr>
              <w:t>Year</w:t>
            </w:r>
          </w:p>
        </w:tc>
        <w:tc>
          <w:tcPr>
            <w:tcW w:w="1437" w:type="pct"/>
            <w:tcBorders>
              <w:left w:val="nil"/>
              <w:bottom w:val="single" w:sz="4" w:space="0" w:color="auto"/>
              <w:right w:val="nil"/>
            </w:tcBorders>
            <w:shd w:val="clear" w:color="auto" w:fill="auto"/>
            <w:noWrap/>
            <w:vAlign w:val="center"/>
          </w:tcPr>
          <w:p w:rsidR="004304A2" w:rsidRPr="008A0AD6" w:rsidRDefault="001938C8">
            <w:pPr>
              <w:rPr>
                <w:b/>
                <w:color w:val="000000"/>
                <w:sz w:val="13"/>
                <w:szCs w:val="13"/>
              </w:rPr>
            </w:pPr>
            <w:r w:rsidRPr="008A0AD6">
              <w:rPr>
                <w:b/>
                <w:color w:val="000000"/>
                <w:kern w:val="0"/>
                <w:sz w:val="13"/>
                <w:szCs w:val="13"/>
                <w:lang w:bidi="ar"/>
              </w:rPr>
              <w:t>Title</w:t>
            </w:r>
          </w:p>
        </w:tc>
        <w:tc>
          <w:tcPr>
            <w:tcW w:w="911" w:type="pct"/>
            <w:tcBorders>
              <w:left w:val="nil"/>
              <w:bottom w:val="single" w:sz="4" w:space="0" w:color="auto"/>
              <w:right w:val="nil"/>
            </w:tcBorders>
            <w:shd w:val="clear" w:color="auto" w:fill="auto"/>
            <w:noWrap/>
            <w:vAlign w:val="center"/>
          </w:tcPr>
          <w:p w:rsidR="004304A2" w:rsidRPr="008A0AD6" w:rsidRDefault="001938C8">
            <w:pPr>
              <w:rPr>
                <w:b/>
                <w:color w:val="000000"/>
                <w:sz w:val="13"/>
                <w:szCs w:val="13"/>
              </w:rPr>
            </w:pPr>
            <w:r w:rsidRPr="008A0AD6">
              <w:rPr>
                <w:b/>
                <w:color w:val="000000"/>
                <w:kern w:val="0"/>
                <w:sz w:val="13"/>
                <w:szCs w:val="13"/>
                <w:lang w:bidi="ar"/>
              </w:rPr>
              <w:t>Data source</w:t>
            </w:r>
          </w:p>
        </w:tc>
        <w:tc>
          <w:tcPr>
            <w:tcW w:w="339" w:type="pct"/>
            <w:tcBorders>
              <w:left w:val="nil"/>
              <w:bottom w:val="single" w:sz="4" w:space="0" w:color="auto"/>
              <w:right w:val="nil"/>
            </w:tcBorders>
            <w:shd w:val="clear" w:color="auto" w:fill="auto"/>
            <w:noWrap/>
            <w:vAlign w:val="center"/>
          </w:tcPr>
          <w:p w:rsidR="004304A2" w:rsidRPr="008A0AD6" w:rsidRDefault="001938C8">
            <w:pPr>
              <w:rPr>
                <w:b/>
                <w:color w:val="000000"/>
                <w:sz w:val="13"/>
                <w:szCs w:val="13"/>
              </w:rPr>
            </w:pPr>
            <w:r w:rsidRPr="008A0AD6">
              <w:rPr>
                <w:b/>
                <w:color w:val="000000"/>
                <w:kern w:val="0"/>
                <w:sz w:val="13"/>
                <w:szCs w:val="13"/>
                <w:lang w:bidi="ar"/>
              </w:rPr>
              <w:t>ICD</w:t>
            </w:r>
          </w:p>
        </w:tc>
        <w:tc>
          <w:tcPr>
            <w:tcW w:w="381" w:type="pct"/>
            <w:tcBorders>
              <w:left w:val="nil"/>
              <w:bottom w:val="single" w:sz="4" w:space="0" w:color="auto"/>
              <w:right w:val="nil"/>
            </w:tcBorders>
            <w:shd w:val="clear" w:color="auto" w:fill="auto"/>
            <w:noWrap/>
            <w:vAlign w:val="center"/>
          </w:tcPr>
          <w:p w:rsidR="004304A2" w:rsidRPr="008A0AD6" w:rsidRDefault="001938C8">
            <w:pPr>
              <w:rPr>
                <w:b/>
                <w:color w:val="000000"/>
                <w:sz w:val="13"/>
                <w:szCs w:val="13"/>
              </w:rPr>
            </w:pPr>
            <w:r w:rsidRPr="008A0AD6">
              <w:rPr>
                <w:b/>
                <w:color w:val="000000"/>
                <w:kern w:val="0"/>
                <w:sz w:val="13"/>
                <w:szCs w:val="13"/>
                <w:lang w:bidi="ar"/>
              </w:rPr>
              <w:t>DCO exclusion</w:t>
            </w:r>
          </w:p>
        </w:tc>
        <w:tc>
          <w:tcPr>
            <w:tcW w:w="426" w:type="pct"/>
            <w:tcBorders>
              <w:left w:val="nil"/>
              <w:bottom w:val="single" w:sz="4" w:space="0" w:color="auto"/>
              <w:right w:val="nil"/>
            </w:tcBorders>
            <w:shd w:val="clear" w:color="auto" w:fill="auto"/>
            <w:noWrap/>
            <w:vAlign w:val="center"/>
          </w:tcPr>
          <w:p w:rsidR="004304A2" w:rsidRPr="008A0AD6" w:rsidRDefault="001938C8">
            <w:pPr>
              <w:rPr>
                <w:b/>
                <w:color w:val="000000"/>
                <w:sz w:val="13"/>
                <w:szCs w:val="13"/>
              </w:rPr>
            </w:pPr>
            <w:r w:rsidRPr="008A0AD6">
              <w:rPr>
                <w:b/>
                <w:color w:val="000000"/>
                <w:kern w:val="0"/>
                <w:sz w:val="13"/>
                <w:szCs w:val="13"/>
                <w:lang w:bidi="ar"/>
              </w:rPr>
              <w:t>Number of cases of cervical cancer</w:t>
            </w:r>
          </w:p>
        </w:tc>
        <w:tc>
          <w:tcPr>
            <w:tcW w:w="376" w:type="pct"/>
            <w:tcBorders>
              <w:left w:val="nil"/>
              <w:bottom w:val="single" w:sz="4" w:space="0" w:color="auto"/>
              <w:right w:val="nil"/>
            </w:tcBorders>
            <w:shd w:val="clear" w:color="auto" w:fill="auto"/>
            <w:noWrap/>
            <w:vAlign w:val="center"/>
          </w:tcPr>
          <w:p w:rsidR="004304A2" w:rsidRPr="008A0AD6" w:rsidRDefault="001938C8">
            <w:pPr>
              <w:rPr>
                <w:b/>
                <w:color w:val="000000"/>
                <w:sz w:val="13"/>
                <w:szCs w:val="13"/>
              </w:rPr>
            </w:pPr>
            <w:r w:rsidRPr="008A0AD6">
              <w:rPr>
                <w:b/>
                <w:color w:val="000000"/>
                <w:kern w:val="0"/>
                <w:sz w:val="13"/>
                <w:szCs w:val="13"/>
                <w:lang w:bidi="ar"/>
              </w:rPr>
              <w:t>Number of cases of uterine cancer</w:t>
            </w:r>
          </w:p>
        </w:tc>
        <w:tc>
          <w:tcPr>
            <w:tcW w:w="458" w:type="pct"/>
            <w:tcBorders>
              <w:left w:val="nil"/>
              <w:bottom w:val="single" w:sz="4" w:space="0" w:color="auto"/>
              <w:right w:val="nil"/>
            </w:tcBorders>
            <w:shd w:val="clear" w:color="auto" w:fill="auto"/>
            <w:noWrap/>
            <w:vAlign w:val="center"/>
          </w:tcPr>
          <w:p w:rsidR="004304A2" w:rsidRPr="008A0AD6" w:rsidRDefault="001938C8">
            <w:pPr>
              <w:rPr>
                <w:b/>
                <w:color w:val="000000"/>
                <w:sz w:val="13"/>
                <w:szCs w:val="13"/>
              </w:rPr>
            </w:pPr>
            <w:r w:rsidRPr="008A0AD6">
              <w:rPr>
                <w:b/>
                <w:color w:val="000000"/>
                <w:kern w:val="0"/>
                <w:sz w:val="13"/>
                <w:szCs w:val="13"/>
                <w:lang w:bidi="ar"/>
              </w:rPr>
              <w:t>Number of ovarian cancer cases</w:t>
            </w:r>
          </w:p>
        </w:tc>
      </w:tr>
      <w:tr w:rsidR="004304A2">
        <w:trPr>
          <w:trHeight w:val="260"/>
        </w:trPr>
        <w:tc>
          <w:tcPr>
            <w:tcW w:w="490" w:type="pct"/>
            <w:tcBorders>
              <w:top w:val="single" w:sz="4" w:space="0" w:color="auto"/>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Wang Y, Wang J, Xu Y, et al</w:t>
            </w:r>
          </w:p>
        </w:tc>
        <w:tc>
          <w:tcPr>
            <w:tcW w:w="178" w:type="pct"/>
            <w:tcBorders>
              <w:top w:val="single" w:sz="4" w:space="0" w:color="auto"/>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2022</w:t>
            </w:r>
          </w:p>
        </w:tc>
        <w:tc>
          <w:tcPr>
            <w:tcW w:w="1437" w:type="pct"/>
            <w:tcBorders>
              <w:top w:val="single" w:sz="4" w:space="0" w:color="auto"/>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trend of cervical cancer in Qidong city of Jiangsu province from 1977 to 2016</w:t>
            </w:r>
          </w:p>
        </w:tc>
        <w:tc>
          <w:tcPr>
            <w:tcW w:w="911" w:type="pct"/>
            <w:tcBorders>
              <w:top w:val="single" w:sz="4" w:space="0" w:color="auto"/>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Qidong City Center for Disease Control and Prevention</w:t>
            </w:r>
          </w:p>
        </w:tc>
        <w:tc>
          <w:tcPr>
            <w:tcW w:w="339" w:type="pct"/>
            <w:tcBorders>
              <w:top w:val="single" w:sz="4" w:space="0" w:color="auto"/>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single" w:sz="4" w:space="0" w:color="auto"/>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no</w:t>
            </w:r>
          </w:p>
        </w:tc>
        <w:tc>
          <w:tcPr>
            <w:tcW w:w="426" w:type="pct"/>
            <w:tcBorders>
              <w:top w:val="single" w:sz="4" w:space="0" w:color="auto"/>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1546</w:t>
            </w:r>
          </w:p>
        </w:tc>
        <w:tc>
          <w:tcPr>
            <w:tcW w:w="376" w:type="pct"/>
            <w:tcBorders>
              <w:top w:val="single" w:sz="4" w:space="0" w:color="auto"/>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single" w:sz="4" w:space="0" w:color="auto"/>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Shimin D, Nan L, Yan L,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Analysis of survival in major malignances during 2008</w:t>
            </w:r>
            <w:r>
              <w:rPr>
                <w:color w:val="000000"/>
                <w:kern w:val="0"/>
                <w:sz w:val="13"/>
                <w:szCs w:val="13"/>
                <w:lang w:bidi="ar"/>
              </w:rPr>
              <w:t>－</w:t>
            </w:r>
            <w:r>
              <w:rPr>
                <w:color w:val="000000"/>
                <w:kern w:val="0"/>
                <w:sz w:val="13"/>
                <w:szCs w:val="13"/>
                <w:lang w:bidi="ar"/>
              </w:rPr>
              <w:t>2013 in Jiulongpo avea of Chongqing</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Jiulongpo District Center for Disease Control and Prevention</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252</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125</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166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Gong W, Luo S, Hu R,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Analysis of survival rate of breast, cervical, and ovarian cancer patients during 2005-2010 in Zhejiang province, China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Zhejiang Provincial Center for Disease Control and Prevention</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4752</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2046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Li Y, Lv Y, Lin W,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analysis of patients with malignant tumors in Sihui city between 1987 and 2009</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Sihui City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no</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lastRenderedPageBreak/>
              <w:t>Zhou J, Su X, Li L,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rate among the main cancer patients in three countys of GuiZhou province,2013</w:t>
            </w:r>
            <w:r>
              <w:rPr>
                <w:color w:val="000000"/>
                <w:kern w:val="0"/>
                <w:sz w:val="13"/>
                <w:szCs w:val="13"/>
                <w:lang w:bidi="ar"/>
              </w:rPr>
              <w:t>－</w:t>
            </w:r>
            <w:r>
              <w:rPr>
                <w:color w:val="000000"/>
                <w:kern w:val="0"/>
                <w:sz w:val="13"/>
                <w:szCs w:val="13"/>
                <w:lang w:bidi="ar"/>
              </w:rPr>
              <w:t>2015</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Guizhou Provincial Center for Disease Control and Prevention</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no</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354</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Zhang W, Wang 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Analysis of cancer incidence and survival in Anshan City from 2008 to 2017</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Anshan City Center for Disease Control and Prevention</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no</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2202</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918</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947</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Han X, Huang C, Zhao J,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Incidence and survival analysis of cervical cancer patients among permanent residents in Yangpu district of Shanghai during 2002</w:t>
            </w:r>
            <w:r>
              <w:rPr>
                <w:color w:val="000000"/>
                <w:kern w:val="0"/>
                <w:sz w:val="13"/>
                <w:szCs w:val="13"/>
                <w:lang w:bidi="ar"/>
              </w:rPr>
              <w:t>－</w:t>
            </w:r>
            <w:r>
              <w:rPr>
                <w:color w:val="000000"/>
                <w:kern w:val="0"/>
                <w:sz w:val="13"/>
                <w:szCs w:val="13"/>
                <w:lang w:bidi="ar"/>
              </w:rPr>
              <w:t>2012</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Shanghai Yangpu District Center for Disease Control and Prevention</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ICD-10/ICD-O-2</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no</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628</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Xiang Y, Jin F, Chen H,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1996</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 analysis of survival rate of patients with malignancy in urban district of Shanghai from 1988 to 1991</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Shanghai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612</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590</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183</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Wang Q, lin X, Wang R,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 analysis of relative survival rate in patients with malignancy in Tianjin</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Tianjin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955</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252</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385</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Chiang CJ, Lo WC, Yang YW,et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2016</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Incidence and survival of adult cancer patients in Taiwan, 2002-2012</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Taiwan Cancer Registry Database</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8238</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Kim IS, Suh I, Oh HC,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1989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Incidence and survival of cancer in Kangwha County (1983-1987)</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Kangwha County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Muhamad NA, Kamaluddin MA, Adon MY,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rates of cervical cancer patients in Malaysia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 xml:space="preserve">Malaysian National Cancer Registry and National Health Informatics Centre </w:t>
            </w:r>
            <w:r>
              <w:rPr>
                <w:color w:val="000000"/>
                <w:kern w:val="0"/>
                <w:sz w:val="13"/>
                <w:szCs w:val="13"/>
                <w:lang w:bidi="ar"/>
              </w:rPr>
              <w:br/>
              <w:t>(NHIC)</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5859</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Sriamporn S, Swaminathan R, Parkin DM,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Loss-adjusted survival of cervix cancer in Khon Kaen, Northeast Thailand</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Khon Kaen province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601</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Chia KS, Du WB, Sankaranarayanan R,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Population-based cancer survival in Singapore, 1968 to 1992: an overview</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Singapore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Nandakumar A, Anantha N, Venugopal TC</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Incidence, mortality and survival in cancer of the cervix in Bangalore, India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Kidwai Memorial Institute of Oncology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2423</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 xml:space="preserve">Yeole BB, Kumar AV, </w:t>
            </w:r>
            <w:r>
              <w:rPr>
                <w:color w:val="000000"/>
                <w:kern w:val="0"/>
                <w:sz w:val="13"/>
                <w:szCs w:val="13"/>
                <w:lang w:bidi="ar"/>
              </w:rPr>
              <w:lastRenderedPageBreak/>
              <w:t>Kurkure A, Sunny 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lastRenderedPageBreak/>
              <w:t>2004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 xml:space="preserve">Population-based survival from cancers of breast, cervix and ovary in women in </w:t>
            </w:r>
            <w:r>
              <w:rPr>
                <w:color w:val="000000"/>
                <w:kern w:val="0"/>
                <w:sz w:val="13"/>
                <w:szCs w:val="13"/>
                <w:lang w:bidi="ar"/>
              </w:rPr>
              <w:lastRenderedPageBreak/>
              <w:t>Mumbai, India</w:t>
            </w:r>
          </w:p>
        </w:tc>
        <w:tc>
          <w:tcPr>
            <w:tcW w:w="911" w:type="pct"/>
            <w:tcBorders>
              <w:top w:val="nil"/>
              <w:left w:val="nil"/>
              <w:bottom w:val="nil"/>
              <w:right w:val="nil"/>
            </w:tcBorders>
            <w:shd w:val="clear" w:color="auto" w:fill="auto"/>
            <w:vAlign w:val="center"/>
          </w:tcPr>
          <w:p w:rsidR="004304A2" w:rsidRDefault="001938C8">
            <w:pPr>
              <w:rPr>
                <w:color w:val="000000"/>
                <w:sz w:val="13"/>
                <w:szCs w:val="13"/>
              </w:rPr>
            </w:pPr>
            <w:r>
              <w:rPr>
                <w:color w:val="000000"/>
                <w:kern w:val="0"/>
                <w:sz w:val="13"/>
                <w:szCs w:val="13"/>
                <w:lang w:bidi="ar"/>
              </w:rPr>
              <w:lastRenderedPageBreak/>
              <w:t>Mumbai Population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1620</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729</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Swaminathan R, Selvakumaran R, Esmy PO,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pattern and survival in a rural district in South India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Dindigul Ambilikkai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223</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Fantin R, Santamaría-Ulloa C, Barboza-Solís C</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Social inequalities in cancer survival: a population-based study using the Costa Rican Cancer Registry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Costa Rican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1257</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962</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514</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Arias-Ortiz NE, de Vries E</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Health inequities and cancer survival in Manizales, Colombia: a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Manizales population-based Cancer Registry (MCR)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226</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Booth CM, Li G, Zhang-Salomons J, Mackillop WJ</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impact of socioeconomic status on stage of cancer at diagnosis and survival: a population-based study in Ontario, Canada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Ontario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1052</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Pearcey R, Miao Q, Kong W,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Impact of adoption of chemoradiotherapy on the outcome of cervical cancer in Ontario: results of a population-based cohort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Ontario Cancer Registry (OCR)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4069</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Graupera Boschmonar MC, Jiménez Chaviano PJ, Martín García AA,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survival rates of cancer in Cuba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National Cancer Registry (NCR</w:t>
            </w:r>
            <w:r>
              <w:rPr>
                <w:color w:val="000000"/>
                <w:kern w:val="0"/>
                <w:sz w:val="13"/>
                <w:szCs w:val="13"/>
                <w:lang w:bidi="ar"/>
              </w:rPr>
              <w:t>）</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1533</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404</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Sant M, Allemani C, Santaquilani M,et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EUROCARE-4. Survival of cancer patients diagnosed in 1995-1999.</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82 cancer registries from 23 European countries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37622</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61820</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60408</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Melan K, Janky E, Macni J,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Epidemiology and survival of cervical cancer in the French West-Indies: data from the Martinique Cancer Registry (2002-2011)</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Martinique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306</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Levi F, Randimbison L, Te VC,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survival for patients diagnosed with cancer in Vaud, Switzerland, between 1974 and 1993</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Vaud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314</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599</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478</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Gafà L, Amendola P, Dardanoni G,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Cancers of the female genital tract in Ragusa, Sicily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Ragusa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lastRenderedPageBreak/>
              <w:t>Vincerževskiene I, Jasilionis D, Austys D,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Education predicts cervical cancer survival: a Lithuanian cohort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Lithuanian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1866</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Bjurberg M, Holmberg E, Borgfeldt C,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Primary treatment patterns and survival of cervical cancer in Sweden: A population-based Swedish Gynecologic Cancer Group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Swedish National Cancer Registry (NCR)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2141</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Brenner H, Hakulinen T</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Period versus cohort modeling of up-to-date cancer survival</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Finnish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725</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3370</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2656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Chakalova G, Dimitrova N, Gavrilov I,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2013</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burden of breast and gynecological cancers in Bulgaria: epidemiology and clinical aspects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Bulgarian National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Waldmann A, Eisemann N, Katalinic A</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2013</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Epidemiology of malignant cervical, corpus uteri and ovarian tumours - current data and epidemiological trends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German Centre for Cancer Registry Data(ZfKD)</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Gondos A, Brenner H, Wabinga H,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survival in Kampala, Uganda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population-based Cancer Registry of Kampala, Uganda</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285</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69</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Wabinga H, Ramanakumar AV, Banura C,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2003</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of cervix cancer patients in Kampala, Uganda: 1995-1997</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Kampala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261</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Dalton SO, Olsen MH, Johansen C,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Socioeconomic inequality in cancer survival - changes over time. A population-based study, Denmark, 1987-2013</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Danish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3417</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2825</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Chen J, Zhu J, Zhang Y</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2006</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 analysis of survival in major malignancies during 1972-2000 in Qidong, China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Qidong City Center for Disease Control and Prevention</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761</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247</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Li Y, Huang Q, Lin X,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2013</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rates of malignancies and nasopharyngeal carcinoma during 2003</w:t>
            </w:r>
            <w:r>
              <w:rPr>
                <w:color w:val="000000"/>
                <w:kern w:val="0"/>
                <w:sz w:val="13"/>
                <w:szCs w:val="13"/>
                <w:lang w:bidi="ar"/>
              </w:rPr>
              <w:t>－</w:t>
            </w:r>
            <w:r>
              <w:rPr>
                <w:color w:val="000000"/>
                <w:kern w:val="0"/>
                <w:sz w:val="13"/>
                <w:szCs w:val="13"/>
                <w:lang w:bidi="ar"/>
              </w:rPr>
              <w:t>2005 in Sihui city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Sihui City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17</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16</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17</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Arab M, Khayamzadeh M, Mohit M,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of ovarian cancer in Iran: 2000-2004</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registry of Iran</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1246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Mahdy NH, Abdel-Fattah M, Ghanem H</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Ovarian cancer in Alexandria from 1988 to 1997: trends and survival</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Alexandria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358</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lastRenderedPageBreak/>
              <w:t>De Angelis R, Sant M, Coleman MP,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survival in Europe 1999-2007 by country and age: results of EUROCARE-5-a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107 population-based cancer registries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Grann AF, Thomsen RW, Jacobsen JB,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2013</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Comorbidity and survival of Danish ovarian cancer patients from 2000-2011: a population-based cohort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Danish National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ICD-8/10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1540</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Dahm-Kähler P, Borgfeldt C, Holmberg E,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Population-based study of survival for women with serous cancer of the ovary, fallopian tube, peritoneum or undesignated origin - on behalf of the Swedish gynecological cancer group (SweGCG)</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National Swedish Cancer Registry (NCR)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1678</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Tretarre B, Molinie F, Woronoff AS,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Ovarian cancer in France: trends in incidence, mortality and survival, 1980-2012</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French cancer registries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4615</w:t>
            </w:r>
          </w:p>
        </w:tc>
      </w:tr>
      <w:tr w:rsidR="004304A2">
        <w:trPr>
          <w:trHeight w:val="52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Brenner H, Stegmaier C, Ziegler H</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survival of patients with ovarian cancer in Saarland, Germany, 1976-1995</w:t>
            </w:r>
          </w:p>
        </w:tc>
        <w:tc>
          <w:tcPr>
            <w:tcW w:w="911" w:type="pct"/>
            <w:tcBorders>
              <w:top w:val="nil"/>
              <w:left w:val="nil"/>
              <w:bottom w:val="nil"/>
              <w:right w:val="nil"/>
            </w:tcBorders>
            <w:shd w:val="clear" w:color="auto" w:fill="auto"/>
            <w:vAlign w:val="center"/>
          </w:tcPr>
          <w:p w:rsidR="004304A2" w:rsidRDefault="001938C8">
            <w:pPr>
              <w:rPr>
                <w:color w:val="000000"/>
                <w:sz w:val="13"/>
                <w:szCs w:val="13"/>
              </w:rPr>
            </w:pPr>
            <w:r>
              <w:rPr>
                <w:color w:val="000000"/>
                <w:kern w:val="0"/>
                <w:sz w:val="13"/>
                <w:szCs w:val="13"/>
                <w:lang w:bidi="ar"/>
              </w:rPr>
              <w:t>the population-based cancer registry of Saarland, Germany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2124</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Zhou Y, Xiang ZS, Ma JY,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of cancer patients in Fujian, Southeast China: a population-based cancer registry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Fujian Provincial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887</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495</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338</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Li H, Du L, Li Q,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survival in Haining and Jiashan cancer registry areas of Zhejiang province</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Haining city and Jiashan county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538</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360</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324</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Cheung FY, Mang OW, Law SC</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 population-based analysis of incidence, mortality, and stage-specific survival of cervical cancer patients in Hong Kong: 1997-2006</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Hong Kong Cancer Registry (HKCaR)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3807</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Yagi A, Ueda Y, Kakuda M,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Epidemiologic and clinical analysis of cervical cancer using data from the population-based Osaka cancer registry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Osaka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25826</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Matsuda T, Ajiki W, Marugame T,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Population-based survival of cancer patients diagnosed between 1993 and 1999 in Japan: a chronological and international comparative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Miyagi,Yamagata, Niigata, Fukui, Osaka and Nagasaki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6716</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3259</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3916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Shin DW, Bae J, Ha J,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Conditional relative survival of cervical cancer: a Korean National Cancer Registry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Korean National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78606</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Kang MJ, Won YJ, Lee JJ,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statistics in Korea: incidence, mortality, survival, and prevalence in 2019</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Korea Central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3273</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3287</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2888</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 xml:space="preserve">Chung HH, Jang MJ, </w:t>
            </w:r>
            <w:r>
              <w:rPr>
                <w:color w:val="000000"/>
                <w:kern w:val="0"/>
                <w:sz w:val="13"/>
                <w:szCs w:val="13"/>
                <w:lang w:bidi="ar"/>
              </w:rPr>
              <w:lastRenderedPageBreak/>
              <w:t>Jung KW,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lastRenderedPageBreak/>
              <w:t>2006</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Cervical cancer incidence and survival in Korea: 1993-2002</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 xml:space="preserve">Korea Central Cancer Registry and the </w:t>
            </w:r>
            <w:r>
              <w:rPr>
                <w:color w:val="000000"/>
                <w:kern w:val="0"/>
                <w:sz w:val="13"/>
                <w:szCs w:val="13"/>
                <w:lang w:bidi="ar"/>
              </w:rPr>
              <w:lastRenderedPageBreak/>
              <w:t>Gynecologic Oncology Committee of Korean Society of Obstetrics and Gynecology.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lastRenderedPageBreak/>
              <w:t>ICD-O</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44182</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34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Maláková K, Cabasag CJ, Bardot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survival in Thailand from 1997 to 2012: assessing the impact of universal health coverage</w:t>
            </w:r>
          </w:p>
        </w:tc>
        <w:tc>
          <w:tcPr>
            <w:tcW w:w="911" w:type="pct"/>
            <w:tcBorders>
              <w:top w:val="nil"/>
              <w:left w:val="nil"/>
              <w:bottom w:val="nil"/>
              <w:right w:val="nil"/>
            </w:tcBorders>
            <w:shd w:val="clear" w:color="auto" w:fill="auto"/>
            <w:vAlign w:val="center"/>
          </w:tcPr>
          <w:p w:rsidR="004304A2" w:rsidRDefault="001938C8">
            <w:pPr>
              <w:rPr>
                <w:color w:val="000000"/>
                <w:sz w:val="13"/>
                <w:szCs w:val="13"/>
              </w:rPr>
            </w:pPr>
            <w:r>
              <w:rPr>
                <w:color w:val="000000"/>
                <w:kern w:val="0"/>
                <w:sz w:val="13"/>
                <w:szCs w:val="13"/>
                <w:lang w:bidi="ar"/>
              </w:rPr>
              <w:t>five Thai population-based cancer regis_x005f tries, namely Bangkok, Chiang Mai, Khon Kaen, Lampang, and Songkhla.</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3497(1997-2001), 5631(2002-2006),5527(2008-2012)</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Laudico AV, Mirasol-Lumague MR, Mapua CA,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incidence and survival in Metro Manila and Rizal province, Philippines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Philippine Cancer Society-Manila Cancer Registry and Department of Health-Rizal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Alawadhi E, Al-Awadi A, Elbasmi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survival by stage at diagnosis in Kuwait: a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Kuwait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163</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221</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Gultekin M, Dundar S, Kucukyildiz I,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of gynecological cancers in Turkey: where are we at?</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National Central Cancer Registry of Turkey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351</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713</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489</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Bielska-Lasota M, Inghelmann R, van de Poll-Franse L,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cervical cancer survival in Europe, 1983-1994: a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34 population-based cancer registries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73022</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Gatta G, Lasota MB, Verdecchia A</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of European women with gynaecological tumours, during the period 1978-1989</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population-based cancer registries in 17 countries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25350</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27735</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29107</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Wenzel HHB, Bekkers RLM, Lemmens V,et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No improvement in survival of older women with cervical cancer-a nationwide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Netherlands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21644</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Brenner H, Hakulinen T</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Long-term cancer patient survival achieved by the end of the 20th century: most up-to-date estimates from the nationwide Finnish cancer registry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Finnish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4033</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11617</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10789</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Talbck M, Dickman PW</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Predicting the survival of cancer patients recently diagnosed in Sweden and an evaluation of predictions published in 2004</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Swedish National Cancer Registry (NCR)</w:t>
            </w:r>
            <w:r>
              <w:rPr>
                <w:color w:val="000000"/>
                <w:kern w:val="0"/>
                <w:sz w:val="13"/>
                <w:szCs w:val="13"/>
                <w:lang w:bidi="ar"/>
              </w:rPr>
              <w:t>；</w:t>
            </w:r>
            <w:r>
              <w:rPr>
                <w:color w:val="000000"/>
                <w:kern w:val="0"/>
                <w:sz w:val="13"/>
                <w:szCs w:val="13"/>
                <w:lang w:bidi="ar"/>
              </w:rPr>
              <w:t>. The Swedish Quality Registry for Gynecologic Cancer (SQRGC)</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2212</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Emmett M, Gildea C, Nordin A,et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Cervical cancer - does the morphological subtype affect survival rates?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National Cancer Data Repository (NCDR)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ICD-O-2/ICD-10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12131</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lastRenderedPageBreak/>
              <w:t>Grundmann N, Meisinger C, Trepel M,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cancer incidence and survival in the Augsburg study region-results from the Augsburg cancer registry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Augsburg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373</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1022</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703</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Brenner H, Stegmaier C, Ziegler H</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Long-term survival of cancer patients in Germany achieved by the beginning of the third millenium</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population-based Saarland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1087</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1874</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1244</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Levi F, La Vecchia C, Randimbison L, Te VC</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Incidence, mortality and survival from invasive cervical cancer in Vaud, Switzerland, 1974-1991</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population-based Vaud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ICD-O/ICD-8</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695</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Houterman S, Janssen-Heijnen MLG, van de Poll-Franse LV,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2006</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Higher long-term cancer survival rates in southeastern Netherlands using up-to-date period analysis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Eindhoven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Minelli L, Stracci F, Prandini S,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Gynaecological cancers in Umbria (Italy): trends of incidence, mortality and survival, 1978-1998</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population-based Cancer Registry of Umbria</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198</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568</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446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Ojamaa K, Innos K, Baburin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cervical cancer incidence and survival in Estonia from 1995 to 2014</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Estonian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3403</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Ulinskas K, Aleknaviciene B, Smailyte G</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2013</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Demographic differences in cervical cancer survival in Lithuania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Lithuanian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6680</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Bravo LE, García LS, Collazos PA</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survival in Cali, Colombia: a population-based study, 1995-2004</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Registry of Cali</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2469</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Hislop TG, Bajdik CD, Regier MD,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Ethnic differences in survival for female cancers of the breast, cervix and colorectum in British Columbia, Canada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British Columbia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3167</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Gari A, Lotocki R, Krepart G,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Cervical cancer in the province of Manitoba: a 30-year experience</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Manitoba Cancer Registry (MCR)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1927</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52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Jemal A, Ward EM, Johnson CJ,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Annual report to the nation on the status of cancer, 1975-2014, featuring survival</w:t>
            </w:r>
          </w:p>
        </w:tc>
        <w:tc>
          <w:tcPr>
            <w:tcW w:w="911" w:type="pct"/>
            <w:tcBorders>
              <w:top w:val="nil"/>
              <w:left w:val="nil"/>
              <w:bottom w:val="nil"/>
              <w:right w:val="nil"/>
            </w:tcBorders>
            <w:shd w:val="clear" w:color="auto" w:fill="auto"/>
            <w:vAlign w:val="center"/>
          </w:tcPr>
          <w:p w:rsidR="004304A2" w:rsidRDefault="001938C8">
            <w:pPr>
              <w:rPr>
                <w:color w:val="000000"/>
                <w:sz w:val="13"/>
                <w:szCs w:val="13"/>
              </w:rPr>
            </w:pPr>
            <w:r>
              <w:rPr>
                <w:color w:val="000000"/>
                <w:kern w:val="0"/>
                <w:sz w:val="13"/>
                <w:szCs w:val="13"/>
                <w:lang w:bidi="ar"/>
              </w:rPr>
              <w:t>the Centers for Disease Control and Prevention (CDC), the National Cancer Institute (NCI)</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ICD-O/ICD-O-2/ICD-O-3/ICD-</w:t>
            </w:r>
            <w:r>
              <w:rPr>
                <w:color w:val="000000"/>
                <w:kern w:val="0"/>
                <w:sz w:val="13"/>
                <w:szCs w:val="13"/>
                <w:lang w:bidi="ar"/>
              </w:rPr>
              <w:lastRenderedPageBreak/>
              <w:t>8/ICD-10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lastRenderedPageBreak/>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Gatta G, Capocaccia R, Coleman MP,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Toward a comparison of survival in American and European cancer patients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SEER database</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Taylor R, Bell J, Coates M,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1996</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Cervical cancer in New South Wales women: Five-year survival, 1972 to 1991</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NSW Central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6992</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Yu XQ, O'Connell DL, Gibberd RW,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2006</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survival and excess risk of death after diagnosis of cancer in 1980-1996 in New South Wales, Australia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NSW Central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ICD-O-2</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5957</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5793</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5375</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Diaz A, Baade PD, Valery PC,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Comorbidity and cervical cancer survival of Indigenous and non-Indigenous Australian women: A semi-national registry-based cohort study (2003-2012)</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six Australian state-based cancer registries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4467</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Inoue S, Hosono S, Ito H,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Improvement in 5-year relative survival in cancer of the corpus uteri from 1993-2000 to 2001-2006 in Japan</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population-based cancer registries of six prefectures (Yamagata, Miyagi, Fukui, Niigata, Osaka, and Nagasaki)</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8562</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Ioka A, Tsukuma H, Ajiki W,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Influence of hospital procedure volume on uterine cancer survival in Osaka, Japan</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Osaka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2035</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499</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61</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Yagi A, Ueda Y, Ikeda S,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Improved long-term survival of corpus cancer in Japan: a 40-year population-based analysis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Osaka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15225</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Ha HI, Chang HK, Park SJ,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incidence and survival of cervical, ovarian, and endometrial cancer in Korea, 1999-2017: Korea Central Cancer Registry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Korea Central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Pavlík T, Májek O, Büchler T,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stage-specific population-based survival of cancer patients in the Czech Republic in the period 2000-2008</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Czech National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4870</w:t>
            </w:r>
            <w:r>
              <w:rPr>
                <w:color w:val="000000"/>
                <w:kern w:val="0"/>
                <w:sz w:val="13"/>
                <w:szCs w:val="13"/>
                <w:lang w:bidi="ar"/>
              </w:rPr>
              <w:t>（</w:t>
            </w:r>
            <w:r>
              <w:rPr>
                <w:color w:val="000000"/>
                <w:kern w:val="0"/>
                <w:sz w:val="13"/>
                <w:szCs w:val="13"/>
                <w:lang w:bidi="ar"/>
              </w:rPr>
              <w:t>2000-2004</w:t>
            </w:r>
            <w:r>
              <w:rPr>
                <w:color w:val="000000"/>
                <w:kern w:val="0"/>
                <w:sz w:val="13"/>
                <w:szCs w:val="13"/>
                <w:lang w:bidi="ar"/>
              </w:rPr>
              <w:t>）</w:t>
            </w:r>
            <w:r>
              <w:rPr>
                <w:color w:val="000000"/>
                <w:kern w:val="0"/>
                <w:sz w:val="13"/>
                <w:szCs w:val="13"/>
                <w:lang w:bidi="ar"/>
              </w:rPr>
              <w:t>3777</w:t>
            </w:r>
            <w:r>
              <w:rPr>
                <w:color w:val="000000"/>
                <w:kern w:val="0"/>
                <w:sz w:val="13"/>
                <w:szCs w:val="13"/>
                <w:lang w:bidi="ar"/>
              </w:rPr>
              <w:t>（</w:t>
            </w:r>
            <w:r>
              <w:rPr>
                <w:color w:val="000000"/>
                <w:kern w:val="0"/>
                <w:sz w:val="13"/>
                <w:szCs w:val="13"/>
                <w:lang w:bidi="ar"/>
              </w:rPr>
              <w:t>2005-2009</w:t>
            </w:r>
            <w:r>
              <w:rPr>
                <w:color w:val="000000"/>
                <w:kern w:val="0"/>
                <w:sz w:val="13"/>
                <w:szCs w:val="13"/>
                <w:lang w:bidi="ar"/>
              </w:rPr>
              <w:t>）</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7392</w:t>
            </w:r>
            <w:r>
              <w:rPr>
                <w:color w:val="000000"/>
                <w:kern w:val="0"/>
                <w:sz w:val="13"/>
                <w:szCs w:val="13"/>
                <w:lang w:bidi="ar"/>
              </w:rPr>
              <w:t>（</w:t>
            </w:r>
            <w:r>
              <w:rPr>
                <w:color w:val="000000"/>
                <w:kern w:val="0"/>
                <w:sz w:val="13"/>
                <w:szCs w:val="13"/>
                <w:lang w:bidi="ar"/>
              </w:rPr>
              <w:t>2000-2004</w:t>
            </w:r>
            <w:r>
              <w:rPr>
                <w:color w:val="000000"/>
                <w:kern w:val="0"/>
                <w:sz w:val="13"/>
                <w:szCs w:val="13"/>
                <w:lang w:bidi="ar"/>
              </w:rPr>
              <w:t>）</w:t>
            </w:r>
            <w:r>
              <w:rPr>
                <w:color w:val="000000"/>
                <w:kern w:val="0"/>
                <w:sz w:val="13"/>
                <w:szCs w:val="13"/>
                <w:lang w:bidi="ar"/>
              </w:rPr>
              <w:t>6288</w:t>
            </w:r>
            <w:r>
              <w:rPr>
                <w:color w:val="000000"/>
                <w:kern w:val="0"/>
                <w:sz w:val="13"/>
                <w:szCs w:val="13"/>
                <w:lang w:bidi="ar"/>
              </w:rPr>
              <w:t>（</w:t>
            </w:r>
            <w:r>
              <w:rPr>
                <w:color w:val="000000"/>
                <w:kern w:val="0"/>
                <w:sz w:val="13"/>
                <w:szCs w:val="13"/>
                <w:lang w:bidi="ar"/>
              </w:rPr>
              <w:t>2005-2009</w:t>
            </w:r>
            <w:r>
              <w:rPr>
                <w:color w:val="000000"/>
                <w:kern w:val="0"/>
                <w:sz w:val="13"/>
                <w:szCs w:val="13"/>
                <w:lang w:bidi="ar"/>
              </w:rPr>
              <w:t>）</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5190</w:t>
            </w:r>
            <w:r>
              <w:rPr>
                <w:color w:val="000000"/>
                <w:kern w:val="0"/>
                <w:sz w:val="13"/>
                <w:szCs w:val="13"/>
                <w:lang w:bidi="ar"/>
              </w:rPr>
              <w:t>（</w:t>
            </w:r>
            <w:r>
              <w:rPr>
                <w:color w:val="000000"/>
                <w:kern w:val="0"/>
                <w:sz w:val="13"/>
                <w:szCs w:val="13"/>
                <w:lang w:bidi="ar"/>
              </w:rPr>
              <w:t>2000-2004</w:t>
            </w:r>
            <w:r>
              <w:rPr>
                <w:color w:val="000000"/>
                <w:kern w:val="0"/>
                <w:sz w:val="13"/>
                <w:szCs w:val="13"/>
                <w:lang w:bidi="ar"/>
              </w:rPr>
              <w:t>）</w:t>
            </w:r>
            <w:r>
              <w:rPr>
                <w:color w:val="000000"/>
                <w:kern w:val="0"/>
                <w:sz w:val="13"/>
                <w:szCs w:val="13"/>
                <w:lang w:bidi="ar"/>
              </w:rPr>
              <w:t>3668</w:t>
            </w:r>
            <w:r>
              <w:rPr>
                <w:color w:val="000000"/>
                <w:kern w:val="0"/>
                <w:sz w:val="13"/>
                <w:szCs w:val="13"/>
                <w:lang w:bidi="ar"/>
              </w:rPr>
              <w:t>（</w:t>
            </w:r>
            <w:r>
              <w:rPr>
                <w:color w:val="000000"/>
                <w:kern w:val="0"/>
                <w:sz w:val="13"/>
                <w:szCs w:val="13"/>
                <w:lang w:bidi="ar"/>
              </w:rPr>
              <w:t>2005-2009</w:t>
            </w:r>
            <w:r>
              <w:rPr>
                <w:color w:val="000000"/>
                <w:kern w:val="0"/>
                <w:sz w:val="13"/>
                <w:szCs w:val="13"/>
                <w:lang w:bidi="ar"/>
              </w:rPr>
              <w:t>）</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Jensen KE, Hannibal CG, Nielsen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Social inequality and incidence of and survival from cancer of the female genital organs in a population-based study in Denmark, 1994-2003</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nationwide registers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3007</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3826</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3855</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Ojamaa K, Veerus P, Baburin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Increasing incidence and survival of corpus uteri cancer in Estonia over the past two decades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Estonian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4281</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 xml:space="preserve">Dickman PW, </w:t>
            </w:r>
            <w:r>
              <w:rPr>
                <w:color w:val="000000"/>
                <w:kern w:val="0"/>
                <w:sz w:val="13"/>
                <w:szCs w:val="13"/>
                <w:lang w:bidi="ar"/>
              </w:rPr>
              <w:lastRenderedPageBreak/>
              <w:t>Hakulinen T, Luostarinen T,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lastRenderedPageBreak/>
              <w:t>1999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of cancer patients in Finland 1955-1994</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Finnish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ICD-7</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1464</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5030</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4126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Boll D, Verhoeven RH, van der Aa MA,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Incidence and survival trends of uncommon corpus uteri malignancies in the Netherlands, 1989-2008</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nationwide population-based Netherlands Cancer Registry (NCR)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30960</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Ioka A, Tsukuma H, Ajiki W,et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2003</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Ovarian cancer incidence and survival by histologic type in Osaka, Japan</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Osaka Cancer Registry’s data</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2431</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Chung HH, Hwang SY, Jung KW,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Ovarian cancer incidence and survival in Korea: 1993-2002</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Korea Central Cancer Registry and the Gynecologic Oncology Committee of Korean Society of Obstetrics and Gynecology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11404</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Shin D, Jung K, Bae J</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Conditional relative survival of ovarian cancer: a Korean national cancer registry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Korean National Cancer Registry Study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25859</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Ries LA</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1993</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Ovarian cancer. Survival and treatment differences by age.</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SEER database</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20772</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Cabasag CJ, Butler J, Arnold M,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Exploring variations in ovarian cancer survival by age and stage (ICBP SurvMark-2): a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21 population-based cancer registries  included Australia (New South Wales (NSW), Victoria, and Western Australia), Canada (Alberta, British Columbia, Manitoba, New Brunswick, Newfoundland, Nova Scotia, Ontario, Prince Edward Island, Quebec, and Saskatchewan), Denmark,Ireland, New Zealand, Norway, and the United Kingdom (UK) (England,Northern Ireland, Scotland, and Wales)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58161</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Lambert P, Galloway K, Altman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Ovarian cancer in Manitoba: trends in incidence and survival, 1992–2011</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Manitoba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1931</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Karim-Kos HE, de Vries E, Soerjomataram I,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Recent trends of cancer in Europe: A combined approach of incidence, survival and mortality for 17 cancer sites since the 1990s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21 European cancer registries, Denmark, Finland, Norway, Sweden, Ire_x005f land, and the United Kingdom</w:t>
            </w:r>
            <w:r>
              <w:rPr>
                <w:color w:val="000000"/>
                <w:kern w:val="0"/>
                <w:sz w:val="13"/>
                <w:szCs w:val="13"/>
                <w:lang w:bidi="ar"/>
              </w:rPr>
              <w:t>，</w:t>
            </w:r>
            <w:r>
              <w:rPr>
                <w:color w:val="000000"/>
                <w:kern w:val="0"/>
                <w:sz w:val="13"/>
                <w:szCs w:val="13"/>
                <w:lang w:bidi="ar"/>
              </w:rPr>
              <w:t xml:space="preserve">Austria,France, Germany, The </w:t>
            </w:r>
            <w:r>
              <w:rPr>
                <w:color w:val="000000"/>
                <w:kern w:val="0"/>
                <w:sz w:val="13"/>
                <w:szCs w:val="13"/>
                <w:lang w:bidi="ar"/>
              </w:rPr>
              <w:lastRenderedPageBreak/>
              <w:t>Netherlands, and Switzerland</w:t>
            </w:r>
            <w:r>
              <w:rPr>
                <w:color w:val="000000"/>
                <w:kern w:val="0"/>
                <w:sz w:val="13"/>
                <w:szCs w:val="13"/>
                <w:lang w:bidi="ar"/>
              </w:rPr>
              <w:t>，</w:t>
            </w:r>
            <w:r>
              <w:rPr>
                <w:color w:val="000000"/>
                <w:kern w:val="0"/>
                <w:sz w:val="13"/>
                <w:szCs w:val="13"/>
                <w:lang w:bidi="ar"/>
              </w:rPr>
              <w:t>Croatia, Italy, Malta, Slovenia, and Spain</w:t>
            </w:r>
            <w:r>
              <w:rPr>
                <w:color w:val="000000"/>
                <w:kern w:val="0"/>
                <w:sz w:val="13"/>
                <w:szCs w:val="13"/>
                <w:lang w:bidi="ar"/>
              </w:rPr>
              <w:t>，</w:t>
            </w:r>
            <w:r>
              <w:rPr>
                <w:color w:val="000000"/>
                <w:kern w:val="0"/>
                <w:sz w:val="13"/>
                <w:szCs w:val="13"/>
                <w:lang w:bidi="ar"/>
              </w:rPr>
              <w:t>Czech Republic, Lithuania, and Poland</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lastRenderedPageBreak/>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Hamidou Z, Causeret S, Dabakuyo TS,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Population-based study of ovarian cancer in Cote d'Or: prognostic factors and trends in relative survival rates over the last 20 years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Côte d’Or gynaecologic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748</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Karim-Kos HE, Kiemeney LALM, Louwman MWJ,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Progress against cancer in the Netherlands since the late 1980s: An epidemiological evaluation</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population-based Netherlands Cancer Registry (NCR)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Balvert-Locht HR, Coebergh JW, Hop WC,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Improved prognosis of ovarian cancer in The Netherlands during the period 1975-1985: a registry-based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Eindhoven cancer registry</w:t>
            </w:r>
            <w:r>
              <w:rPr>
                <w:color w:val="000000"/>
                <w:kern w:val="0"/>
                <w:sz w:val="13"/>
                <w:szCs w:val="13"/>
                <w:lang w:bidi="ar"/>
              </w:rPr>
              <w:t>：</w:t>
            </w:r>
            <w:r>
              <w:rPr>
                <w:color w:val="000000"/>
                <w:kern w:val="0"/>
                <w:sz w:val="13"/>
                <w:szCs w:val="13"/>
                <w:lang w:bidi="ar"/>
              </w:rPr>
              <w:t>a population-based registry in the Southeast Netherlands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568</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Jun J, Zhang Y, Chen Y,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2011</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Analysis of survival rate of cervical cancer patients during 2001-2007 in Qidong City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Qidong City Center for Disease Control and Prevention</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ICD-O-2</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241</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Chen J, R S, Shen Z,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Population-based cancer survival: an analysis of 16922 cases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Qidong City Center for Disease Control and Prevention</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Lu H, Li L, Cheng Y,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Timely estimates of 5-year relative survival for patients with cervical cancer: a period analysis using cancer registry data from Taizhou, Eastern China</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four cancer registries with high-quality data from Taizhou, eastern China</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4314</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Ioka A, Ito Y, Tsukuma H</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Factors relating to poor survival rates of aged cervical cancer patients: a population-based study with the relative survival model in Osaka, Japan</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Osaka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10048</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Shin DW, Jung KW, Ha J, Bae J</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Conditional relative survival of patients with endometrial cancer: a Korean National Cancer Registry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Korean National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22131</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Vernooij F, Heintz APM, Witteveen PO,et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Specialized care and survival of ovarian cancer patients in the Netherlands: nationwide cohort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Netherlands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ICD-10/ICD-O-2/3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8621</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De Rijke JM, Schouten LJ, Volovics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Age-specific differences in treatment and survival of ovarian cancer patients in the province of Limburg, the Netherlands, 1986-92</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population-based Maastricht Cancer Registry</w:t>
            </w:r>
            <w:r>
              <w:rPr>
                <w:color w:val="000000"/>
                <w:kern w:val="0"/>
                <w:sz w:val="13"/>
                <w:szCs w:val="13"/>
                <w:lang w:bidi="ar"/>
              </w:rPr>
              <w:t>（</w:t>
            </w:r>
            <w:r>
              <w:rPr>
                <w:color w:val="000000"/>
                <w:kern w:val="0"/>
                <w:sz w:val="13"/>
                <w:szCs w:val="13"/>
                <w:lang w:bidi="ar"/>
              </w:rPr>
              <w:t>covers the regions of Middle and South Lim burg</w:t>
            </w:r>
            <w:r>
              <w:rPr>
                <w:color w:val="000000"/>
                <w:kern w:val="0"/>
                <w:sz w:val="13"/>
                <w:szCs w:val="13"/>
                <w:lang w:bidi="ar"/>
              </w:rPr>
              <w:t>）</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367</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lastRenderedPageBreak/>
              <w:t>Stewart SL, Harewood R, Matz M,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Disparities in ovarian cancer survival in the United States (2001-2009): findings from the CONCORD-2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37 NPCR or SEER state-wide cancer registries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172849</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Yoshida Y, Schmaltz CL, Jackson-Thompson J,et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Ovarian Cancer Survival in Missouri, 1996-2014</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Missouri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7046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Bjorge T, Thoresen SO, Skare GB</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1993</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Incidence, survival and mortality in cervical cancer in Norway, 1956-1990</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Norwegian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ICD-7</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2687</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Wong KH, Mang OWK, Au KH,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Incidence, mortality, and survival trends of ovarian cancer in Hong Kong, 1997 to 2006: a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Hong Kong Cancer Registry (HKCaR)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ICD-9/10/ICD-O</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2941</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van Altena AM, Karim-Kos HE, de Vries E,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therapy and survival of advanced stage epithelial ovarian cancer patients in the Netherlands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Netherlands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23399</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Bennetsen AKK, Baandrup L, Aalborg GL,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Non-epithelial ovarian cancer in Denmark - Incidence and survival over nearly 40 years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Danish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720</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Wei K, Liang Z, Cen H</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2016</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Net survival of cancers in Zhongshan city,Guangdong province,1995</w:t>
            </w:r>
            <w:r>
              <w:rPr>
                <w:color w:val="000000"/>
                <w:kern w:val="0"/>
                <w:sz w:val="13"/>
                <w:szCs w:val="13"/>
                <w:lang w:bidi="ar"/>
              </w:rPr>
              <w:t>－</w:t>
            </w:r>
            <w:r>
              <w:rPr>
                <w:color w:val="000000"/>
                <w:kern w:val="0"/>
                <w:sz w:val="13"/>
                <w:szCs w:val="13"/>
                <w:lang w:bidi="ar"/>
              </w:rPr>
              <w:t>2009</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Zhongshan City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498</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376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Wei K, Liang Z, Li Z</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Net survival of major cancers in Zhongshan city of Guangdong province from 2003 to 2013</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Zhongshan City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802</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502</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Allemani C, Matsuda T, Di Carlo V,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Global surveillance of trends in cancer survival 2000–14 (CONCORD-3): analysis of individual records for 37 513 025 patients diagnosed with one of 18 cancers from 322 population-based registries in 71 countries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322 population-based cancer registries in 71 countries and territories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527624</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238719</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Allemani C, Weir HK, Carreira H,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Global surveillance of cancer survival 1995-2009: analysis of individual data for 25 676 887 patients from 279 population-based registries in 67 countries (CONCORD-2)</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279 population-based cancer registries in 67 countries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602225</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779302</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Lim GH, Wong CS, Chow KY,et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long-term cancer survival in Singapore: 1968-2002</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Singapore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lastRenderedPageBreak/>
              <w:t>Zeng H, Chen W, Zheng R,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Changing cancer survival in China during 2003–15: a pooled analysis of 17 population-based cancer registries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17 cancer registries in China</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11496</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11531</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8576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Quaresma M, Coleman MP, Rachet B</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40-year trends in an index of survival for all cancers combined and survival adjusted for age and sex for each cancer in England and Wales, 1971-2011: A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National Cancer Registry and the Welsh Cancer Intelligence and Surveillance Unit</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125676</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171375</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183451</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Sant M, Lopez MDC, Agresti R,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of women with cancers of breast and genital organs in Europe 1999-2007: Results of the EUROCARE-5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over 80 population-based cancer registries in 29 countries grouped into five European regions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104696</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199046</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157393</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Antunes L, Roche L, José Bento M</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net survival from corpus uteri cancer in six European Latin countries: results from the SUDCAN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EUROCARE database for six European Latin countries: Belgium, France, Italy, Portugal, Spain and Switzerland</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25508</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Antunes L, Santos LL, Bento MJ</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from cancer in the north region of Portugal: results from the first decade of the millennium</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he North Region Cancer Registry of Portugal database</w:t>
            </w:r>
            <w:r>
              <w:rPr>
                <w:color w:val="000000"/>
                <w:kern w:val="0"/>
                <w:sz w:val="13"/>
                <w:szCs w:val="13"/>
                <w:lang w:bidi="ar"/>
              </w:rPr>
              <w:t>（</w:t>
            </w:r>
            <w:r>
              <w:rPr>
                <w:color w:val="000000"/>
                <w:kern w:val="0"/>
                <w:sz w:val="13"/>
                <w:szCs w:val="13"/>
                <w:lang w:bidi="ar"/>
              </w:rPr>
              <w:t>RORENO database</w:t>
            </w:r>
            <w:r>
              <w:rPr>
                <w:color w:val="000000"/>
                <w:kern w:val="0"/>
                <w:sz w:val="13"/>
                <w:szCs w:val="13"/>
                <w:lang w:bidi="ar"/>
              </w:rPr>
              <w:t>）</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2254</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2364</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1184</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Chen TH, Jansen L, Gondos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of endometrial cancer patients in Germany in the early 21st century: A period analysis by age, histology, and stage</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 pooled German national dataset including data from 11 cancer registries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Jansen L, Castro FA, Gondos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Recent cancer survival in Germany: an analysis of common and less common cancers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11 population-based cancer registries covering 13 of 16 German federal states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222005</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43610</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30196</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Cowppli-Bony A, Uhry Z, Remontet L,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Survival of solid cancer patients in France, 1989-2013: A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19 population-based cancer registries in the FRANCIM common database</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2938</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6582</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4702</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Innos K, Baburin A, Aareleid T</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2014</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patient survival in Estonia 1995-2009: Time trends and data quality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Estonian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2335</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2681</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2207</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Arnold M, Rutherford MJ, Bardot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Progress in cancer survival, mortality, and incidence in seven high-income countries 1995-2014 (ICBP SURVMARK-2): a population-based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population-based cancer registries in 21 jurisdictions in seven countries (Australia, Canada, Denmark, Ireland, New Zealand, Norway, and the UK)</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215017</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 xml:space="preserve">Caetano dos Santos FL, Wojciechowska U, </w:t>
            </w:r>
            <w:r>
              <w:rPr>
                <w:color w:val="000000"/>
                <w:kern w:val="0"/>
                <w:sz w:val="13"/>
                <w:szCs w:val="13"/>
                <w:lang w:bidi="ar"/>
              </w:rPr>
              <w:lastRenderedPageBreak/>
              <w:t>Michalek IM,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lastRenderedPageBreak/>
              <w:t>2022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Progress in cancer survival across last two decades: a nationwide study of over 1.2 million Polish patients diagnosed with the most common cancers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the Polish Cancer Registry (PLCR)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58056</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64330</w:t>
            </w:r>
          </w:p>
        </w:tc>
      </w:tr>
      <w:tr w:rsidR="004304A2">
        <w:trPr>
          <w:trHeight w:val="26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Ojamaa K, Veerus P, Baburin A,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Time trends in ovarian cancer survival in Estonia by age and stage</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Estonian Cancer Registry(ECR)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2296</w:t>
            </w:r>
          </w:p>
        </w:tc>
      </w:tr>
      <w:tr w:rsidR="004304A2">
        <w:trPr>
          <w:trHeight w:val="28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Francis Okongo,David Martin Ogwang, Biying Liu,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2019</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incidence in Northern Uganda (2013–2016)</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Gulu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486</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7</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w:t>
            </w:r>
          </w:p>
        </w:tc>
      </w:tr>
      <w:tr w:rsidR="004304A2">
        <w:trPr>
          <w:trHeight w:val="28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Bo Nilsson, Evi Gustavson-Kadaka, Timo Hakulinen,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1997</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Cancer survival in Estonian migrants to Sweden</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National Swedish Cancer Registry (NCR)</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6008</w:t>
            </w:r>
          </w:p>
        </w:tc>
      </w:tr>
      <w:tr w:rsidR="004304A2">
        <w:trPr>
          <w:trHeight w:val="28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Freddie Bray BSc,Jacques Ferlay ME,Isabelle Soerjomataram MD,et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2018</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Global cancer statistics 2018: GLOBOCAN estimates of incidence and mortality worldwide for 36 cancers in 185 countries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LOBOCAN 2018 database</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ICD-10</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300"/>
        </w:trPr>
        <w:tc>
          <w:tcPr>
            <w:tcW w:w="490" w:type="pct"/>
            <w:tcBorders>
              <w:top w:val="nil"/>
              <w:left w:val="nil"/>
              <w:bottom w:val="nil"/>
              <w:right w:val="nil"/>
            </w:tcBorders>
            <w:shd w:val="clear" w:color="auto" w:fill="auto"/>
            <w:vAlign w:val="center"/>
          </w:tcPr>
          <w:p w:rsidR="004304A2" w:rsidRDefault="001938C8">
            <w:pPr>
              <w:rPr>
                <w:color w:val="000000"/>
                <w:sz w:val="13"/>
                <w:szCs w:val="13"/>
              </w:rPr>
            </w:pPr>
            <w:r>
              <w:rPr>
                <w:color w:val="000000"/>
                <w:kern w:val="0"/>
                <w:sz w:val="13"/>
                <w:szCs w:val="13"/>
                <w:lang w:bidi="ar"/>
              </w:rPr>
              <w:t>Gultekin M,Zayifoglu Karaca M,MDundar S.</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2015</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Gynecological cancer trends and 5-year survival in turkey: Analysis of 13.590 cancer patients</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9 nationwide cancer registry centers</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2745</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6020</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4240</w:t>
            </w:r>
          </w:p>
        </w:tc>
      </w:tr>
      <w:tr w:rsidR="004304A2">
        <w:trPr>
          <w:trHeight w:val="28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Magdalena Bielska-Lasota, Silvia Rossi, Michalina Krzyżak et al</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2020</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Reasons for low cervical cancer survival in new accession European Union countries: a EUROCARE-5 study</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EUROCARE-5 database</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ICD-O-3</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101714</w:t>
            </w:r>
          </w:p>
        </w:tc>
        <w:tc>
          <w:tcPr>
            <w:tcW w:w="376"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458"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r>
      <w:tr w:rsidR="004304A2">
        <w:trPr>
          <w:trHeight w:val="280"/>
        </w:trPr>
        <w:tc>
          <w:tcPr>
            <w:tcW w:w="490"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F Levi 1, L Randimbison, V C Te, S Franceschi, C La Vecchia</w:t>
            </w:r>
          </w:p>
        </w:tc>
        <w:tc>
          <w:tcPr>
            <w:tcW w:w="17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1992</w:t>
            </w:r>
          </w:p>
        </w:tc>
        <w:tc>
          <w:tcPr>
            <w:tcW w:w="1437"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 in cancer survival in Vaud, Switzerland</w:t>
            </w:r>
          </w:p>
        </w:tc>
        <w:tc>
          <w:tcPr>
            <w:tcW w:w="91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Vaud Cancer Registry</w:t>
            </w:r>
          </w:p>
        </w:tc>
        <w:tc>
          <w:tcPr>
            <w:tcW w:w="339"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ICD-O</w:t>
            </w:r>
          </w:p>
        </w:tc>
        <w:tc>
          <w:tcPr>
            <w:tcW w:w="381" w:type="pct"/>
            <w:tcBorders>
              <w:top w:val="nil"/>
              <w:left w:val="nil"/>
              <w:bottom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194</w:t>
            </w:r>
          </w:p>
        </w:tc>
        <w:tc>
          <w:tcPr>
            <w:tcW w:w="376"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313</w:t>
            </w:r>
          </w:p>
        </w:tc>
        <w:tc>
          <w:tcPr>
            <w:tcW w:w="458" w:type="pct"/>
            <w:tcBorders>
              <w:top w:val="nil"/>
              <w:left w:val="nil"/>
              <w:bottom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210</w:t>
            </w:r>
          </w:p>
        </w:tc>
      </w:tr>
      <w:tr w:rsidR="004304A2">
        <w:trPr>
          <w:trHeight w:val="300"/>
        </w:trPr>
        <w:tc>
          <w:tcPr>
            <w:tcW w:w="490" w:type="pct"/>
            <w:tcBorders>
              <w:top w:val="nil"/>
              <w:left w:val="nil"/>
              <w:right w:val="nil"/>
            </w:tcBorders>
            <w:shd w:val="clear" w:color="auto" w:fill="auto"/>
            <w:vAlign w:val="center"/>
          </w:tcPr>
          <w:p w:rsidR="004304A2" w:rsidRDefault="001938C8">
            <w:pPr>
              <w:rPr>
                <w:color w:val="000000"/>
                <w:sz w:val="13"/>
                <w:szCs w:val="13"/>
              </w:rPr>
            </w:pPr>
            <w:r>
              <w:rPr>
                <w:color w:val="000000"/>
                <w:kern w:val="0"/>
                <w:sz w:val="13"/>
                <w:szCs w:val="13"/>
                <w:lang w:bidi="ar"/>
              </w:rPr>
              <w:t>A. Gondos,B. Holleczek,V. Arndt, et al</w:t>
            </w:r>
          </w:p>
        </w:tc>
        <w:tc>
          <w:tcPr>
            <w:tcW w:w="178" w:type="pct"/>
            <w:tcBorders>
              <w:top w:val="nil"/>
              <w:left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2007</w:t>
            </w:r>
          </w:p>
        </w:tc>
        <w:tc>
          <w:tcPr>
            <w:tcW w:w="1437" w:type="pct"/>
            <w:tcBorders>
              <w:top w:val="nil"/>
              <w:left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Trends in population-based cancer survival in Germany: to what extent does progress reach older patients?</w:t>
            </w:r>
          </w:p>
        </w:tc>
        <w:tc>
          <w:tcPr>
            <w:tcW w:w="911" w:type="pct"/>
            <w:tcBorders>
              <w:top w:val="nil"/>
              <w:left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Saarland Cancer Registry</w:t>
            </w:r>
          </w:p>
        </w:tc>
        <w:tc>
          <w:tcPr>
            <w:tcW w:w="339" w:type="pct"/>
            <w:tcBorders>
              <w:top w:val="nil"/>
              <w:left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ICD-9</w:t>
            </w:r>
          </w:p>
        </w:tc>
        <w:tc>
          <w:tcPr>
            <w:tcW w:w="381" w:type="pct"/>
            <w:tcBorders>
              <w:top w:val="nil"/>
              <w:left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yes</w:t>
            </w:r>
          </w:p>
        </w:tc>
        <w:tc>
          <w:tcPr>
            <w:tcW w:w="426" w:type="pct"/>
            <w:tcBorders>
              <w:top w:val="nil"/>
              <w:left w:val="nil"/>
              <w:right w:val="nil"/>
            </w:tcBorders>
            <w:shd w:val="clear" w:color="auto" w:fill="auto"/>
            <w:noWrap/>
            <w:vAlign w:val="center"/>
          </w:tcPr>
          <w:p w:rsidR="004304A2" w:rsidRDefault="001938C8">
            <w:pPr>
              <w:rPr>
                <w:color w:val="000000"/>
                <w:sz w:val="13"/>
                <w:szCs w:val="13"/>
              </w:rPr>
            </w:pPr>
            <w:r>
              <w:rPr>
                <w:color w:val="000000"/>
                <w:kern w:val="0"/>
                <w:sz w:val="13"/>
                <w:szCs w:val="13"/>
                <w:lang w:bidi="ar"/>
              </w:rPr>
              <w:t>unreported</w:t>
            </w:r>
          </w:p>
        </w:tc>
        <w:tc>
          <w:tcPr>
            <w:tcW w:w="376" w:type="pct"/>
            <w:tcBorders>
              <w:top w:val="nil"/>
              <w:left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3530</w:t>
            </w:r>
          </w:p>
        </w:tc>
        <w:tc>
          <w:tcPr>
            <w:tcW w:w="458" w:type="pct"/>
            <w:tcBorders>
              <w:top w:val="nil"/>
              <w:left w:val="nil"/>
              <w:right w:val="nil"/>
            </w:tcBorders>
            <w:shd w:val="clear" w:color="auto" w:fill="auto"/>
            <w:noWrap/>
            <w:vAlign w:val="center"/>
          </w:tcPr>
          <w:p w:rsidR="004304A2" w:rsidRDefault="001938C8">
            <w:pPr>
              <w:jc w:val="right"/>
              <w:rPr>
                <w:color w:val="000000"/>
                <w:sz w:val="13"/>
                <w:szCs w:val="13"/>
              </w:rPr>
            </w:pPr>
            <w:r>
              <w:rPr>
                <w:color w:val="000000"/>
                <w:kern w:val="0"/>
                <w:sz w:val="13"/>
                <w:szCs w:val="13"/>
                <w:lang w:bidi="ar"/>
              </w:rPr>
              <w:t>2260</w:t>
            </w:r>
          </w:p>
        </w:tc>
      </w:tr>
    </w:tbl>
    <w:p w:rsidR="004304A2" w:rsidRDefault="001938C8">
      <w:pPr>
        <w:pStyle w:val="1"/>
        <w:sectPr w:rsidR="004304A2">
          <w:pgSz w:w="16838" w:h="11905" w:orient="landscape"/>
          <w:pgMar w:top="1800" w:right="1440" w:bottom="1800" w:left="1440" w:header="851" w:footer="992" w:gutter="0"/>
          <w:cols w:space="720"/>
          <w:docGrid w:type="lines" w:linePitch="316"/>
        </w:sectPr>
      </w:pPr>
      <w:r w:rsidRPr="008A0AD6">
        <w:rPr>
          <w:rFonts w:hint="eastAsia"/>
          <w:b/>
          <w:i/>
        </w:rPr>
        <w:t>N</w:t>
      </w:r>
      <w:r w:rsidR="008A0AD6" w:rsidRPr="008A0AD6">
        <w:rPr>
          <w:b/>
          <w:i/>
        </w:rPr>
        <w:t>ote</w:t>
      </w:r>
      <w:r>
        <w:rPr>
          <w:rFonts w:hint="eastAsia"/>
        </w:rPr>
        <w:t>:-, No report or nonavailable in the original article.</w:t>
      </w:r>
    </w:p>
    <w:p w:rsidR="004304A2" w:rsidRDefault="001938C8">
      <w:pPr>
        <w:pStyle w:val="1"/>
        <w:ind w:left="0" w:firstLine="0"/>
      </w:pPr>
      <w:r w:rsidRPr="008A0AD6">
        <w:rPr>
          <w:b/>
        </w:rPr>
        <w:lastRenderedPageBreak/>
        <w:t xml:space="preserve">Supplementary Table </w:t>
      </w:r>
      <w:r w:rsidR="008A0AD6" w:rsidRPr="008A0AD6">
        <w:rPr>
          <w:b/>
        </w:rPr>
        <w:t>S</w:t>
      </w:r>
      <w:r w:rsidRPr="008A0AD6">
        <w:rPr>
          <w:rFonts w:hint="eastAsia"/>
          <w:b/>
        </w:rPr>
        <w:t>3</w:t>
      </w:r>
      <w:r>
        <w:t xml:space="preserve">: </w:t>
      </w:r>
      <w:r>
        <w:rPr>
          <w:rFonts w:hint="eastAsia"/>
        </w:rPr>
        <w:t>A</w:t>
      </w:r>
      <w:r>
        <w:t>ge-specific 5-year relative/net survival rates</w:t>
      </w:r>
      <w:r>
        <w:rPr>
          <w:rFonts w:hint="eastAsia"/>
        </w:rPr>
        <w:t xml:space="preserve"> (%)</w:t>
      </w:r>
      <w:r>
        <w:t xml:space="preserve"> of cervical cancer in selected countries and regions during 1980-2018</w:t>
      </w:r>
      <w:bookmarkEnd w:id="1"/>
    </w:p>
    <w:tbl>
      <w:tblPr>
        <w:tblW w:w="6063" w:type="pct"/>
        <w:jc w:val="center"/>
        <w:tblBorders>
          <w:top w:val="single" w:sz="4" w:space="0" w:color="auto"/>
          <w:bottom w:val="single" w:sz="4" w:space="0" w:color="auto"/>
        </w:tblBorders>
        <w:tblLayout w:type="fixed"/>
        <w:tblLook w:val="04A0" w:firstRow="1" w:lastRow="0" w:firstColumn="1" w:lastColumn="0" w:noHBand="0" w:noVBand="1"/>
      </w:tblPr>
      <w:tblGrid>
        <w:gridCol w:w="1346"/>
        <w:gridCol w:w="1563"/>
        <w:gridCol w:w="1717"/>
        <w:gridCol w:w="1467"/>
        <w:gridCol w:w="847"/>
        <w:gridCol w:w="856"/>
        <w:gridCol w:w="847"/>
        <w:gridCol w:w="847"/>
        <w:gridCol w:w="843"/>
      </w:tblGrid>
      <w:tr w:rsidR="004304A2" w:rsidRPr="008A0AD6">
        <w:trPr>
          <w:trHeight w:val="280"/>
          <w:jc w:val="center"/>
        </w:trPr>
        <w:tc>
          <w:tcPr>
            <w:tcW w:w="650" w:type="pct"/>
            <w:tcBorders>
              <w:top w:val="single" w:sz="4" w:space="0" w:color="auto"/>
              <w:left w:val="nil"/>
              <w:bottom w:val="single" w:sz="4" w:space="0" w:color="auto"/>
              <w:right w:val="nil"/>
              <w:tl2br w:val="nil"/>
              <w:tr2bl w:val="nil"/>
            </w:tcBorders>
            <w:noWrap/>
            <w:vAlign w:val="center"/>
          </w:tcPr>
          <w:p w:rsidR="004304A2" w:rsidRPr="008A0AD6" w:rsidRDefault="001938C8">
            <w:pPr>
              <w:rPr>
                <w:b/>
              </w:rPr>
            </w:pPr>
            <w:r w:rsidRPr="008A0AD6">
              <w:rPr>
                <w:b/>
              </w:rPr>
              <w:t>Continent</w:t>
            </w:r>
          </w:p>
        </w:tc>
        <w:tc>
          <w:tcPr>
            <w:tcW w:w="755" w:type="pct"/>
            <w:tcBorders>
              <w:top w:val="single" w:sz="4" w:space="0" w:color="auto"/>
              <w:left w:val="nil"/>
              <w:bottom w:val="single" w:sz="4" w:space="0" w:color="auto"/>
              <w:right w:val="nil"/>
              <w:tl2br w:val="nil"/>
              <w:tr2bl w:val="nil"/>
            </w:tcBorders>
            <w:noWrap/>
            <w:vAlign w:val="center"/>
          </w:tcPr>
          <w:p w:rsidR="004304A2" w:rsidRPr="008A0AD6" w:rsidRDefault="001938C8">
            <w:pPr>
              <w:rPr>
                <w:b/>
              </w:rPr>
            </w:pPr>
            <w:r w:rsidRPr="008A0AD6">
              <w:rPr>
                <w:rFonts w:hint="eastAsia"/>
                <w:b/>
              </w:rPr>
              <w:t>C</w:t>
            </w:r>
            <w:r w:rsidRPr="008A0AD6">
              <w:rPr>
                <w:b/>
              </w:rPr>
              <w:t>ounty</w:t>
            </w:r>
          </w:p>
        </w:tc>
        <w:tc>
          <w:tcPr>
            <w:tcW w:w="830" w:type="pct"/>
            <w:tcBorders>
              <w:top w:val="single" w:sz="4" w:space="0" w:color="auto"/>
              <w:left w:val="nil"/>
              <w:bottom w:val="single" w:sz="4" w:space="0" w:color="auto"/>
              <w:right w:val="nil"/>
              <w:tl2br w:val="nil"/>
              <w:tr2bl w:val="nil"/>
            </w:tcBorders>
            <w:noWrap/>
            <w:vAlign w:val="center"/>
          </w:tcPr>
          <w:p w:rsidR="004304A2" w:rsidRPr="008A0AD6" w:rsidRDefault="001938C8">
            <w:pPr>
              <w:rPr>
                <w:b/>
              </w:rPr>
            </w:pPr>
            <w:r w:rsidRPr="008A0AD6">
              <w:rPr>
                <w:rFonts w:hint="eastAsia"/>
                <w:b/>
              </w:rPr>
              <w:t>R</w:t>
            </w:r>
            <w:r w:rsidRPr="008A0AD6">
              <w:rPr>
                <w:b/>
              </w:rPr>
              <w:t>egion</w:t>
            </w:r>
          </w:p>
        </w:tc>
        <w:tc>
          <w:tcPr>
            <w:tcW w:w="709" w:type="pct"/>
            <w:tcBorders>
              <w:top w:val="single" w:sz="4" w:space="0" w:color="auto"/>
              <w:left w:val="nil"/>
              <w:bottom w:val="single" w:sz="4" w:space="0" w:color="auto"/>
              <w:right w:val="nil"/>
              <w:tl2br w:val="nil"/>
              <w:tr2bl w:val="nil"/>
            </w:tcBorders>
            <w:noWrap/>
            <w:vAlign w:val="center"/>
          </w:tcPr>
          <w:p w:rsidR="004304A2" w:rsidRPr="008A0AD6" w:rsidRDefault="001938C8">
            <w:pPr>
              <w:rPr>
                <w:b/>
              </w:rPr>
            </w:pPr>
            <w:r w:rsidRPr="008A0AD6">
              <w:rPr>
                <w:rFonts w:hint="eastAsia"/>
                <w:b/>
              </w:rPr>
              <w:t>P</w:t>
            </w:r>
            <w:r w:rsidRPr="008A0AD6">
              <w:rPr>
                <w:b/>
              </w:rPr>
              <w:t>eriod</w:t>
            </w:r>
          </w:p>
        </w:tc>
        <w:tc>
          <w:tcPr>
            <w:tcW w:w="410" w:type="pct"/>
            <w:tcBorders>
              <w:top w:val="single" w:sz="4" w:space="0" w:color="auto"/>
              <w:left w:val="nil"/>
              <w:bottom w:val="single" w:sz="4" w:space="0" w:color="auto"/>
              <w:right w:val="nil"/>
              <w:tl2br w:val="nil"/>
              <w:tr2bl w:val="nil"/>
            </w:tcBorders>
            <w:noWrap/>
            <w:vAlign w:val="center"/>
          </w:tcPr>
          <w:p w:rsidR="004304A2" w:rsidRPr="008A0AD6" w:rsidRDefault="001938C8">
            <w:pPr>
              <w:rPr>
                <w:b/>
              </w:rPr>
            </w:pPr>
            <w:r w:rsidRPr="008A0AD6">
              <w:rPr>
                <w:rFonts w:hint="eastAsia"/>
                <w:b/>
              </w:rPr>
              <w:t>＜</w:t>
            </w:r>
            <w:r w:rsidRPr="008A0AD6">
              <w:rPr>
                <w:b/>
              </w:rPr>
              <w:t>44</w:t>
            </w:r>
          </w:p>
        </w:tc>
        <w:tc>
          <w:tcPr>
            <w:tcW w:w="413" w:type="pct"/>
            <w:tcBorders>
              <w:top w:val="single" w:sz="4" w:space="0" w:color="auto"/>
              <w:left w:val="nil"/>
              <w:bottom w:val="single" w:sz="4" w:space="0" w:color="auto"/>
              <w:right w:val="nil"/>
              <w:tl2br w:val="nil"/>
              <w:tr2bl w:val="nil"/>
            </w:tcBorders>
            <w:noWrap/>
            <w:vAlign w:val="center"/>
          </w:tcPr>
          <w:p w:rsidR="004304A2" w:rsidRPr="008A0AD6" w:rsidRDefault="001938C8">
            <w:pPr>
              <w:rPr>
                <w:b/>
              </w:rPr>
            </w:pPr>
            <w:r w:rsidRPr="008A0AD6">
              <w:rPr>
                <w:b/>
              </w:rPr>
              <w:t>45-54</w:t>
            </w:r>
          </w:p>
        </w:tc>
        <w:tc>
          <w:tcPr>
            <w:tcW w:w="410" w:type="pct"/>
            <w:tcBorders>
              <w:top w:val="single" w:sz="4" w:space="0" w:color="auto"/>
              <w:left w:val="nil"/>
              <w:bottom w:val="single" w:sz="4" w:space="0" w:color="auto"/>
              <w:right w:val="nil"/>
              <w:tl2br w:val="nil"/>
              <w:tr2bl w:val="nil"/>
            </w:tcBorders>
            <w:noWrap/>
            <w:vAlign w:val="center"/>
          </w:tcPr>
          <w:p w:rsidR="004304A2" w:rsidRPr="008A0AD6" w:rsidRDefault="001938C8">
            <w:pPr>
              <w:rPr>
                <w:b/>
              </w:rPr>
            </w:pPr>
            <w:r w:rsidRPr="008A0AD6">
              <w:rPr>
                <w:b/>
              </w:rPr>
              <w:t>55-64</w:t>
            </w:r>
          </w:p>
        </w:tc>
        <w:tc>
          <w:tcPr>
            <w:tcW w:w="410" w:type="pct"/>
            <w:tcBorders>
              <w:top w:val="single" w:sz="4" w:space="0" w:color="auto"/>
              <w:left w:val="nil"/>
              <w:bottom w:val="single" w:sz="4" w:space="0" w:color="auto"/>
              <w:right w:val="nil"/>
              <w:tl2br w:val="nil"/>
              <w:tr2bl w:val="nil"/>
            </w:tcBorders>
            <w:noWrap/>
            <w:vAlign w:val="center"/>
          </w:tcPr>
          <w:p w:rsidR="004304A2" w:rsidRPr="008A0AD6" w:rsidRDefault="001938C8">
            <w:pPr>
              <w:rPr>
                <w:b/>
              </w:rPr>
            </w:pPr>
            <w:r w:rsidRPr="008A0AD6">
              <w:rPr>
                <w:b/>
              </w:rPr>
              <w:t>65-74</w:t>
            </w:r>
          </w:p>
        </w:tc>
        <w:tc>
          <w:tcPr>
            <w:tcW w:w="407" w:type="pct"/>
            <w:tcBorders>
              <w:top w:val="single" w:sz="4" w:space="0" w:color="auto"/>
              <w:left w:val="nil"/>
              <w:bottom w:val="single" w:sz="4" w:space="0" w:color="auto"/>
              <w:right w:val="nil"/>
              <w:tl2br w:val="nil"/>
              <w:tr2bl w:val="nil"/>
            </w:tcBorders>
            <w:noWrap/>
            <w:vAlign w:val="center"/>
          </w:tcPr>
          <w:p w:rsidR="004304A2" w:rsidRPr="008A0AD6" w:rsidRDefault="001938C8">
            <w:pPr>
              <w:rPr>
                <w:b/>
              </w:rPr>
            </w:pPr>
            <w:r w:rsidRPr="008A0AD6">
              <w:rPr>
                <w:b/>
              </w:rPr>
              <w:t>75+</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1938C8">
            <w:r w:rsidRPr="008A0AD6">
              <w:t>Asia</w:t>
            </w:r>
          </w:p>
        </w:tc>
        <w:tc>
          <w:tcPr>
            <w:tcW w:w="755" w:type="pct"/>
            <w:tcBorders>
              <w:top w:val="nil"/>
              <w:left w:val="nil"/>
              <w:bottom w:val="nil"/>
              <w:right w:val="nil"/>
              <w:tl2br w:val="nil"/>
              <w:tr2bl w:val="nil"/>
            </w:tcBorders>
            <w:noWrap/>
            <w:vAlign w:val="center"/>
          </w:tcPr>
          <w:p w:rsidR="004304A2" w:rsidRPr="008A0AD6" w:rsidRDefault="001938C8">
            <w:pPr>
              <w:rPr>
                <w:rFonts w:eastAsia="Times New Roman"/>
              </w:rPr>
            </w:pPr>
            <w:r w:rsidRPr="008A0AD6">
              <w:t>China</w:t>
            </w:r>
          </w:p>
        </w:tc>
        <w:tc>
          <w:tcPr>
            <w:tcW w:w="830" w:type="pct"/>
            <w:tcBorders>
              <w:top w:val="nil"/>
              <w:left w:val="nil"/>
              <w:bottom w:val="nil"/>
              <w:right w:val="nil"/>
              <w:tl2br w:val="nil"/>
              <w:tr2bl w:val="nil"/>
            </w:tcBorders>
            <w:noWrap/>
            <w:vAlign w:val="center"/>
          </w:tcPr>
          <w:p w:rsidR="004304A2" w:rsidRPr="008A0AD6" w:rsidRDefault="001938C8">
            <w:r w:rsidRPr="008A0AD6">
              <w:t>Qidong</w:t>
            </w:r>
            <w:r w:rsidRPr="008A0AD6">
              <w:rPr>
                <w:rFonts w:hint="eastAsia"/>
              </w:rPr>
              <w:t>,</w:t>
            </w:r>
            <w:r w:rsidRPr="008A0AD6">
              <w:t xml:space="preserve"> Jiangsu</w:t>
            </w:r>
            <w:r w:rsidRPr="008A0AD6">
              <w:rPr>
                <w:rFonts w:hint="eastAsia"/>
                <w:vertAlign w:val="superscript"/>
              </w:rPr>
              <w:t>1+, 2</w:t>
            </w:r>
          </w:p>
        </w:tc>
        <w:tc>
          <w:tcPr>
            <w:tcW w:w="709" w:type="pct"/>
            <w:tcBorders>
              <w:top w:val="nil"/>
              <w:left w:val="nil"/>
              <w:bottom w:val="nil"/>
              <w:right w:val="nil"/>
              <w:tl2br w:val="nil"/>
              <w:tr2bl w:val="nil"/>
            </w:tcBorders>
            <w:noWrap/>
            <w:vAlign w:val="center"/>
          </w:tcPr>
          <w:p w:rsidR="004304A2" w:rsidRPr="008A0AD6" w:rsidRDefault="001938C8">
            <w:r w:rsidRPr="008A0AD6">
              <w:t>1982-1991</w:t>
            </w:r>
          </w:p>
        </w:tc>
        <w:tc>
          <w:tcPr>
            <w:tcW w:w="410" w:type="pct"/>
            <w:tcBorders>
              <w:top w:val="nil"/>
              <w:left w:val="nil"/>
              <w:bottom w:val="nil"/>
              <w:right w:val="nil"/>
              <w:tl2br w:val="nil"/>
              <w:tr2bl w:val="nil"/>
            </w:tcBorders>
            <w:noWrap/>
            <w:vAlign w:val="center"/>
          </w:tcPr>
          <w:p w:rsidR="004304A2" w:rsidRPr="008A0AD6" w:rsidRDefault="001938C8">
            <w:pPr>
              <w:rPr>
                <w:kern w:val="0"/>
              </w:rPr>
            </w:pPr>
            <w:r w:rsidRPr="008A0AD6">
              <w:rPr>
                <w:rStyle w:val="font31"/>
              </w:rPr>
              <w:t>-</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43.8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41.7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28.0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6.9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2001-2007</w:t>
            </w:r>
          </w:p>
        </w:tc>
        <w:tc>
          <w:tcPr>
            <w:tcW w:w="410" w:type="pct"/>
            <w:tcBorders>
              <w:top w:val="nil"/>
              <w:left w:val="nil"/>
              <w:bottom w:val="nil"/>
              <w:right w:val="nil"/>
              <w:tl2br w:val="nil"/>
              <w:tr2bl w:val="nil"/>
            </w:tcBorders>
            <w:noWrap/>
            <w:vAlign w:val="center"/>
          </w:tcPr>
          <w:p w:rsidR="004304A2" w:rsidRPr="008A0AD6" w:rsidRDefault="001938C8">
            <w:pPr>
              <w:rPr>
                <w:kern w:val="0"/>
              </w:rPr>
            </w:pPr>
            <w:r w:rsidRPr="008A0AD6">
              <w:rPr>
                <w:rStyle w:val="font31"/>
              </w:rPr>
              <w:t>-</w:t>
            </w:r>
          </w:p>
        </w:tc>
        <w:tc>
          <w:tcPr>
            <w:tcW w:w="413" w:type="pct"/>
            <w:tcBorders>
              <w:top w:val="nil"/>
              <w:left w:val="nil"/>
              <w:bottom w:val="nil"/>
              <w:right w:val="nil"/>
              <w:tl2br w:val="nil"/>
              <w:tr2bl w:val="nil"/>
            </w:tcBorders>
            <w:vAlign w:val="center"/>
          </w:tcPr>
          <w:p w:rsidR="004304A2" w:rsidRPr="008A0AD6" w:rsidRDefault="001938C8">
            <w:r w:rsidRPr="008A0AD6">
              <w:t xml:space="preserve">64.5 </w:t>
            </w:r>
          </w:p>
        </w:tc>
        <w:tc>
          <w:tcPr>
            <w:tcW w:w="410" w:type="pct"/>
            <w:tcBorders>
              <w:top w:val="nil"/>
              <w:left w:val="nil"/>
              <w:bottom w:val="nil"/>
              <w:right w:val="nil"/>
              <w:tl2br w:val="nil"/>
              <w:tr2bl w:val="nil"/>
            </w:tcBorders>
            <w:vAlign w:val="center"/>
          </w:tcPr>
          <w:p w:rsidR="004304A2" w:rsidRPr="008A0AD6" w:rsidRDefault="001938C8">
            <w:r w:rsidRPr="008A0AD6">
              <w:t xml:space="preserve">41.3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18.4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36.4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1938C8">
            <w:r w:rsidRPr="008A0AD6">
              <w:t>Zhejiang</w:t>
            </w:r>
            <w:r w:rsidRPr="008A0AD6">
              <w:rPr>
                <w:rFonts w:hint="eastAsia"/>
                <w:vertAlign w:val="superscript"/>
              </w:rPr>
              <w:t>3</w:t>
            </w:r>
          </w:p>
        </w:tc>
        <w:tc>
          <w:tcPr>
            <w:tcW w:w="709" w:type="pct"/>
            <w:tcBorders>
              <w:top w:val="nil"/>
              <w:left w:val="nil"/>
              <w:bottom w:val="nil"/>
              <w:right w:val="nil"/>
              <w:tl2br w:val="nil"/>
              <w:tr2bl w:val="nil"/>
            </w:tcBorders>
            <w:noWrap/>
            <w:vAlign w:val="center"/>
          </w:tcPr>
          <w:p w:rsidR="004304A2" w:rsidRPr="008A0AD6" w:rsidRDefault="001938C8">
            <w:r w:rsidRPr="008A0AD6">
              <w:t>2005-2010</w:t>
            </w:r>
          </w:p>
        </w:tc>
        <w:tc>
          <w:tcPr>
            <w:tcW w:w="410" w:type="pct"/>
            <w:tcBorders>
              <w:top w:val="nil"/>
              <w:left w:val="nil"/>
              <w:bottom w:val="nil"/>
              <w:right w:val="nil"/>
              <w:tl2br w:val="nil"/>
              <w:tr2bl w:val="nil"/>
            </w:tcBorders>
            <w:noWrap/>
            <w:vAlign w:val="center"/>
          </w:tcPr>
          <w:p w:rsidR="004304A2" w:rsidRPr="008A0AD6" w:rsidRDefault="001938C8">
            <w:pPr>
              <w:rPr>
                <w:rStyle w:val="font31"/>
              </w:rPr>
            </w:pPr>
            <w:r w:rsidRPr="008A0AD6">
              <w:rPr>
                <w:rStyle w:val="font31"/>
                <w:rFonts w:hint="eastAsia"/>
              </w:rPr>
              <w:t>83.8</w:t>
            </w:r>
          </w:p>
        </w:tc>
        <w:tc>
          <w:tcPr>
            <w:tcW w:w="413" w:type="pct"/>
            <w:tcBorders>
              <w:top w:val="nil"/>
              <w:left w:val="nil"/>
              <w:bottom w:val="nil"/>
              <w:right w:val="nil"/>
              <w:tl2br w:val="nil"/>
              <w:tr2bl w:val="nil"/>
            </w:tcBorders>
            <w:vAlign w:val="center"/>
          </w:tcPr>
          <w:p w:rsidR="004304A2" w:rsidRPr="008A0AD6" w:rsidRDefault="001938C8">
            <w:r w:rsidRPr="008A0AD6">
              <w:rPr>
                <w:rFonts w:hint="eastAsia"/>
              </w:rPr>
              <w:t>76.7</w:t>
            </w:r>
          </w:p>
        </w:tc>
        <w:tc>
          <w:tcPr>
            <w:tcW w:w="410" w:type="pct"/>
            <w:tcBorders>
              <w:top w:val="nil"/>
              <w:left w:val="nil"/>
              <w:bottom w:val="nil"/>
              <w:right w:val="nil"/>
              <w:tl2br w:val="nil"/>
              <w:tr2bl w:val="nil"/>
            </w:tcBorders>
            <w:vAlign w:val="center"/>
          </w:tcPr>
          <w:p w:rsidR="004304A2" w:rsidRPr="008A0AD6" w:rsidRDefault="001938C8">
            <w:r w:rsidRPr="008A0AD6">
              <w:rPr>
                <w:rFonts w:hint="eastAsia"/>
              </w:rPr>
              <w:t>67.5</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56.3</w:t>
            </w:r>
          </w:p>
        </w:tc>
        <w:tc>
          <w:tcPr>
            <w:tcW w:w="407" w:type="pct"/>
            <w:tcBorders>
              <w:top w:val="nil"/>
              <w:left w:val="nil"/>
              <w:bottom w:val="nil"/>
              <w:right w:val="nil"/>
              <w:tl2br w:val="nil"/>
              <w:tr2bl w:val="nil"/>
            </w:tcBorders>
            <w:noWrap/>
            <w:vAlign w:val="center"/>
          </w:tcPr>
          <w:p w:rsidR="004304A2" w:rsidRPr="008A0AD6" w:rsidRDefault="001938C8">
            <w:r w:rsidRPr="008A0AD6">
              <w:rPr>
                <w:rFonts w:hint="eastAsia"/>
              </w:rPr>
              <w:t>42.1</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1938C8">
            <w:r w:rsidRPr="008A0AD6">
              <w:t>Taizhou</w:t>
            </w:r>
            <w:r w:rsidRPr="008A0AD6">
              <w:rPr>
                <w:rFonts w:hint="eastAsia"/>
              </w:rPr>
              <w:t>,</w:t>
            </w:r>
            <w:r w:rsidRPr="008A0AD6">
              <w:t xml:space="preserve"> </w:t>
            </w:r>
            <w:r w:rsidRPr="008A0AD6">
              <w:rPr>
                <w:rFonts w:hint="eastAsia"/>
              </w:rPr>
              <w:t>Zhejiang</w:t>
            </w:r>
            <w:r w:rsidRPr="008A0AD6">
              <w:rPr>
                <w:rFonts w:hint="eastAsia"/>
                <w:vertAlign w:val="superscript"/>
              </w:rPr>
              <w:t>4</w:t>
            </w:r>
          </w:p>
        </w:tc>
        <w:tc>
          <w:tcPr>
            <w:tcW w:w="709" w:type="pct"/>
            <w:tcBorders>
              <w:top w:val="nil"/>
              <w:left w:val="nil"/>
              <w:bottom w:val="nil"/>
              <w:right w:val="nil"/>
              <w:tl2br w:val="nil"/>
              <w:tr2bl w:val="nil"/>
            </w:tcBorders>
            <w:noWrap/>
            <w:vAlign w:val="center"/>
          </w:tcPr>
          <w:p w:rsidR="004304A2" w:rsidRPr="008A0AD6" w:rsidRDefault="001938C8">
            <w:r w:rsidRPr="008A0AD6">
              <w:t>2014-2018</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95.6</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93.3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89.6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83.2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68.7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pPr>
              <w:rPr>
                <w:rFonts w:eastAsiaTheme="minorEastAsia"/>
              </w:rPr>
            </w:pPr>
            <w:r w:rsidRPr="008A0AD6">
              <w:t>India</w:t>
            </w:r>
          </w:p>
        </w:tc>
        <w:tc>
          <w:tcPr>
            <w:tcW w:w="830" w:type="pct"/>
            <w:tcBorders>
              <w:top w:val="nil"/>
              <w:left w:val="nil"/>
              <w:bottom w:val="nil"/>
              <w:right w:val="nil"/>
              <w:tl2br w:val="nil"/>
              <w:tr2bl w:val="nil"/>
            </w:tcBorders>
            <w:noWrap/>
            <w:vAlign w:val="center"/>
          </w:tcPr>
          <w:p w:rsidR="004304A2" w:rsidRPr="008A0AD6" w:rsidRDefault="001938C8">
            <w:pPr>
              <w:rPr>
                <w:color w:val="000000"/>
                <w:kern w:val="0"/>
                <w:sz w:val="22"/>
                <w:szCs w:val="22"/>
              </w:rPr>
            </w:pPr>
            <w:r w:rsidRPr="008A0AD6">
              <w:rPr>
                <w:color w:val="000000"/>
                <w:kern w:val="0"/>
                <w:sz w:val="22"/>
                <w:szCs w:val="22"/>
              </w:rPr>
              <w:t>Mumbai</w:t>
            </w:r>
            <w:r w:rsidRPr="008A0AD6">
              <w:rPr>
                <w:rFonts w:hint="eastAsia"/>
                <w:vertAlign w:val="superscript"/>
                <w:lang w:bidi="ar"/>
              </w:rPr>
              <w:t>5</w:t>
            </w:r>
            <w:r w:rsidRPr="008A0AD6">
              <w:rPr>
                <w:rFonts w:hint="eastAsia"/>
                <w:lang w:bidi="ar"/>
              </w:rPr>
              <w:t>+</w:t>
            </w:r>
          </w:p>
        </w:tc>
        <w:tc>
          <w:tcPr>
            <w:tcW w:w="709" w:type="pct"/>
            <w:tcBorders>
              <w:top w:val="nil"/>
              <w:left w:val="nil"/>
              <w:bottom w:val="nil"/>
              <w:right w:val="nil"/>
              <w:tl2br w:val="nil"/>
              <w:tr2bl w:val="nil"/>
            </w:tcBorders>
            <w:noWrap/>
            <w:vAlign w:val="center"/>
          </w:tcPr>
          <w:p w:rsidR="004304A2" w:rsidRPr="008A0AD6" w:rsidRDefault="001938C8">
            <w:pPr>
              <w:rPr>
                <w:rFonts w:eastAsiaTheme="minorEastAsia"/>
              </w:rPr>
            </w:pPr>
            <w:r w:rsidRPr="008A0AD6">
              <w:t>199</w:t>
            </w:r>
            <w:r w:rsidRPr="008A0AD6">
              <w:rPr>
                <w:rFonts w:hint="eastAsia"/>
              </w:rPr>
              <w:t>2</w:t>
            </w:r>
            <w:r w:rsidRPr="008A0AD6">
              <w:t>-1994</w:t>
            </w:r>
          </w:p>
        </w:tc>
        <w:tc>
          <w:tcPr>
            <w:tcW w:w="410" w:type="pct"/>
            <w:tcBorders>
              <w:top w:val="nil"/>
              <w:left w:val="nil"/>
              <w:bottom w:val="nil"/>
              <w:right w:val="nil"/>
              <w:tl2br w:val="nil"/>
              <w:tr2bl w:val="nil"/>
            </w:tcBorders>
            <w:noWrap/>
            <w:vAlign w:val="center"/>
          </w:tcPr>
          <w:p w:rsidR="004304A2" w:rsidRPr="008A0AD6" w:rsidRDefault="001938C8">
            <w:pPr>
              <w:rPr>
                <w:rFonts w:eastAsiaTheme="minorEastAsia"/>
              </w:rPr>
            </w:pPr>
            <w:r w:rsidRPr="008A0AD6">
              <w:rPr>
                <w:rFonts w:hint="eastAsia"/>
              </w:rPr>
              <w:t>-</w:t>
            </w:r>
          </w:p>
        </w:tc>
        <w:tc>
          <w:tcPr>
            <w:tcW w:w="413" w:type="pct"/>
            <w:tcBorders>
              <w:top w:val="nil"/>
              <w:left w:val="nil"/>
              <w:bottom w:val="nil"/>
              <w:right w:val="nil"/>
              <w:tl2br w:val="nil"/>
              <w:tr2bl w:val="nil"/>
            </w:tcBorders>
            <w:noWrap/>
            <w:vAlign w:val="center"/>
          </w:tcPr>
          <w:p w:rsidR="004304A2" w:rsidRPr="008A0AD6" w:rsidRDefault="001938C8">
            <w:pPr>
              <w:rPr>
                <w:rFonts w:eastAsiaTheme="minorEastAsia"/>
              </w:rPr>
            </w:pPr>
            <w:r w:rsidRPr="008A0AD6">
              <w:rPr>
                <w:rFonts w:hint="eastAsia"/>
              </w:rPr>
              <w:t>49.4</w:t>
            </w:r>
          </w:p>
        </w:tc>
        <w:tc>
          <w:tcPr>
            <w:tcW w:w="410" w:type="pct"/>
            <w:tcBorders>
              <w:top w:val="nil"/>
              <w:left w:val="nil"/>
              <w:bottom w:val="nil"/>
              <w:right w:val="nil"/>
              <w:tl2br w:val="nil"/>
              <w:tr2bl w:val="nil"/>
            </w:tcBorders>
            <w:noWrap/>
            <w:vAlign w:val="center"/>
          </w:tcPr>
          <w:p w:rsidR="004304A2" w:rsidRPr="008A0AD6" w:rsidRDefault="001938C8">
            <w:pPr>
              <w:rPr>
                <w:rFonts w:eastAsiaTheme="minorEastAsia"/>
              </w:rPr>
            </w:pPr>
            <w:r w:rsidRPr="008A0AD6">
              <w:rPr>
                <w:rFonts w:hint="eastAsia"/>
              </w:rPr>
              <w:t>26.3</w:t>
            </w:r>
          </w:p>
        </w:tc>
        <w:tc>
          <w:tcPr>
            <w:tcW w:w="410" w:type="pct"/>
            <w:tcBorders>
              <w:top w:val="nil"/>
              <w:left w:val="nil"/>
              <w:bottom w:val="nil"/>
              <w:right w:val="nil"/>
              <w:tl2br w:val="nil"/>
              <w:tr2bl w:val="nil"/>
            </w:tcBorders>
            <w:noWrap/>
            <w:vAlign w:val="center"/>
          </w:tcPr>
          <w:p w:rsidR="004304A2" w:rsidRPr="008A0AD6" w:rsidRDefault="001938C8">
            <w:pPr>
              <w:rPr>
                <w:rFonts w:eastAsiaTheme="minorEastAsia"/>
              </w:rPr>
            </w:pPr>
            <w:r w:rsidRPr="008A0AD6">
              <w:rPr>
                <w:rFonts w:hint="eastAsia"/>
              </w:rPr>
              <w:t>20.8</w:t>
            </w:r>
          </w:p>
        </w:tc>
        <w:tc>
          <w:tcPr>
            <w:tcW w:w="407" w:type="pct"/>
            <w:tcBorders>
              <w:top w:val="nil"/>
              <w:left w:val="nil"/>
              <w:bottom w:val="nil"/>
              <w:right w:val="nil"/>
              <w:tl2br w:val="nil"/>
              <w:tr2bl w:val="nil"/>
            </w:tcBorders>
            <w:noWrap/>
            <w:vAlign w:val="center"/>
          </w:tcPr>
          <w:p w:rsidR="004304A2" w:rsidRPr="008A0AD6" w:rsidRDefault="001938C8">
            <w:pPr>
              <w:rPr>
                <w:rFonts w:eastAsiaTheme="minorEastAsia"/>
              </w:rPr>
            </w:pPr>
            <w:r w:rsidRPr="008A0AD6">
              <w:rPr>
                <w:rFonts w:hint="eastAsia"/>
              </w:rPr>
              <w:t>48.0</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pPr>
              <w:rPr>
                <w:rFonts w:eastAsia="Times New Roman"/>
              </w:rPr>
            </w:pPr>
            <w:r w:rsidRPr="008A0AD6">
              <w:t>Japan</w:t>
            </w:r>
          </w:p>
        </w:tc>
        <w:tc>
          <w:tcPr>
            <w:tcW w:w="830" w:type="pct"/>
            <w:tcBorders>
              <w:top w:val="nil"/>
              <w:left w:val="nil"/>
              <w:bottom w:val="nil"/>
              <w:right w:val="nil"/>
              <w:tl2br w:val="nil"/>
              <w:tr2bl w:val="nil"/>
            </w:tcBorders>
            <w:noWrap/>
            <w:vAlign w:val="center"/>
          </w:tcPr>
          <w:p w:rsidR="004304A2" w:rsidRPr="008A0AD6" w:rsidRDefault="001938C8">
            <w:r w:rsidRPr="008A0AD6">
              <w:t>Osaka</w:t>
            </w:r>
            <w:r w:rsidRPr="008A0AD6">
              <w:rPr>
                <w:rFonts w:hint="eastAsia"/>
                <w:vertAlign w:val="superscript"/>
              </w:rPr>
              <w:t>6</w:t>
            </w:r>
            <w:r w:rsidRPr="008A0AD6">
              <w:rPr>
                <w:rFonts w:hint="eastAsia"/>
              </w:rPr>
              <w:t>+</w:t>
            </w:r>
          </w:p>
        </w:tc>
        <w:tc>
          <w:tcPr>
            <w:tcW w:w="709" w:type="pct"/>
            <w:tcBorders>
              <w:top w:val="nil"/>
              <w:left w:val="nil"/>
              <w:bottom w:val="nil"/>
              <w:right w:val="nil"/>
              <w:tl2br w:val="nil"/>
              <w:tr2bl w:val="nil"/>
            </w:tcBorders>
            <w:noWrap/>
            <w:vAlign w:val="center"/>
          </w:tcPr>
          <w:p w:rsidR="004304A2" w:rsidRPr="008A0AD6" w:rsidRDefault="001938C8">
            <w:r w:rsidRPr="008A0AD6">
              <w:t>1980-1984</w:t>
            </w:r>
          </w:p>
        </w:tc>
        <w:tc>
          <w:tcPr>
            <w:tcW w:w="410" w:type="pct"/>
            <w:tcBorders>
              <w:top w:val="nil"/>
              <w:left w:val="nil"/>
              <w:bottom w:val="nil"/>
              <w:right w:val="nil"/>
              <w:tl2br w:val="nil"/>
              <w:tr2bl w:val="nil"/>
            </w:tcBorders>
            <w:noWrap/>
            <w:vAlign w:val="center"/>
          </w:tcPr>
          <w:p w:rsidR="004304A2" w:rsidRPr="008A0AD6" w:rsidRDefault="001938C8">
            <w:pPr>
              <w:rPr>
                <w:kern w:val="0"/>
              </w:rPr>
            </w:pPr>
            <w:r w:rsidRPr="008A0AD6">
              <w:rPr>
                <w:rStyle w:val="font31"/>
              </w:rPr>
              <w:t>-</w:t>
            </w:r>
          </w:p>
        </w:tc>
        <w:tc>
          <w:tcPr>
            <w:tcW w:w="413" w:type="pct"/>
            <w:tcBorders>
              <w:top w:val="nil"/>
              <w:left w:val="nil"/>
              <w:bottom w:val="nil"/>
              <w:right w:val="nil"/>
              <w:tl2br w:val="nil"/>
              <w:tr2bl w:val="nil"/>
            </w:tcBorders>
            <w:noWrap/>
            <w:vAlign w:val="center"/>
          </w:tcPr>
          <w:p w:rsidR="004304A2" w:rsidRPr="008A0AD6" w:rsidRDefault="001938C8">
            <w:pPr>
              <w:rPr>
                <w:rFonts w:eastAsia="Times New Roman"/>
                <w:kern w:val="0"/>
              </w:rPr>
            </w:pPr>
            <w:r w:rsidRPr="008A0AD6">
              <w:rPr>
                <w:rStyle w:val="font31"/>
              </w:rPr>
              <w:t>-</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68.7 </w:t>
            </w:r>
          </w:p>
        </w:tc>
        <w:tc>
          <w:tcPr>
            <w:tcW w:w="818" w:type="pct"/>
            <w:gridSpan w:val="2"/>
            <w:tcBorders>
              <w:top w:val="nil"/>
              <w:left w:val="nil"/>
              <w:bottom w:val="nil"/>
              <w:right w:val="nil"/>
              <w:tl2br w:val="nil"/>
              <w:tr2bl w:val="nil"/>
            </w:tcBorders>
            <w:noWrap/>
            <w:vAlign w:val="center"/>
          </w:tcPr>
          <w:p w:rsidR="004304A2" w:rsidRPr="008A0AD6" w:rsidRDefault="001938C8">
            <w:r w:rsidRPr="008A0AD6">
              <w:t xml:space="preserve">52.8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1985-1989</w:t>
            </w:r>
          </w:p>
        </w:tc>
        <w:tc>
          <w:tcPr>
            <w:tcW w:w="410" w:type="pct"/>
            <w:tcBorders>
              <w:top w:val="nil"/>
              <w:left w:val="nil"/>
              <w:bottom w:val="nil"/>
              <w:right w:val="nil"/>
              <w:tl2br w:val="nil"/>
              <w:tr2bl w:val="nil"/>
            </w:tcBorders>
            <w:noWrap/>
            <w:vAlign w:val="center"/>
          </w:tcPr>
          <w:p w:rsidR="004304A2" w:rsidRPr="008A0AD6" w:rsidRDefault="001938C8">
            <w:pPr>
              <w:rPr>
                <w:kern w:val="0"/>
              </w:rPr>
            </w:pPr>
            <w:r w:rsidRPr="008A0AD6">
              <w:rPr>
                <w:rStyle w:val="font31"/>
              </w:rPr>
              <w:t>-</w:t>
            </w:r>
          </w:p>
        </w:tc>
        <w:tc>
          <w:tcPr>
            <w:tcW w:w="413" w:type="pct"/>
            <w:tcBorders>
              <w:top w:val="nil"/>
              <w:left w:val="nil"/>
              <w:bottom w:val="nil"/>
              <w:right w:val="nil"/>
              <w:tl2br w:val="nil"/>
              <w:tr2bl w:val="nil"/>
            </w:tcBorders>
            <w:noWrap/>
            <w:vAlign w:val="center"/>
          </w:tcPr>
          <w:p w:rsidR="004304A2" w:rsidRPr="008A0AD6" w:rsidRDefault="001938C8">
            <w:pPr>
              <w:rPr>
                <w:rFonts w:eastAsia="Times New Roman"/>
                <w:kern w:val="0"/>
              </w:rPr>
            </w:pPr>
            <w:r w:rsidRPr="008A0AD6">
              <w:rPr>
                <w:rStyle w:val="font31"/>
              </w:rPr>
              <w:t>-</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72.6 </w:t>
            </w:r>
          </w:p>
        </w:tc>
        <w:tc>
          <w:tcPr>
            <w:tcW w:w="818" w:type="pct"/>
            <w:gridSpan w:val="2"/>
            <w:tcBorders>
              <w:top w:val="nil"/>
              <w:left w:val="nil"/>
              <w:bottom w:val="nil"/>
              <w:right w:val="nil"/>
              <w:tl2br w:val="nil"/>
              <w:tr2bl w:val="nil"/>
            </w:tcBorders>
            <w:noWrap/>
            <w:vAlign w:val="center"/>
          </w:tcPr>
          <w:p w:rsidR="004304A2" w:rsidRPr="008A0AD6" w:rsidRDefault="001938C8">
            <w:r w:rsidRPr="008A0AD6">
              <w:t xml:space="preserve">52.3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1990-1994</w:t>
            </w:r>
          </w:p>
        </w:tc>
        <w:tc>
          <w:tcPr>
            <w:tcW w:w="410" w:type="pct"/>
            <w:tcBorders>
              <w:top w:val="nil"/>
              <w:left w:val="nil"/>
              <w:bottom w:val="nil"/>
              <w:right w:val="nil"/>
              <w:tl2br w:val="nil"/>
              <w:tr2bl w:val="nil"/>
            </w:tcBorders>
            <w:noWrap/>
            <w:vAlign w:val="center"/>
          </w:tcPr>
          <w:p w:rsidR="004304A2" w:rsidRPr="008A0AD6" w:rsidRDefault="001938C8">
            <w:pPr>
              <w:rPr>
                <w:kern w:val="0"/>
              </w:rPr>
            </w:pPr>
            <w:r w:rsidRPr="008A0AD6">
              <w:rPr>
                <w:rStyle w:val="font31"/>
              </w:rPr>
              <w:t>-</w:t>
            </w:r>
          </w:p>
        </w:tc>
        <w:tc>
          <w:tcPr>
            <w:tcW w:w="413" w:type="pct"/>
            <w:tcBorders>
              <w:top w:val="nil"/>
              <w:left w:val="nil"/>
              <w:bottom w:val="nil"/>
              <w:right w:val="nil"/>
              <w:tl2br w:val="nil"/>
              <w:tr2bl w:val="nil"/>
            </w:tcBorders>
            <w:noWrap/>
            <w:vAlign w:val="center"/>
          </w:tcPr>
          <w:p w:rsidR="004304A2" w:rsidRPr="008A0AD6" w:rsidRDefault="001938C8">
            <w:pPr>
              <w:rPr>
                <w:rFonts w:eastAsia="Times New Roman"/>
                <w:kern w:val="0"/>
              </w:rPr>
            </w:pPr>
            <w:r w:rsidRPr="008A0AD6">
              <w:rPr>
                <w:rStyle w:val="font31"/>
              </w:rPr>
              <w:t>-</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69.4 </w:t>
            </w:r>
          </w:p>
        </w:tc>
        <w:tc>
          <w:tcPr>
            <w:tcW w:w="818" w:type="pct"/>
            <w:gridSpan w:val="2"/>
            <w:tcBorders>
              <w:top w:val="nil"/>
              <w:left w:val="nil"/>
              <w:bottom w:val="nil"/>
              <w:right w:val="nil"/>
              <w:tl2br w:val="nil"/>
              <w:tr2bl w:val="nil"/>
            </w:tcBorders>
            <w:noWrap/>
            <w:vAlign w:val="center"/>
          </w:tcPr>
          <w:p w:rsidR="004304A2" w:rsidRPr="008A0AD6" w:rsidRDefault="001938C8">
            <w:r w:rsidRPr="008A0AD6">
              <w:t xml:space="preserve">56.4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1995-1999</w:t>
            </w:r>
          </w:p>
        </w:tc>
        <w:tc>
          <w:tcPr>
            <w:tcW w:w="410" w:type="pct"/>
            <w:tcBorders>
              <w:top w:val="nil"/>
              <w:left w:val="nil"/>
              <w:bottom w:val="nil"/>
              <w:right w:val="nil"/>
              <w:tl2br w:val="nil"/>
              <w:tr2bl w:val="nil"/>
            </w:tcBorders>
            <w:noWrap/>
            <w:vAlign w:val="center"/>
          </w:tcPr>
          <w:p w:rsidR="004304A2" w:rsidRPr="008A0AD6" w:rsidRDefault="001938C8">
            <w:pPr>
              <w:rPr>
                <w:kern w:val="0"/>
              </w:rPr>
            </w:pPr>
            <w:r w:rsidRPr="008A0AD6">
              <w:rPr>
                <w:rStyle w:val="font31"/>
              </w:rPr>
              <w:t>-</w:t>
            </w:r>
          </w:p>
        </w:tc>
        <w:tc>
          <w:tcPr>
            <w:tcW w:w="413" w:type="pct"/>
            <w:tcBorders>
              <w:top w:val="nil"/>
              <w:left w:val="nil"/>
              <w:bottom w:val="nil"/>
              <w:right w:val="nil"/>
              <w:tl2br w:val="nil"/>
              <w:tr2bl w:val="nil"/>
            </w:tcBorders>
            <w:noWrap/>
            <w:vAlign w:val="center"/>
          </w:tcPr>
          <w:p w:rsidR="004304A2" w:rsidRPr="008A0AD6" w:rsidRDefault="001938C8">
            <w:pPr>
              <w:rPr>
                <w:rFonts w:eastAsia="Times New Roman"/>
                <w:kern w:val="0"/>
              </w:rPr>
            </w:pPr>
            <w:r w:rsidRPr="008A0AD6">
              <w:rPr>
                <w:rStyle w:val="font31"/>
              </w:rPr>
              <w:t>-</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63.6 </w:t>
            </w:r>
          </w:p>
        </w:tc>
        <w:tc>
          <w:tcPr>
            <w:tcW w:w="818" w:type="pct"/>
            <w:gridSpan w:val="2"/>
            <w:tcBorders>
              <w:top w:val="nil"/>
              <w:left w:val="nil"/>
              <w:bottom w:val="nil"/>
              <w:right w:val="nil"/>
              <w:tl2br w:val="nil"/>
              <w:tr2bl w:val="nil"/>
            </w:tcBorders>
            <w:noWrap/>
            <w:vAlign w:val="center"/>
          </w:tcPr>
          <w:p w:rsidR="004304A2" w:rsidRPr="008A0AD6" w:rsidRDefault="001938C8">
            <w:r w:rsidRPr="008A0AD6">
              <w:t xml:space="preserve">53.3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1938C8">
            <w:r w:rsidRPr="008A0AD6">
              <w:t>Europe</w:t>
            </w:r>
            <w:r w:rsidRPr="008A0AD6">
              <w:rPr>
                <w:rFonts w:hint="eastAsia"/>
                <w:vertAlign w:val="superscript"/>
              </w:rPr>
              <w:t>7-9</w:t>
            </w:r>
          </w:p>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1981-1983</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73.0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63.0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62.0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48.0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29.0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1984-1986</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79.0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57.0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63.0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52.0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33.0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1987-1989</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76.0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55.0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43.0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1989</w:t>
            </w:r>
            <w:r w:rsidRPr="008A0AD6">
              <w:rPr>
                <w:rFonts w:hint="eastAsia"/>
              </w:rPr>
              <w:t>-</w:t>
            </w:r>
            <w:r w:rsidRPr="008A0AD6">
              <w:t>19</w:t>
            </w:r>
            <w:r w:rsidRPr="008A0AD6">
              <w:rPr>
                <w:rFonts w:hint="eastAsia"/>
              </w:rPr>
              <w:t>9</w:t>
            </w:r>
            <w:r w:rsidRPr="008A0AD6">
              <w:t>1</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79.0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69.0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61.0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50.0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35.0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1992</w:t>
            </w:r>
            <w:r w:rsidRPr="008A0AD6">
              <w:rPr>
                <w:rFonts w:hint="eastAsia"/>
              </w:rPr>
              <w:t>-</w:t>
            </w:r>
            <w:r w:rsidRPr="008A0AD6">
              <w:t>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79.0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59.0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48.0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31.0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1995-1999</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80.4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68.2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60.9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52.5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36.9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Denmark</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83.0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55.0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29.0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Finland</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80.0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66.0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61.0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48.0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37.0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Iceland</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87.0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76.0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67.0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34.0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Norway</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82.0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70.0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55.0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39.0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Sweden</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85.0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60.0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52.0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41.0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France</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81.0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70.0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67.0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60.0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38.0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Germany</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76.0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57.0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65.0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60.0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38.0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England</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78.0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65.0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47.0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31.0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Scotland</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76.0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53.0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42.0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23.0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Wales</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74.0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61.0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44.0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42.0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Italy</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75.0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51.0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30.0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Spain</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79.0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72.0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47.0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47.0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Estonia</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60.0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57.0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56.0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29.0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Poland</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65.0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55.0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37.0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20.0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Slovakia</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71.0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66.0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55.0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44.0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28.0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Slovenia</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76.0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61.0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53.0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48.0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27.0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Netherlands</w:t>
            </w:r>
            <w:r w:rsidRPr="008A0AD6">
              <w:rPr>
                <w:rFonts w:hint="eastAsia"/>
                <w:vertAlign w:val="superscript"/>
              </w:rPr>
              <w:t>8, 10</w:t>
            </w:r>
            <w:r w:rsidRPr="008A0AD6">
              <w:rPr>
                <w:rFonts w:hint="eastAsia"/>
              </w:rPr>
              <w:t>*+</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w:t>
            </w:r>
            <w:r w:rsidRPr="008A0AD6">
              <w:rPr>
                <w:rFonts w:hint="eastAsia"/>
              </w:rPr>
              <w:t>83-1994</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79.0</w:t>
            </w:r>
          </w:p>
        </w:tc>
        <w:tc>
          <w:tcPr>
            <w:tcW w:w="413" w:type="pct"/>
            <w:tcBorders>
              <w:top w:val="nil"/>
              <w:left w:val="nil"/>
              <w:bottom w:val="nil"/>
              <w:right w:val="nil"/>
              <w:tl2br w:val="nil"/>
              <w:tr2bl w:val="nil"/>
            </w:tcBorders>
            <w:noWrap/>
            <w:vAlign w:val="center"/>
          </w:tcPr>
          <w:p w:rsidR="004304A2" w:rsidRPr="008A0AD6" w:rsidRDefault="001938C8">
            <w:r w:rsidRPr="008A0AD6">
              <w:rPr>
                <w:rFonts w:hint="eastAsia"/>
              </w:rPr>
              <w:t>65.0</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68.0</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64.0</w:t>
            </w:r>
          </w:p>
        </w:tc>
        <w:tc>
          <w:tcPr>
            <w:tcW w:w="407" w:type="pct"/>
            <w:tcBorders>
              <w:top w:val="nil"/>
              <w:left w:val="nil"/>
              <w:bottom w:val="nil"/>
              <w:right w:val="nil"/>
              <w:tl2br w:val="nil"/>
              <w:tr2bl w:val="nil"/>
            </w:tcBorders>
            <w:noWrap/>
            <w:vAlign w:val="center"/>
          </w:tcPr>
          <w:p w:rsidR="004304A2" w:rsidRPr="008A0AD6" w:rsidRDefault="001938C8">
            <w:r w:rsidRPr="008A0AD6">
              <w:rPr>
                <w:rFonts w:hint="eastAsia"/>
              </w:rPr>
              <w:t>56.0</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1994-1998</w:t>
            </w:r>
          </w:p>
        </w:tc>
        <w:tc>
          <w:tcPr>
            <w:tcW w:w="410" w:type="pct"/>
            <w:tcBorders>
              <w:top w:val="nil"/>
              <w:left w:val="nil"/>
              <w:bottom w:val="nil"/>
              <w:right w:val="nil"/>
              <w:tl2br w:val="nil"/>
              <w:tr2bl w:val="nil"/>
            </w:tcBorders>
            <w:noWrap/>
            <w:vAlign w:val="center"/>
          </w:tcPr>
          <w:p w:rsidR="004304A2" w:rsidRPr="008A0AD6" w:rsidRDefault="001938C8">
            <w:pPr>
              <w:rPr>
                <w:kern w:val="0"/>
              </w:rPr>
            </w:pPr>
            <w:r w:rsidRPr="008A0AD6">
              <w:rPr>
                <w:rStyle w:val="font31"/>
                <w:rFonts w:hint="eastAsia"/>
              </w:rPr>
              <w:t>85.0</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68.0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66.0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50.0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36.0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1999-2003</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84.0</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73.0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62.0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55.0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34.0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2004-2008</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86.0</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62.0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51.0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40.0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2009-2013</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88.0</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78.0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67.0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51.0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35.0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2014-2018</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88.0</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77.0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70.0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54.0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34.0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1989-2018</w:t>
            </w:r>
          </w:p>
        </w:tc>
        <w:tc>
          <w:tcPr>
            <w:tcW w:w="410" w:type="pct"/>
            <w:tcBorders>
              <w:top w:val="nil"/>
              <w:left w:val="nil"/>
              <w:bottom w:val="nil"/>
              <w:right w:val="nil"/>
              <w:tl2br w:val="nil"/>
              <w:tr2bl w:val="nil"/>
            </w:tcBorders>
            <w:noWrap/>
            <w:vAlign w:val="center"/>
          </w:tcPr>
          <w:p w:rsidR="004304A2" w:rsidRPr="008A0AD6" w:rsidRDefault="001938C8">
            <w:r w:rsidRPr="008A0AD6">
              <w:rPr>
                <w:rFonts w:hint="eastAsia"/>
              </w:rPr>
              <w:t>86.0</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73.0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52.0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36.0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1938C8">
            <w:r w:rsidRPr="008A0AD6">
              <w:t>Switzerland</w:t>
            </w:r>
            <w:r w:rsidRPr="008A0AD6">
              <w:rPr>
                <w:rFonts w:hint="eastAsia"/>
                <w:vertAlign w:val="superscript"/>
              </w:rPr>
              <w:t>8</w:t>
            </w:r>
          </w:p>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1983-1994</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78.0 </w:t>
            </w:r>
          </w:p>
        </w:tc>
        <w:tc>
          <w:tcPr>
            <w:tcW w:w="413" w:type="pct"/>
            <w:tcBorders>
              <w:top w:val="nil"/>
              <w:left w:val="nil"/>
              <w:bottom w:val="nil"/>
              <w:right w:val="nil"/>
              <w:tl2br w:val="nil"/>
              <w:tr2bl w:val="nil"/>
            </w:tcBorders>
            <w:noWrap/>
            <w:vAlign w:val="center"/>
          </w:tcPr>
          <w:p w:rsidR="004304A2" w:rsidRPr="008A0AD6" w:rsidRDefault="001938C8">
            <w:r w:rsidRPr="008A0AD6">
              <w:t xml:space="preserve">70.0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64.0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51.0 </w:t>
            </w:r>
          </w:p>
        </w:tc>
        <w:tc>
          <w:tcPr>
            <w:tcW w:w="407" w:type="pct"/>
            <w:tcBorders>
              <w:top w:val="nil"/>
              <w:left w:val="nil"/>
              <w:bottom w:val="nil"/>
              <w:right w:val="nil"/>
              <w:tl2br w:val="nil"/>
              <w:tr2bl w:val="nil"/>
            </w:tcBorders>
            <w:noWrap/>
            <w:vAlign w:val="center"/>
          </w:tcPr>
          <w:p w:rsidR="004304A2" w:rsidRPr="008A0AD6" w:rsidRDefault="001938C8">
            <w:r w:rsidRPr="008A0AD6">
              <w:t xml:space="preserve">39.0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1938C8">
            <w:pPr>
              <w:rPr>
                <w:rFonts w:eastAsia="Times New Roman"/>
              </w:rPr>
            </w:pPr>
            <w:r w:rsidRPr="008A0AD6">
              <w:t>Vaud</w:t>
            </w:r>
            <w:r w:rsidRPr="008A0AD6">
              <w:rPr>
                <w:rFonts w:hint="eastAsia"/>
                <w:vertAlign w:val="superscript"/>
              </w:rPr>
              <w:t>11</w:t>
            </w:r>
          </w:p>
        </w:tc>
        <w:tc>
          <w:tcPr>
            <w:tcW w:w="709" w:type="pct"/>
            <w:tcBorders>
              <w:top w:val="nil"/>
              <w:left w:val="nil"/>
              <w:bottom w:val="nil"/>
              <w:right w:val="nil"/>
              <w:tl2br w:val="nil"/>
              <w:tr2bl w:val="nil"/>
            </w:tcBorders>
            <w:noWrap/>
            <w:vAlign w:val="center"/>
          </w:tcPr>
          <w:p w:rsidR="004304A2" w:rsidRPr="008A0AD6" w:rsidRDefault="001938C8">
            <w:r w:rsidRPr="008A0AD6">
              <w:t>1980-1982</w:t>
            </w:r>
          </w:p>
        </w:tc>
        <w:tc>
          <w:tcPr>
            <w:tcW w:w="824" w:type="pct"/>
            <w:gridSpan w:val="2"/>
            <w:tcBorders>
              <w:top w:val="nil"/>
              <w:left w:val="nil"/>
              <w:bottom w:val="nil"/>
              <w:right w:val="nil"/>
              <w:tl2br w:val="nil"/>
              <w:tr2bl w:val="nil"/>
            </w:tcBorders>
            <w:noWrap/>
            <w:vAlign w:val="center"/>
          </w:tcPr>
          <w:p w:rsidR="004304A2" w:rsidRPr="008A0AD6" w:rsidRDefault="001938C8">
            <w:r w:rsidRPr="008A0AD6">
              <w:t xml:space="preserve">69.0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56.0 </w:t>
            </w:r>
          </w:p>
        </w:tc>
        <w:tc>
          <w:tcPr>
            <w:tcW w:w="818" w:type="pct"/>
            <w:gridSpan w:val="2"/>
            <w:tcBorders>
              <w:top w:val="nil"/>
              <w:left w:val="nil"/>
              <w:bottom w:val="nil"/>
              <w:right w:val="nil"/>
              <w:tl2br w:val="nil"/>
              <w:tr2bl w:val="nil"/>
            </w:tcBorders>
            <w:noWrap/>
            <w:vAlign w:val="center"/>
          </w:tcPr>
          <w:p w:rsidR="004304A2" w:rsidRPr="008A0AD6" w:rsidRDefault="001938C8">
            <w:r w:rsidRPr="008A0AD6">
              <w:t xml:space="preserve">50.0 </w:t>
            </w:r>
          </w:p>
        </w:tc>
      </w:tr>
      <w:tr w:rsidR="004304A2" w:rsidRPr="008A0AD6">
        <w:trPr>
          <w:trHeight w:val="280"/>
          <w:jc w:val="center"/>
        </w:trPr>
        <w:tc>
          <w:tcPr>
            <w:tcW w:w="650" w:type="pct"/>
            <w:tcBorders>
              <w:top w:val="nil"/>
              <w:left w:val="nil"/>
              <w:bottom w:val="nil"/>
              <w:right w:val="nil"/>
              <w:tl2br w:val="nil"/>
              <w:tr2bl w:val="nil"/>
            </w:tcBorders>
            <w:noWrap/>
            <w:vAlign w:val="center"/>
          </w:tcPr>
          <w:p w:rsidR="004304A2" w:rsidRPr="008A0AD6" w:rsidRDefault="004304A2"/>
        </w:tc>
        <w:tc>
          <w:tcPr>
            <w:tcW w:w="755" w:type="pct"/>
            <w:tcBorders>
              <w:top w:val="nil"/>
              <w:left w:val="nil"/>
              <w:bottom w:val="nil"/>
              <w:right w:val="nil"/>
              <w:tl2br w:val="nil"/>
              <w:tr2bl w:val="nil"/>
            </w:tcBorders>
            <w:noWrap/>
            <w:vAlign w:val="center"/>
          </w:tcPr>
          <w:p w:rsidR="004304A2" w:rsidRPr="008A0AD6" w:rsidRDefault="004304A2"/>
        </w:tc>
        <w:tc>
          <w:tcPr>
            <w:tcW w:w="830" w:type="pct"/>
            <w:tcBorders>
              <w:top w:val="nil"/>
              <w:left w:val="nil"/>
              <w:bottom w:val="nil"/>
              <w:right w:val="nil"/>
              <w:tl2br w:val="nil"/>
              <w:tr2bl w:val="nil"/>
            </w:tcBorders>
            <w:noWrap/>
            <w:vAlign w:val="center"/>
          </w:tcPr>
          <w:p w:rsidR="004304A2" w:rsidRPr="008A0AD6" w:rsidRDefault="004304A2"/>
        </w:tc>
        <w:tc>
          <w:tcPr>
            <w:tcW w:w="709" w:type="pct"/>
            <w:tcBorders>
              <w:top w:val="nil"/>
              <w:left w:val="nil"/>
              <w:bottom w:val="nil"/>
              <w:right w:val="nil"/>
              <w:tl2br w:val="nil"/>
              <w:tr2bl w:val="nil"/>
            </w:tcBorders>
            <w:noWrap/>
            <w:vAlign w:val="center"/>
          </w:tcPr>
          <w:p w:rsidR="004304A2" w:rsidRPr="008A0AD6" w:rsidRDefault="001938C8">
            <w:r w:rsidRPr="008A0AD6">
              <w:t>1983-1985</w:t>
            </w:r>
          </w:p>
        </w:tc>
        <w:tc>
          <w:tcPr>
            <w:tcW w:w="824" w:type="pct"/>
            <w:gridSpan w:val="2"/>
            <w:tcBorders>
              <w:top w:val="nil"/>
              <w:left w:val="nil"/>
              <w:bottom w:val="nil"/>
              <w:right w:val="nil"/>
              <w:tl2br w:val="nil"/>
              <w:tr2bl w:val="nil"/>
            </w:tcBorders>
            <w:noWrap/>
            <w:vAlign w:val="center"/>
          </w:tcPr>
          <w:p w:rsidR="004304A2" w:rsidRPr="008A0AD6" w:rsidRDefault="001938C8">
            <w:r w:rsidRPr="008A0AD6">
              <w:t xml:space="preserve">72.0 </w:t>
            </w:r>
          </w:p>
        </w:tc>
        <w:tc>
          <w:tcPr>
            <w:tcW w:w="410" w:type="pct"/>
            <w:tcBorders>
              <w:top w:val="nil"/>
              <w:left w:val="nil"/>
              <w:bottom w:val="nil"/>
              <w:right w:val="nil"/>
              <w:tl2br w:val="nil"/>
              <w:tr2bl w:val="nil"/>
            </w:tcBorders>
            <w:noWrap/>
            <w:vAlign w:val="center"/>
          </w:tcPr>
          <w:p w:rsidR="004304A2" w:rsidRPr="008A0AD6" w:rsidRDefault="001938C8">
            <w:r w:rsidRPr="008A0AD6">
              <w:t xml:space="preserve">58.0 </w:t>
            </w:r>
          </w:p>
        </w:tc>
        <w:tc>
          <w:tcPr>
            <w:tcW w:w="818" w:type="pct"/>
            <w:gridSpan w:val="2"/>
            <w:tcBorders>
              <w:top w:val="nil"/>
              <w:left w:val="nil"/>
              <w:bottom w:val="nil"/>
              <w:right w:val="nil"/>
              <w:tl2br w:val="nil"/>
              <w:tr2bl w:val="nil"/>
            </w:tcBorders>
            <w:noWrap/>
            <w:vAlign w:val="center"/>
          </w:tcPr>
          <w:p w:rsidR="004304A2" w:rsidRPr="008A0AD6" w:rsidRDefault="001938C8">
            <w:r w:rsidRPr="008A0AD6">
              <w:t xml:space="preserve">50.0 </w:t>
            </w:r>
          </w:p>
        </w:tc>
      </w:tr>
      <w:tr w:rsidR="004304A2">
        <w:trPr>
          <w:trHeight w:val="280"/>
          <w:jc w:val="center"/>
        </w:trPr>
        <w:tc>
          <w:tcPr>
            <w:tcW w:w="650" w:type="pct"/>
            <w:tcBorders>
              <w:top w:val="nil"/>
              <w:left w:val="nil"/>
              <w:bottom w:val="single" w:sz="4" w:space="0" w:color="auto"/>
              <w:right w:val="nil"/>
              <w:tl2br w:val="nil"/>
              <w:tr2bl w:val="nil"/>
            </w:tcBorders>
            <w:noWrap/>
            <w:vAlign w:val="center"/>
          </w:tcPr>
          <w:p w:rsidR="004304A2" w:rsidRPr="008A0AD6" w:rsidRDefault="004304A2"/>
        </w:tc>
        <w:tc>
          <w:tcPr>
            <w:tcW w:w="755" w:type="pct"/>
            <w:tcBorders>
              <w:top w:val="nil"/>
              <w:left w:val="nil"/>
              <w:bottom w:val="single" w:sz="4" w:space="0" w:color="auto"/>
              <w:right w:val="nil"/>
              <w:tl2br w:val="nil"/>
              <w:tr2bl w:val="nil"/>
            </w:tcBorders>
            <w:noWrap/>
            <w:vAlign w:val="center"/>
          </w:tcPr>
          <w:p w:rsidR="004304A2" w:rsidRPr="008A0AD6" w:rsidRDefault="004304A2"/>
        </w:tc>
        <w:tc>
          <w:tcPr>
            <w:tcW w:w="830" w:type="pct"/>
            <w:tcBorders>
              <w:top w:val="nil"/>
              <w:left w:val="nil"/>
              <w:bottom w:val="single" w:sz="4" w:space="0" w:color="auto"/>
              <w:right w:val="nil"/>
              <w:tl2br w:val="nil"/>
              <w:tr2bl w:val="nil"/>
            </w:tcBorders>
            <w:noWrap/>
            <w:vAlign w:val="center"/>
          </w:tcPr>
          <w:p w:rsidR="004304A2" w:rsidRPr="008A0AD6" w:rsidRDefault="004304A2"/>
        </w:tc>
        <w:tc>
          <w:tcPr>
            <w:tcW w:w="709" w:type="pct"/>
            <w:tcBorders>
              <w:top w:val="nil"/>
              <w:left w:val="nil"/>
              <w:bottom w:val="single" w:sz="4" w:space="0" w:color="auto"/>
              <w:right w:val="nil"/>
              <w:tl2br w:val="nil"/>
              <w:tr2bl w:val="nil"/>
            </w:tcBorders>
            <w:noWrap/>
            <w:vAlign w:val="center"/>
          </w:tcPr>
          <w:p w:rsidR="004304A2" w:rsidRPr="008A0AD6" w:rsidRDefault="001938C8">
            <w:r w:rsidRPr="008A0AD6">
              <w:t>1986-1988</w:t>
            </w:r>
          </w:p>
        </w:tc>
        <w:tc>
          <w:tcPr>
            <w:tcW w:w="824" w:type="pct"/>
            <w:gridSpan w:val="2"/>
            <w:tcBorders>
              <w:top w:val="nil"/>
              <w:left w:val="nil"/>
              <w:bottom w:val="single" w:sz="4" w:space="0" w:color="auto"/>
              <w:right w:val="nil"/>
              <w:tl2br w:val="nil"/>
              <w:tr2bl w:val="nil"/>
            </w:tcBorders>
            <w:noWrap/>
            <w:vAlign w:val="center"/>
          </w:tcPr>
          <w:p w:rsidR="004304A2" w:rsidRPr="008A0AD6" w:rsidRDefault="001938C8">
            <w:r w:rsidRPr="008A0AD6">
              <w:t xml:space="preserve">76.0 </w:t>
            </w:r>
          </w:p>
        </w:tc>
        <w:tc>
          <w:tcPr>
            <w:tcW w:w="410" w:type="pct"/>
            <w:tcBorders>
              <w:top w:val="nil"/>
              <w:left w:val="nil"/>
              <w:bottom w:val="single" w:sz="4" w:space="0" w:color="auto"/>
              <w:right w:val="nil"/>
              <w:tl2br w:val="nil"/>
              <w:tr2bl w:val="nil"/>
            </w:tcBorders>
            <w:noWrap/>
            <w:vAlign w:val="center"/>
          </w:tcPr>
          <w:p w:rsidR="004304A2" w:rsidRPr="008A0AD6" w:rsidRDefault="001938C8">
            <w:r w:rsidRPr="008A0AD6">
              <w:t xml:space="preserve">77.0 </w:t>
            </w:r>
          </w:p>
        </w:tc>
        <w:tc>
          <w:tcPr>
            <w:tcW w:w="818" w:type="pct"/>
            <w:gridSpan w:val="2"/>
            <w:tcBorders>
              <w:top w:val="nil"/>
              <w:left w:val="nil"/>
              <w:bottom w:val="single" w:sz="4" w:space="0" w:color="auto"/>
              <w:right w:val="nil"/>
              <w:tl2br w:val="nil"/>
              <w:tr2bl w:val="nil"/>
            </w:tcBorders>
            <w:noWrap/>
            <w:vAlign w:val="center"/>
          </w:tcPr>
          <w:p w:rsidR="004304A2" w:rsidRDefault="001938C8">
            <w:r w:rsidRPr="008A0AD6">
              <w:t>49.0</w:t>
            </w:r>
            <w:r>
              <w:t xml:space="preserve"> </w:t>
            </w:r>
          </w:p>
        </w:tc>
      </w:tr>
    </w:tbl>
    <w:p w:rsidR="004304A2" w:rsidRDefault="004304A2"/>
    <w:p w:rsidR="004304A2" w:rsidRPr="008A0AD6" w:rsidRDefault="001938C8" w:rsidP="004C7911">
      <w:pPr>
        <w:jc w:val="both"/>
        <w:sectPr w:rsidR="004304A2" w:rsidRPr="008A0AD6">
          <w:pgSz w:w="11905" w:h="16838"/>
          <w:pgMar w:top="1440" w:right="1800" w:bottom="1440" w:left="1800" w:header="851" w:footer="992" w:gutter="0"/>
          <w:cols w:space="720"/>
          <w:docGrid w:type="lines" w:linePitch="316"/>
        </w:sectPr>
      </w:pPr>
      <w:r w:rsidRPr="008A0AD6">
        <w:rPr>
          <w:rFonts w:hint="eastAsia"/>
          <w:b/>
          <w:i/>
        </w:rPr>
        <w:t>N</w:t>
      </w:r>
      <w:r w:rsidR="008A0AD6" w:rsidRPr="008A0AD6">
        <w:rPr>
          <w:b/>
          <w:i/>
        </w:rPr>
        <w:t>ote</w:t>
      </w:r>
      <w:r>
        <w:rPr>
          <w:rFonts w:hint="eastAsia"/>
        </w:rPr>
        <w:t>:-, No report or nonavailable in the original article.</w:t>
      </w:r>
      <w:r w:rsidR="004C7911">
        <w:rPr>
          <w:rFonts w:hint="eastAsia"/>
        </w:rPr>
        <w:t xml:space="preserve"> </w:t>
      </w:r>
      <w:r w:rsidRPr="008A0AD6">
        <w:rPr>
          <w:rFonts w:hint="eastAsia"/>
        </w:rPr>
        <w:t>* indicates statistically significant differences at different times in the original article</w:t>
      </w:r>
      <w:r w:rsidR="004C7911">
        <w:rPr>
          <w:rFonts w:hint="eastAsia"/>
        </w:rPr>
        <w:t>.</w:t>
      </w:r>
      <w:r w:rsidR="004C7911">
        <w:t xml:space="preserve"> </w:t>
      </w:r>
      <w:r w:rsidRPr="008A0AD6">
        <w:rPr>
          <w:rFonts w:hint="eastAsia"/>
        </w:rPr>
        <w:t>+ indicates statistically significant differences between different groups (different ages) in the original article</w:t>
      </w:r>
    </w:p>
    <w:p w:rsidR="004304A2" w:rsidRDefault="001938C8">
      <w:pPr>
        <w:pStyle w:val="1"/>
      </w:pPr>
      <w:bookmarkStart w:id="25" w:name="_Toc29107"/>
      <w:r w:rsidRPr="008A0AD6">
        <w:rPr>
          <w:b/>
        </w:rPr>
        <w:lastRenderedPageBreak/>
        <w:t xml:space="preserve">Supplementary Table </w:t>
      </w:r>
      <w:r w:rsidR="008A0AD6" w:rsidRPr="008A0AD6">
        <w:rPr>
          <w:b/>
        </w:rPr>
        <w:t>S</w:t>
      </w:r>
      <w:r w:rsidRPr="008A0AD6">
        <w:rPr>
          <w:rFonts w:hint="eastAsia"/>
          <w:b/>
        </w:rPr>
        <w:t>4:</w:t>
      </w:r>
      <w:r>
        <w:rPr>
          <w:rFonts w:hint="eastAsia"/>
        </w:rPr>
        <w:t xml:space="preserve"> A</w:t>
      </w:r>
      <w:r>
        <w:t>ge-specific 5-year relative/net survival rates</w:t>
      </w:r>
      <w:r>
        <w:rPr>
          <w:rFonts w:hint="eastAsia"/>
        </w:rPr>
        <w:t xml:space="preserve"> </w:t>
      </w:r>
      <w:r>
        <w:rPr>
          <w:rFonts w:hint="eastAsia"/>
          <w:szCs w:val="21"/>
        </w:rPr>
        <w:t>(%)</w:t>
      </w:r>
      <w:r>
        <w:t xml:space="preserve"> of </w:t>
      </w:r>
      <w:r>
        <w:rPr>
          <w:rFonts w:hint="eastAsia"/>
        </w:rPr>
        <w:t>uterine corpus cancer</w:t>
      </w:r>
      <w:r>
        <w:t xml:space="preserve"> in selected countries and regions during 19</w:t>
      </w:r>
      <w:r>
        <w:rPr>
          <w:rFonts w:hint="eastAsia"/>
        </w:rPr>
        <w:t>81</w:t>
      </w:r>
      <w:r>
        <w:t>-2016</w:t>
      </w:r>
      <w:bookmarkEnd w:id="25"/>
    </w:p>
    <w:tbl>
      <w:tblPr>
        <w:tblW w:w="10714" w:type="dxa"/>
        <w:jc w:val="center"/>
        <w:tblLayout w:type="fixed"/>
        <w:tblLook w:val="04A0" w:firstRow="1" w:lastRow="0" w:firstColumn="1" w:lastColumn="0" w:noHBand="0" w:noVBand="1"/>
      </w:tblPr>
      <w:tblGrid>
        <w:gridCol w:w="1544"/>
        <w:gridCol w:w="1995"/>
        <w:gridCol w:w="1349"/>
        <w:gridCol w:w="1206"/>
        <w:gridCol w:w="924"/>
        <w:gridCol w:w="924"/>
        <w:gridCol w:w="924"/>
        <w:gridCol w:w="924"/>
        <w:gridCol w:w="924"/>
      </w:tblGrid>
      <w:tr w:rsidR="004304A2">
        <w:trPr>
          <w:trHeight w:val="295"/>
          <w:jc w:val="center"/>
        </w:trPr>
        <w:tc>
          <w:tcPr>
            <w:tcW w:w="1544" w:type="dxa"/>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Continent</w:t>
            </w:r>
          </w:p>
        </w:tc>
        <w:tc>
          <w:tcPr>
            <w:tcW w:w="1995" w:type="dxa"/>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rFonts w:hint="eastAsia"/>
                <w:b/>
              </w:rPr>
              <w:t>C</w:t>
            </w:r>
            <w:r w:rsidRPr="008A0AD6">
              <w:rPr>
                <w:b/>
              </w:rPr>
              <w:t>ounty</w:t>
            </w:r>
          </w:p>
        </w:tc>
        <w:tc>
          <w:tcPr>
            <w:tcW w:w="1349" w:type="dxa"/>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rFonts w:hint="eastAsia"/>
                <w:b/>
              </w:rPr>
              <w:t>R</w:t>
            </w:r>
            <w:r w:rsidRPr="008A0AD6">
              <w:rPr>
                <w:b/>
              </w:rPr>
              <w:t>egion</w:t>
            </w:r>
          </w:p>
        </w:tc>
        <w:tc>
          <w:tcPr>
            <w:tcW w:w="1206" w:type="dxa"/>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rFonts w:hint="eastAsia"/>
                <w:b/>
              </w:rPr>
              <w:t>P</w:t>
            </w:r>
            <w:r w:rsidRPr="008A0AD6">
              <w:rPr>
                <w:b/>
              </w:rPr>
              <w:t>eriod</w:t>
            </w:r>
          </w:p>
        </w:tc>
        <w:tc>
          <w:tcPr>
            <w:tcW w:w="924" w:type="dxa"/>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rFonts w:hint="eastAsia"/>
                <w:b/>
              </w:rPr>
              <w:t>＜</w:t>
            </w:r>
            <w:r w:rsidRPr="008A0AD6">
              <w:rPr>
                <w:rFonts w:hint="eastAsia"/>
                <w:b/>
              </w:rPr>
              <w:t>44</w:t>
            </w:r>
          </w:p>
        </w:tc>
        <w:tc>
          <w:tcPr>
            <w:tcW w:w="924" w:type="dxa"/>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45-54</w:t>
            </w:r>
          </w:p>
        </w:tc>
        <w:tc>
          <w:tcPr>
            <w:tcW w:w="924" w:type="dxa"/>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55-64</w:t>
            </w:r>
          </w:p>
        </w:tc>
        <w:tc>
          <w:tcPr>
            <w:tcW w:w="924" w:type="dxa"/>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65-74</w:t>
            </w:r>
          </w:p>
        </w:tc>
        <w:tc>
          <w:tcPr>
            <w:tcW w:w="924" w:type="dxa"/>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75+</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1938C8">
            <w:pPr>
              <w:rPr>
                <w:color w:val="000000"/>
                <w:kern w:val="0"/>
                <w:sz w:val="22"/>
                <w:szCs w:val="22"/>
              </w:rPr>
            </w:pPr>
            <w:r>
              <w:rPr>
                <w:color w:val="000000"/>
                <w:kern w:val="0"/>
                <w:sz w:val="22"/>
                <w:szCs w:val="22"/>
              </w:rPr>
              <w:t>Europe</w:t>
            </w:r>
            <w:r>
              <w:rPr>
                <w:rFonts w:hint="eastAsia"/>
                <w:vertAlign w:val="superscript"/>
              </w:rPr>
              <w:t>7,9</w:t>
            </w:r>
          </w:p>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1981-1983</w:t>
            </w:r>
          </w:p>
        </w:tc>
        <w:tc>
          <w:tcPr>
            <w:tcW w:w="924" w:type="dxa"/>
            <w:tcBorders>
              <w:top w:val="nil"/>
              <w:left w:val="nil"/>
              <w:bottom w:val="nil"/>
              <w:right w:val="nil"/>
              <w:tl2br w:val="nil"/>
              <w:tr2bl w:val="nil"/>
            </w:tcBorders>
            <w:noWrap/>
            <w:vAlign w:val="center"/>
          </w:tcPr>
          <w:p w:rsidR="004304A2" w:rsidRDefault="001938C8">
            <w:r>
              <w:t>92.0</w:t>
            </w:r>
          </w:p>
        </w:tc>
        <w:tc>
          <w:tcPr>
            <w:tcW w:w="924" w:type="dxa"/>
            <w:tcBorders>
              <w:top w:val="nil"/>
              <w:left w:val="nil"/>
              <w:bottom w:val="nil"/>
              <w:right w:val="nil"/>
              <w:tl2br w:val="nil"/>
              <w:tr2bl w:val="nil"/>
            </w:tcBorders>
            <w:noWrap/>
            <w:vAlign w:val="center"/>
          </w:tcPr>
          <w:p w:rsidR="004304A2" w:rsidRDefault="001938C8">
            <w:r>
              <w:t>82.0</w:t>
            </w:r>
          </w:p>
        </w:tc>
        <w:tc>
          <w:tcPr>
            <w:tcW w:w="924" w:type="dxa"/>
            <w:tcBorders>
              <w:top w:val="nil"/>
              <w:left w:val="nil"/>
              <w:bottom w:val="nil"/>
              <w:right w:val="nil"/>
              <w:tl2br w:val="nil"/>
              <w:tr2bl w:val="nil"/>
            </w:tcBorders>
            <w:noWrap/>
            <w:vAlign w:val="center"/>
          </w:tcPr>
          <w:p w:rsidR="004304A2" w:rsidRDefault="001938C8">
            <w:r>
              <w:t>78.0</w:t>
            </w:r>
          </w:p>
        </w:tc>
        <w:tc>
          <w:tcPr>
            <w:tcW w:w="924" w:type="dxa"/>
            <w:tcBorders>
              <w:top w:val="nil"/>
              <w:left w:val="nil"/>
              <w:bottom w:val="nil"/>
              <w:right w:val="nil"/>
              <w:tl2br w:val="nil"/>
              <w:tr2bl w:val="nil"/>
            </w:tcBorders>
            <w:noWrap/>
            <w:vAlign w:val="center"/>
          </w:tcPr>
          <w:p w:rsidR="004304A2" w:rsidRDefault="001938C8">
            <w:r>
              <w:t>69.0</w:t>
            </w:r>
          </w:p>
        </w:tc>
        <w:tc>
          <w:tcPr>
            <w:tcW w:w="924" w:type="dxa"/>
            <w:tcBorders>
              <w:top w:val="nil"/>
              <w:left w:val="nil"/>
              <w:bottom w:val="nil"/>
              <w:right w:val="nil"/>
              <w:tl2br w:val="nil"/>
              <w:tr2bl w:val="nil"/>
            </w:tcBorders>
            <w:noWrap/>
            <w:vAlign w:val="center"/>
          </w:tcPr>
          <w:p w:rsidR="004304A2" w:rsidRDefault="001938C8">
            <w:r>
              <w:t>54.0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1984-1986</w:t>
            </w:r>
          </w:p>
        </w:tc>
        <w:tc>
          <w:tcPr>
            <w:tcW w:w="924" w:type="dxa"/>
            <w:tcBorders>
              <w:top w:val="nil"/>
              <w:left w:val="nil"/>
              <w:bottom w:val="nil"/>
              <w:right w:val="nil"/>
              <w:tl2br w:val="nil"/>
              <w:tr2bl w:val="nil"/>
            </w:tcBorders>
            <w:noWrap/>
            <w:vAlign w:val="center"/>
          </w:tcPr>
          <w:p w:rsidR="004304A2" w:rsidRDefault="001938C8">
            <w:r>
              <w:t>88.0</w:t>
            </w:r>
          </w:p>
        </w:tc>
        <w:tc>
          <w:tcPr>
            <w:tcW w:w="924" w:type="dxa"/>
            <w:tcBorders>
              <w:top w:val="nil"/>
              <w:left w:val="nil"/>
              <w:bottom w:val="nil"/>
              <w:right w:val="nil"/>
              <w:tl2br w:val="nil"/>
              <w:tr2bl w:val="nil"/>
            </w:tcBorders>
            <w:noWrap/>
            <w:vAlign w:val="center"/>
          </w:tcPr>
          <w:p w:rsidR="004304A2" w:rsidRDefault="001938C8">
            <w:r>
              <w:t>88.0</w:t>
            </w:r>
          </w:p>
        </w:tc>
        <w:tc>
          <w:tcPr>
            <w:tcW w:w="924" w:type="dxa"/>
            <w:tcBorders>
              <w:top w:val="nil"/>
              <w:left w:val="nil"/>
              <w:bottom w:val="nil"/>
              <w:right w:val="nil"/>
              <w:tl2br w:val="nil"/>
              <w:tr2bl w:val="nil"/>
            </w:tcBorders>
            <w:noWrap/>
            <w:vAlign w:val="center"/>
          </w:tcPr>
          <w:p w:rsidR="004304A2" w:rsidRDefault="001938C8">
            <w:r>
              <w:t>78.0</w:t>
            </w:r>
          </w:p>
        </w:tc>
        <w:tc>
          <w:tcPr>
            <w:tcW w:w="924" w:type="dxa"/>
            <w:tcBorders>
              <w:top w:val="nil"/>
              <w:left w:val="nil"/>
              <w:bottom w:val="nil"/>
              <w:right w:val="nil"/>
              <w:tl2br w:val="nil"/>
              <w:tr2bl w:val="nil"/>
            </w:tcBorders>
            <w:noWrap/>
            <w:vAlign w:val="center"/>
          </w:tcPr>
          <w:p w:rsidR="004304A2" w:rsidRDefault="001938C8">
            <w:r>
              <w:t>69.0</w:t>
            </w:r>
          </w:p>
        </w:tc>
        <w:tc>
          <w:tcPr>
            <w:tcW w:w="924" w:type="dxa"/>
            <w:tcBorders>
              <w:top w:val="nil"/>
              <w:left w:val="nil"/>
              <w:bottom w:val="nil"/>
              <w:right w:val="nil"/>
              <w:tl2br w:val="nil"/>
              <w:tr2bl w:val="nil"/>
            </w:tcBorders>
            <w:noWrap/>
            <w:vAlign w:val="center"/>
          </w:tcPr>
          <w:p w:rsidR="004304A2" w:rsidRDefault="001938C8">
            <w:r>
              <w:t>64.0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1987-1989</w:t>
            </w:r>
          </w:p>
        </w:tc>
        <w:tc>
          <w:tcPr>
            <w:tcW w:w="924" w:type="dxa"/>
            <w:tcBorders>
              <w:top w:val="nil"/>
              <w:left w:val="nil"/>
              <w:bottom w:val="nil"/>
              <w:right w:val="nil"/>
              <w:tl2br w:val="nil"/>
              <w:tr2bl w:val="nil"/>
            </w:tcBorders>
            <w:noWrap/>
            <w:vAlign w:val="center"/>
          </w:tcPr>
          <w:p w:rsidR="004304A2" w:rsidRDefault="001938C8">
            <w:r>
              <w:t>87.0</w:t>
            </w:r>
          </w:p>
        </w:tc>
        <w:tc>
          <w:tcPr>
            <w:tcW w:w="924" w:type="dxa"/>
            <w:tcBorders>
              <w:top w:val="nil"/>
              <w:left w:val="nil"/>
              <w:bottom w:val="nil"/>
              <w:right w:val="nil"/>
              <w:tl2br w:val="nil"/>
              <w:tr2bl w:val="nil"/>
            </w:tcBorders>
            <w:noWrap/>
            <w:vAlign w:val="center"/>
          </w:tcPr>
          <w:p w:rsidR="004304A2" w:rsidRDefault="001938C8">
            <w:r>
              <w:t>85.0</w:t>
            </w:r>
          </w:p>
        </w:tc>
        <w:tc>
          <w:tcPr>
            <w:tcW w:w="924" w:type="dxa"/>
            <w:tcBorders>
              <w:top w:val="nil"/>
              <w:left w:val="nil"/>
              <w:bottom w:val="nil"/>
              <w:right w:val="nil"/>
              <w:tl2br w:val="nil"/>
              <w:tr2bl w:val="nil"/>
            </w:tcBorders>
            <w:noWrap/>
            <w:vAlign w:val="center"/>
          </w:tcPr>
          <w:p w:rsidR="004304A2" w:rsidRDefault="001938C8">
            <w:r>
              <w:t>80.0</w:t>
            </w:r>
          </w:p>
        </w:tc>
        <w:tc>
          <w:tcPr>
            <w:tcW w:w="924" w:type="dxa"/>
            <w:tcBorders>
              <w:top w:val="nil"/>
              <w:left w:val="nil"/>
              <w:bottom w:val="nil"/>
              <w:right w:val="nil"/>
              <w:tl2br w:val="nil"/>
              <w:tr2bl w:val="nil"/>
            </w:tcBorders>
            <w:noWrap/>
            <w:vAlign w:val="center"/>
          </w:tcPr>
          <w:p w:rsidR="004304A2" w:rsidRDefault="001938C8">
            <w:r>
              <w:t>71.0</w:t>
            </w:r>
          </w:p>
        </w:tc>
        <w:tc>
          <w:tcPr>
            <w:tcW w:w="924" w:type="dxa"/>
            <w:tcBorders>
              <w:top w:val="nil"/>
              <w:left w:val="nil"/>
              <w:bottom w:val="nil"/>
              <w:right w:val="nil"/>
              <w:tl2br w:val="nil"/>
              <w:tr2bl w:val="nil"/>
            </w:tcBorders>
            <w:noWrap/>
            <w:vAlign w:val="center"/>
          </w:tcPr>
          <w:p w:rsidR="004304A2" w:rsidRDefault="001938C8">
            <w:r>
              <w:t>56.0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1995-1999</w:t>
            </w:r>
          </w:p>
        </w:tc>
        <w:tc>
          <w:tcPr>
            <w:tcW w:w="924" w:type="dxa"/>
            <w:tcBorders>
              <w:top w:val="nil"/>
              <w:left w:val="nil"/>
              <w:bottom w:val="nil"/>
              <w:right w:val="nil"/>
              <w:tl2br w:val="nil"/>
              <w:tr2bl w:val="nil"/>
            </w:tcBorders>
            <w:noWrap/>
            <w:vAlign w:val="center"/>
          </w:tcPr>
          <w:p w:rsidR="004304A2" w:rsidRDefault="001938C8">
            <w:r>
              <w:t>86.3</w:t>
            </w:r>
          </w:p>
        </w:tc>
        <w:tc>
          <w:tcPr>
            <w:tcW w:w="924" w:type="dxa"/>
            <w:tcBorders>
              <w:top w:val="nil"/>
              <w:left w:val="nil"/>
              <w:bottom w:val="nil"/>
              <w:right w:val="nil"/>
              <w:tl2br w:val="nil"/>
              <w:tr2bl w:val="nil"/>
            </w:tcBorders>
            <w:noWrap/>
            <w:vAlign w:val="center"/>
          </w:tcPr>
          <w:p w:rsidR="004304A2" w:rsidRDefault="001938C8">
            <w:r>
              <w:t>88.9</w:t>
            </w:r>
          </w:p>
        </w:tc>
        <w:tc>
          <w:tcPr>
            <w:tcW w:w="924" w:type="dxa"/>
            <w:tcBorders>
              <w:top w:val="nil"/>
              <w:left w:val="nil"/>
              <w:bottom w:val="nil"/>
              <w:right w:val="nil"/>
              <w:tl2br w:val="nil"/>
              <w:tr2bl w:val="nil"/>
            </w:tcBorders>
            <w:noWrap/>
            <w:vAlign w:val="center"/>
          </w:tcPr>
          <w:p w:rsidR="004304A2" w:rsidRDefault="001938C8">
            <w:r>
              <w:t>85.3</w:t>
            </w:r>
          </w:p>
        </w:tc>
        <w:tc>
          <w:tcPr>
            <w:tcW w:w="924" w:type="dxa"/>
            <w:tcBorders>
              <w:top w:val="nil"/>
              <w:left w:val="nil"/>
              <w:bottom w:val="nil"/>
              <w:right w:val="nil"/>
              <w:tl2br w:val="nil"/>
              <w:tr2bl w:val="nil"/>
            </w:tcBorders>
            <w:noWrap/>
            <w:vAlign w:val="center"/>
          </w:tcPr>
          <w:p w:rsidR="004304A2" w:rsidRDefault="001938C8">
            <w:r>
              <w:t>75.3</w:t>
            </w:r>
          </w:p>
        </w:tc>
        <w:tc>
          <w:tcPr>
            <w:tcW w:w="924" w:type="dxa"/>
            <w:tcBorders>
              <w:top w:val="nil"/>
              <w:left w:val="nil"/>
              <w:bottom w:val="nil"/>
              <w:right w:val="nil"/>
              <w:tl2br w:val="nil"/>
              <w:tr2bl w:val="nil"/>
            </w:tcBorders>
            <w:noWrap/>
            <w:vAlign w:val="center"/>
          </w:tcPr>
          <w:p w:rsidR="004304A2" w:rsidRDefault="001938C8">
            <w:r>
              <w:t>62.4</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1938C8">
            <w:r>
              <w:t>Germany</w:t>
            </w:r>
          </w:p>
        </w:tc>
        <w:tc>
          <w:tcPr>
            <w:tcW w:w="1349" w:type="dxa"/>
            <w:tcBorders>
              <w:top w:val="nil"/>
              <w:left w:val="nil"/>
              <w:bottom w:val="nil"/>
              <w:right w:val="nil"/>
              <w:tl2br w:val="nil"/>
              <w:tr2bl w:val="nil"/>
            </w:tcBorders>
            <w:noWrap/>
            <w:vAlign w:val="center"/>
          </w:tcPr>
          <w:p w:rsidR="004304A2" w:rsidRDefault="001938C8">
            <w:r>
              <w:t>Saarland</w:t>
            </w:r>
            <w:r>
              <w:rPr>
                <w:rFonts w:hint="eastAsia"/>
                <w:vertAlign w:val="superscript"/>
              </w:rPr>
              <w:t>12</w:t>
            </w:r>
          </w:p>
        </w:tc>
        <w:tc>
          <w:tcPr>
            <w:tcW w:w="1206" w:type="dxa"/>
            <w:tcBorders>
              <w:top w:val="nil"/>
              <w:left w:val="nil"/>
              <w:bottom w:val="nil"/>
              <w:right w:val="nil"/>
              <w:tl2br w:val="nil"/>
              <w:tr2bl w:val="nil"/>
            </w:tcBorders>
            <w:noWrap/>
            <w:vAlign w:val="center"/>
          </w:tcPr>
          <w:p w:rsidR="004304A2" w:rsidRDefault="001938C8">
            <w:r>
              <w:t>1999-2003</w:t>
            </w:r>
          </w:p>
        </w:tc>
        <w:tc>
          <w:tcPr>
            <w:tcW w:w="1848" w:type="dxa"/>
            <w:gridSpan w:val="2"/>
            <w:tcBorders>
              <w:top w:val="nil"/>
              <w:left w:val="nil"/>
              <w:bottom w:val="nil"/>
              <w:right w:val="nil"/>
              <w:tl2br w:val="nil"/>
              <w:tr2bl w:val="nil"/>
            </w:tcBorders>
            <w:noWrap/>
            <w:vAlign w:val="center"/>
          </w:tcPr>
          <w:p w:rsidR="004304A2" w:rsidRDefault="001938C8">
            <w:r>
              <w:t>80.7</w:t>
            </w:r>
          </w:p>
        </w:tc>
        <w:tc>
          <w:tcPr>
            <w:tcW w:w="924" w:type="dxa"/>
            <w:tcBorders>
              <w:top w:val="nil"/>
              <w:left w:val="nil"/>
              <w:bottom w:val="nil"/>
              <w:right w:val="nil"/>
              <w:tl2br w:val="nil"/>
              <w:tr2bl w:val="nil"/>
            </w:tcBorders>
            <w:noWrap/>
            <w:vAlign w:val="center"/>
          </w:tcPr>
          <w:p w:rsidR="004304A2" w:rsidRDefault="001938C8">
            <w:r>
              <w:t>88.6</w:t>
            </w:r>
          </w:p>
        </w:tc>
        <w:tc>
          <w:tcPr>
            <w:tcW w:w="924" w:type="dxa"/>
            <w:tcBorders>
              <w:top w:val="nil"/>
              <w:left w:val="nil"/>
              <w:bottom w:val="nil"/>
              <w:right w:val="nil"/>
              <w:tl2br w:val="nil"/>
              <w:tr2bl w:val="nil"/>
            </w:tcBorders>
            <w:noWrap/>
            <w:vAlign w:val="center"/>
          </w:tcPr>
          <w:p w:rsidR="004304A2" w:rsidRDefault="001938C8">
            <w:r>
              <w:t>72.9</w:t>
            </w:r>
          </w:p>
        </w:tc>
        <w:tc>
          <w:tcPr>
            <w:tcW w:w="924" w:type="dxa"/>
            <w:tcBorders>
              <w:top w:val="nil"/>
              <w:left w:val="nil"/>
              <w:bottom w:val="nil"/>
              <w:right w:val="nil"/>
              <w:tl2br w:val="nil"/>
              <w:tr2bl w:val="nil"/>
            </w:tcBorders>
            <w:noWrap/>
            <w:vAlign w:val="center"/>
          </w:tcPr>
          <w:p w:rsidR="004304A2" w:rsidRDefault="001938C8">
            <w:r>
              <w:t>72.7</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1938C8">
            <w:r>
              <w:t>Estonia</w:t>
            </w:r>
            <w:r>
              <w:rPr>
                <w:rFonts w:hint="eastAsia"/>
                <w:vertAlign w:val="superscript"/>
              </w:rPr>
              <w:t>13</w:t>
            </w:r>
          </w:p>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1996-2002</w:t>
            </w:r>
          </w:p>
        </w:tc>
        <w:tc>
          <w:tcPr>
            <w:tcW w:w="1848" w:type="dxa"/>
            <w:gridSpan w:val="2"/>
            <w:tcBorders>
              <w:top w:val="nil"/>
              <w:left w:val="nil"/>
              <w:bottom w:val="nil"/>
              <w:right w:val="nil"/>
              <w:tl2br w:val="nil"/>
              <w:tr2bl w:val="nil"/>
            </w:tcBorders>
            <w:noWrap/>
            <w:vAlign w:val="center"/>
          </w:tcPr>
          <w:p w:rsidR="004304A2" w:rsidRDefault="001938C8">
            <w:r>
              <w:t>89.0</w:t>
            </w:r>
          </w:p>
        </w:tc>
        <w:tc>
          <w:tcPr>
            <w:tcW w:w="924" w:type="dxa"/>
            <w:tcBorders>
              <w:top w:val="nil"/>
              <w:left w:val="nil"/>
              <w:bottom w:val="nil"/>
              <w:right w:val="nil"/>
              <w:tl2br w:val="nil"/>
              <w:tr2bl w:val="nil"/>
            </w:tcBorders>
            <w:noWrap/>
            <w:vAlign w:val="center"/>
          </w:tcPr>
          <w:p w:rsidR="004304A2" w:rsidRDefault="001938C8">
            <w:r>
              <w:t>81.0</w:t>
            </w:r>
          </w:p>
        </w:tc>
        <w:tc>
          <w:tcPr>
            <w:tcW w:w="924" w:type="dxa"/>
            <w:tcBorders>
              <w:top w:val="nil"/>
              <w:left w:val="nil"/>
              <w:bottom w:val="nil"/>
              <w:right w:val="nil"/>
              <w:tl2br w:val="nil"/>
              <w:tr2bl w:val="nil"/>
            </w:tcBorders>
            <w:noWrap/>
            <w:vAlign w:val="center"/>
          </w:tcPr>
          <w:p w:rsidR="004304A2" w:rsidRDefault="001938C8">
            <w:r>
              <w:t>66.0</w:t>
            </w:r>
          </w:p>
        </w:tc>
        <w:tc>
          <w:tcPr>
            <w:tcW w:w="924" w:type="dxa"/>
            <w:tcBorders>
              <w:top w:val="nil"/>
              <w:left w:val="nil"/>
              <w:bottom w:val="nil"/>
              <w:right w:val="nil"/>
              <w:tl2br w:val="nil"/>
              <w:tr2bl w:val="nil"/>
            </w:tcBorders>
            <w:noWrap/>
            <w:vAlign w:val="center"/>
          </w:tcPr>
          <w:p w:rsidR="004304A2" w:rsidRDefault="001938C8">
            <w:r>
              <w:t>56.0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2003-2009</w:t>
            </w:r>
          </w:p>
        </w:tc>
        <w:tc>
          <w:tcPr>
            <w:tcW w:w="1848" w:type="dxa"/>
            <w:gridSpan w:val="2"/>
            <w:tcBorders>
              <w:top w:val="nil"/>
              <w:left w:val="nil"/>
              <w:bottom w:val="nil"/>
              <w:right w:val="nil"/>
              <w:tl2br w:val="nil"/>
              <w:tr2bl w:val="nil"/>
            </w:tcBorders>
            <w:noWrap/>
            <w:vAlign w:val="center"/>
          </w:tcPr>
          <w:p w:rsidR="004304A2" w:rsidRDefault="001938C8">
            <w:r>
              <w:t>89.0</w:t>
            </w:r>
          </w:p>
        </w:tc>
        <w:tc>
          <w:tcPr>
            <w:tcW w:w="924" w:type="dxa"/>
            <w:tcBorders>
              <w:top w:val="nil"/>
              <w:left w:val="nil"/>
              <w:bottom w:val="nil"/>
              <w:right w:val="nil"/>
              <w:tl2br w:val="nil"/>
              <w:tr2bl w:val="nil"/>
            </w:tcBorders>
            <w:noWrap/>
            <w:vAlign w:val="center"/>
          </w:tcPr>
          <w:p w:rsidR="004304A2" w:rsidRDefault="001938C8">
            <w:r>
              <w:t>78.0</w:t>
            </w:r>
          </w:p>
        </w:tc>
        <w:tc>
          <w:tcPr>
            <w:tcW w:w="924" w:type="dxa"/>
            <w:tcBorders>
              <w:top w:val="nil"/>
              <w:left w:val="nil"/>
              <w:bottom w:val="nil"/>
              <w:right w:val="nil"/>
              <w:tl2br w:val="nil"/>
              <w:tr2bl w:val="nil"/>
            </w:tcBorders>
            <w:noWrap/>
            <w:vAlign w:val="center"/>
          </w:tcPr>
          <w:p w:rsidR="004304A2" w:rsidRDefault="001938C8">
            <w:r>
              <w:t>72.0</w:t>
            </w:r>
          </w:p>
        </w:tc>
        <w:tc>
          <w:tcPr>
            <w:tcW w:w="924" w:type="dxa"/>
            <w:tcBorders>
              <w:top w:val="nil"/>
              <w:left w:val="nil"/>
              <w:bottom w:val="nil"/>
              <w:right w:val="nil"/>
              <w:tl2br w:val="nil"/>
              <w:tr2bl w:val="nil"/>
            </w:tcBorders>
            <w:noWrap/>
            <w:vAlign w:val="center"/>
          </w:tcPr>
          <w:p w:rsidR="004304A2" w:rsidRDefault="001938C8">
            <w:r>
              <w:t>52.0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2010-2016</w:t>
            </w:r>
          </w:p>
        </w:tc>
        <w:tc>
          <w:tcPr>
            <w:tcW w:w="1848" w:type="dxa"/>
            <w:gridSpan w:val="2"/>
            <w:tcBorders>
              <w:top w:val="nil"/>
              <w:left w:val="nil"/>
              <w:bottom w:val="nil"/>
              <w:right w:val="nil"/>
              <w:tl2br w:val="nil"/>
              <w:tr2bl w:val="nil"/>
            </w:tcBorders>
            <w:noWrap/>
            <w:vAlign w:val="center"/>
          </w:tcPr>
          <w:p w:rsidR="004304A2" w:rsidRDefault="001938C8">
            <w:r>
              <w:t>95.0</w:t>
            </w:r>
          </w:p>
        </w:tc>
        <w:tc>
          <w:tcPr>
            <w:tcW w:w="924" w:type="dxa"/>
            <w:tcBorders>
              <w:top w:val="nil"/>
              <w:left w:val="nil"/>
              <w:bottom w:val="nil"/>
              <w:right w:val="nil"/>
              <w:tl2br w:val="nil"/>
              <w:tr2bl w:val="nil"/>
            </w:tcBorders>
            <w:noWrap/>
            <w:vAlign w:val="center"/>
          </w:tcPr>
          <w:p w:rsidR="004304A2" w:rsidRDefault="001938C8">
            <w:r>
              <w:t>84.0</w:t>
            </w:r>
          </w:p>
        </w:tc>
        <w:tc>
          <w:tcPr>
            <w:tcW w:w="924" w:type="dxa"/>
            <w:tcBorders>
              <w:top w:val="nil"/>
              <w:left w:val="nil"/>
              <w:bottom w:val="nil"/>
              <w:right w:val="nil"/>
              <w:tl2br w:val="nil"/>
              <w:tr2bl w:val="nil"/>
            </w:tcBorders>
            <w:noWrap/>
            <w:vAlign w:val="center"/>
          </w:tcPr>
          <w:p w:rsidR="004304A2" w:rsidRDefault="001938C8">
            <w:r>
              <w:t>76.0</w:t>
            </w:r>
          </w:p>
        </w:tc>
        <w:tc>
          <w:tcPr>
            <w:tcW w:w="924" w:type="dxa"/>
            <w:tcBorders>
              <w:top w:val="nil"/>
              <w:left w:val="nil"/>
              <w:bottom w:val="nil"/>
              <w:right w:val="nil"/>
              <w:tl2br w:val="nil"/>
              <w:tr2bl w:val="nil"/>
            </w:tcBorders>
            <w:noWrap/>
            <w:vAlign w:val="center"/>
          </w:tcPr>
          <w:p w:rsidR="004304A2" w:rsidRDefault="001938C8">
            <w:r>
              <w:t>66.0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1938C8">
            <w:r>
              <w:t>France</w:t>
            </w:r>
            <w:r>
              <w:rPr>
                <w:rFonts w:hint="eastAsia"/>
                <w:vertAlign w:val="superscript"/>
              </w:rPr>
              <w:t>14</w:t>
            </w:r>
          </w:p>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1992-1995</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84.0</w:t>
            </w:r>
          </w:p>
        </w:tc>
        <w:tc>
          <w:tcPr>
            <w:tcW w:w="924" w:type="dxa"/>
            <w:tcBorders>
              <w:top w:val="nil"/>
              <w:left w:val="nil"/>
              <w:bottom w:val="nil"/>
              <w:right w:val="nil"/>
              <w:tl2br w:val="nil"/>
              <w:tr2bl w:val="nil"/>
            </w:tcBorders>
            <w:noWrap/>
            <w:vAlign w:val="center"/>
          </w:tcPr>
          <w:p w:rsidR="004304A2" w:rsidRDefault="001938C8">
            <w:r>
              <w:t>76.0</w:t>
            </w:r>
          </w:p>
        </w:tc>
        <w:tc>
          <w:tcPr>
            <w:tcW w:w="924" w:type="dxa"/>
            <w:tcBorders>
              <w:top w:val="nil"/>
              <w:left w:val="nil"/>
              <w:bottom w:val="nil"/>
              <w:right w:val="nil"/>
              <w:tl2br w:val="nil"/>
              <w:tr2bl w:val="nil"/>
            </w:tcBorders>
            <w:noWrap/>
            <w:vAlign w:val="center"/>
          </w:tcPr>
          <w:p w:rsidR="004304A2" w:rsidRDefault="001938C8">
            <w:r>
              <w:t>63.0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1996-1999</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85.0</w:t>
            </w:r>
          </w:p>
        </w:tc>
        <w:tc>
          <w:tcPr>
            <w:tcW w:w="924" w:type="dxa"/>
            <w:tcBorders>
              <w:top w:val="nil"/>
              <w:left w:val="nil"/>
              <w:bottom w:val="nil"/>
              <w:right w:val="nil"/>
              <w:tl2br w:val="nil"/>
              <w:tr2bl w:val="nil"/>
            </w:tcBorders>
            <w:noWrap/>
            <w:vAlign w:val="center"/>
          </w:tcPr>
          <w:p w:rsidR="004304A2" w:rsidRDefault="001938C8">
            <w:r>
              <w:t>77.0</w:t>
            </w:r>
          </w:p>
        </w:tc>
        <w:tc>
          <w:tcPr>
            <w:tcW w:w="924" w:type="dxa"/>
            <w:tcBorders>
              <w:top w:val="nil"/>
              <w:left w:val="nil"/>
              <w:bottom w:val="nil"/>
              <w:right w:val="nil"/>
              <w:tl2br w:val="nil"/>
              <w:tr2bl w:val="nil"/>
            </w:tcBorders>
            <w:noWrap/>
            <w:vAlign w:val="center"/>
          </w:tcPr>
          <w:p w:rsidR="004304A2" w:rsidRDefault="001938C8">
            <w:r>
              <w:t>65.0</w:t>
            </w:r>
          </w:p>
        </w:tc>
      </w:tr>
      <w:tr w:rsidR="004304A2">
        <w:trPr>
          <w:trHeight w:val="34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2000-2003</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86.0</w:t>
            </w:r>
          </w:p>
        </w:tc>
        <w:tc>
          <w:tcPr>
            <w:tcW w:w="924" w:type="dxa"/>
            <w:tcBorders>
              <w:top w:val="nil"/>
              <w:left w:val="nil"/>
              <w:bottom w:val="nil"/>
              <w:right w:val="nil"/>
              <w:tl2br w:val="nil"/>
              <w:tr2bl w:val="nil"/>
            </w:tcBorders>
            <w:noWrap/>
            <w:vAlign w:val="center"/>
          </w:tcPr>
          <w:p w:rsidR="004304A2" w:rsidRDefault="001938C8">
            <w:r>
              <w:t>79.0</w:t>
            </w:r>
          </w:p>
        </w:tc>
        <w:tc>
          <w:tcPr>
            <w:tcW w:w="924" w:type="dxa"/>
            <w:tcBorders>
              <w:top w:val="nil"/>
              <w:left w:val="nil"/>
              <w:bottom w:val="nil"/>
              <w:right w:val="nil"/>
              <w:tl2br w:val="nil"/>
              <w:tr2bl w:val="nil"/>
            </w:tcBorders>
            <w:noWrap/>
            <w:vAlign w:val="center"/>
          </w:tcPr>
          <w:p w:rsidR="004304A2" w:rsidRDefault="001938C8">
            <w:r>
              <w:t>67.0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2004-2007</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86.0</w:t>
            </w:r>
          </w:p>
        </w:tc>
        <w:tc>
          <w:tcPr>
            <w:tcW w:w="924" w:type="dxa"/>
            <w:tcBorders>
              <w:top w:val="nil"/>
              <w:left w:val="nil"/>
              <w:bottom w:val="nil"/>
              <w:right w:val="nil"/>
              <w:tl2br w:val="nil"/>
              <w:tr2bl w:val="nil"/>
            </w:tcBorders>
            <w:noWrap/>
            <w:vAlign w:val="center"/>
          </w:tcPr>
          <w:p w:rsidR="004304A2" w:rsidRDefault="001938C8">
            <w:r>
              <w:t>80.0</w:t>
            </w:r>
          </w:p>
        </w:tc>
        <w:tc>
          <w:tcPr>
            <w:tcW w:w="924" w:type="dxa"/>
            <w:tcBorders>
              <w:top w:val="nil"/>
              <w:left w:val="nil"/>
              <w:bottom w:val="nil"/>
              <w:right w:val="nil"/>
              <w:tl2br w:val="nil"/>
              <w:tr2bl w:val="nil"/>
            </w:tcBorders>
            <w:noWrap/>
            <w:vAlign w:val="center"/>
          </w:tcPr>
          <w:p w:rsidR="004304A2" w:rsidRDefault="001938C8">
            <w:r>
              <w:t>69.0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1938C8">
            <w:r>
              <w:t>Italy</w:t>
            </w:r>
            <w:r>
              <w:rPr>
                <w:rFonts w:hint="eastAsia"/>
                <w:vertAlign w:val="superscript"/>
              </w:rPr>
              <w:t>14</w:t>
            </w:r>
          </w:p>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1992-1996</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86.0</w:t>
            </w:r>
          </w:p>
        </w:tc>
        <w:tc>
          <w:tcPr>
            <w:tcW w:w="924" w:type="dxa"/>
            <w:tcBorders>
              <w:top w:val="nil"/>
              <w:left w:val="nil"/>
              <w:bottom w:val="nil"/>
              <w:right w:val="nil"/>
              <w:tl2br w:val="nil"/>
              <w:tr2bl w:val="nil"/>
            </w:tcBorders>
            <w:noWrap/>
            <w:vAlign w:val="center"/>
          </w:tcPr>
          <w:p w:rsidR="004304A2" w:rsidRDefault="001938C8">
            <w:r>
              <w:t>79.0</w:t>
            </w:r>
          </w:p>
        </w:tc>
        <w:tc>
          <w:tcPr>
            <w:tcW w:w="924" w:type="dxa"/>
            <w:tcBorders>
              <w:top w:val="nil"/>
              <w:left w:val="nil"/>
              <w:bottom w:val="nil"/>
              <w:right w:val="nil"/>
              <w:tl2br w:val="nil"/>
              <w:tr2bl w:val="nil"/>
            </w:tcBorders>
            <w:noWrap/>
            <w:vAlign w:val="center"/>
          </w:tcPr>
          <w:p w:rsidR="004304A2" w:rsidRDefault="001938C8">
            <w:r>
              <w:t>68.0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1996-2000</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87.0</w:t>
            </w:r>
          </w:p>
        </w:tc>
        <w:tc>
          <w:tcPr>
            <w:tcW w:w="924" w:type="dxa"/>
            <w:tcBorders>
              <w:top w:val="nil"/>
              <w:left w:val="nil"/>
              <w:bottom w:val="nil"/>
              <w:right w:val="nil"/>
              <w:tl2br w:val="nil"/>
              <w:tr2bl w:val="nil"/>
            </w:tcBorders>
            <w:noWrap/>
            <w:vAlign w:val="center"/>
          </w:tcPr>
          <w:p w:rsidR="004304A2" w:rsidRDefault="001938C8">
            <w:r>
              <w:t>81.0</w:t>
            </w:r>
          </w:p>
        </w:tc>
        <w:tc>
          <w:tcPr>
            <w:tcW w:w="924" w:type="dxa"/>
            <w:tcBorders>
              <w:top w:val="nil"/>
              <w:left w:val="nil"/>
              <w:bottom w:val="nil"/>
              <w:right w:val="nil"/>
              <w:tl2br w:val="nil"/>
              <w:tr2bl w:val="nil"/>
            </w:tcBorders>
            <w:noWrap/>
            <w:vAlign w:val="center"/>
          </w:tcPr>
          <w:p w:rsidR="004304A2" w:rsidRDefault="001938C8">
            <w:r>
              <w:t>70.0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2000-2004</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88.0</w:t>
            </w:r>
          </w:p>
        </w:tc>
        <w:tc>
          <w:tcPr>
            <w:tcW w:w="924" w:type="dxa"/>
            <w:tcBorders>
              <w:top w:val="nil"/>
              <w:left w:val="nil"/>
              <w:bottom w:val="nil"/>
              <w:right w:val="nil"/>
              <w:tl2br w:val="nil"/>
              <w:tr2bl w:val="nil"/>
            </w:tcBorders>
            <w:noWrap/>
            <w:vAlign w:val="center"/>
          </w:tcPr>
          <w:p w:rsidR="004304A2" w:rsidRDefault="001938C8">
            <w:r>
              <w:t>82.0</w:t>
            </w:r>
          </w:p>
        </w:tc>
        <w:tc>
          <w:tcPr>
            <w:tcW w:w="924" w:type="dxa"/>
            <w:tcBorders>
              <w:top w:val="nil"/>
              <w:left w:val="nil"/>
              <w:bottom w:val="nil"/>
              <w:right w:val="nil"/>
              <w:tl2br w:val="nil"/>
              <w:tr2bl w:val="nil"/>
            </w:tcBorders>
            <w:noWrap/>
            <w:vAlign w:val="center"/>
          </w:tcPr>
          <w:p w:rsidR="004304A2" w:rsidRDefault="001938C8">
            <w:r>
              <w:t>72.0</w:t>
            </w:r>
          </w:p>
        </w:tc>
      </w:tr>
      <w:tr w:rsidR="004304A2">
        <w:trPr>
          <w:trHeight w:val="34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2004-2008</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89.0</w:t>
            </w:r>
          </w:p>
        </w:tc>
        <w:tc>
          <w:tcPr>
            <w:tcW w:w="924" w:type="dxa"/>
            <w:tcBorders>
              <w:top w:val="nil"/>
              <w:left w:val="nil"/>
              <w:bottom w:val="nil"/>
              <w:right w:val="nil"/>
              <w:tl2br w:val="nil"/>
              <w:tr2bl w:val="nil"/>
            </w:tcBorders>
            <w:noWrap/>
            <w:vAlign w:val="center"/>
          </w:tcPr>
          <w:p w:rsidR="004304A2" w:rsidRDefault="001938C8">
            <w:r>
              <w:t>83.0</w:t>
            </w:r>
          </w:p>
        </w:tc>
        <w:tc>
          <w:tcPr>
            <w:tcW w:w="924" w:type="dxa"/>
            <w:tcBorders>
              <w:top w:val="nil"/>
              <w:left w:val="nil"/>
              <w:bottom w:val="nil"/>
              <w:right w:val="nil"/>
              <w:tl2br w:val="nil"/>
              <w:tr2bl w:val="nil"/>
            </w:tcBorders>
            <w:noWrap/>
            <w:vAlign w:val="center"/>
          </w:tcPr>
          <w:p w:rsidR="004304A2" w:rsidRDefault="001938C8">
            <w:r>
              <w:t>74.0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1938C8">
            <w:r>
              <w:t>Spain</w:t>
            </w:r>
            <w:r>
              <w:rPr>
                <w:rFonts w:hint="eastAsia"/>
                <w:vertAlign w:val="superscript"/>
              </w:rPr>
              <w:t>14</w:t>
            </w:r>
          </w:p>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1992-1997</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81.0</w:t>
            </w:r>
          </w:p>
        </w:tc>
        <w:tc>
          <w:tcPr>
            <w:tcW w:w="924" w:type="dxa"/>
            <w:tcBorders>
              <w:top w:val="nil"/>
              <w:left w:val="nil"/>
              <w:bottom w:val="nil"/>
              <w:right w:val="nil"/>
              <w:tl2br w:val="nil"/>
              <w:tr2bl w:val="nil"/>
            </w:tcBorders>
            <w:noWrap/>
            <w:vAlign w:val="center"/>
          </w:tcPr>
          <w:p w:rsidR="004304A2" w:rsidRDefault="001938C8">
            <w:r>
              <w:t>73.0</w:t>
            </w:r>
          </w:p>
        </w:tc>
        <w:tc>
          <w:tcPr>
            <w:tcW w:w="924" w:type="dxa"/>
            <w:tcBorders>
              <w:top w:val="nil"/>
              <w:left w:val="nil"/>
              <w:bottom w:val="nil"/>
              <w:right w:val="nil"/>
              <w:tl2br w:val="nil"/>
              <w:tr2bl w:val="nil"/>
            </w:tcBorders>
            <w:noWrap/>
            <w:vAlign w:val="center"/>
          </w:tcPr>
          <w:p w:rsidR="004304A2" w:rsidRDefault="001938C8">
            <w:r>
              <w:t>61.0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1996-2001</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83.0</w:t>
            </w:r>
          </w:p>
        </w:tc>
        <w:tc>
          <w:tcPr>
            <w:tcW w:w="924" w:type="dxa"/>
            <w:tcBorders>
              <w:top w:val="nil"/>
              <w:left w:val="nil"/>
              <w:bottom w:val="nil"/>
              <w:right w:val="nil"/>
              <w:tl2br w:val="nil"/>
              <w:tr2bl w:val="nil"/>
            </w:tcBorders>
            <w:noWrap/>
            <w:vAlign w:val="center"/>
          </w:tcPr>
          <w:p w:rsidR="004304A2" w:rsidRDefault="001938C8">
            <w:r>
              <w:t>76.0</w:t>
            </w:r>
          </w:p>
        </w:tc>
        <w:tc>
          <w:tcPr>
            <w:tcW w:w="924" w:type="dxa"/>
            <w:tcBorders>
              <w:top w:val="nil"/>
              <w:left w:val="nil"/>
              <w:bottom w:val="nil"/>
              <w:right w:val="nil"/>
              <w:tl2br w:val="nil"/>
              <w:tr2bl w:val="nil"/>
            </w:tcBorders>
            <w:noWrap/>
            <w:vAlign w:val="center"/>
          </w:tcPr>
          <w:p w:rsidR="004304A2" w:rsidRDefault="001938C8">
            <w:r>
              <w:t>64.0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2000-2005</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85.0</w:t>
            </w:r>
          </w:p>
        </w:tc>
        <w:tc>
          <w:tcPr>
            <w:tcW w:w="924" w:type="dxa"/>
            <w:tcBorders>
              <w:top w:val="nil"/>
              <w:left w:val="nil"/>
              <w:bottom w:val="nil"/>
              <w:right w:val="nil"/>
              <w:tl2br w:val="nil"/>
              <w:tr2bl w:val="nil"/>
            </w:tcBorders>
            <w:noWrap/>
            <w:vAlign w:val="center"/>
          </w:tcPr>
          <w:p w:rsidR="004304A2" w:rsidRDefault="001938C8">
            <w:r>
              <w:t>78.0</w:t>
            </w:r>
          </w:p>
        </w:tc>
        <w:tc>
          <w:tcPr>
            <w:tcW w:w="924" w:type="dxa"/>
            <w:tcBorders>
              <w:top w:val="nil"/>
              <w:left w:val="nil"/>
              <w:bottom w:val="nil"/>
              <w:right w:val="nil"/>
              <w:tl2br w:val="nil"/>
              <w:tr2bl w:val="nil"/>
            </w:tcBorders>
            <w:noWrap/>
            <w:vAlign w:val="center"/>
          </w:tcPr>
          <w:p w:rsidR="004304A2" w:rsidRDefault="001938C8">
            <w:r>
              <w:t>67.0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2004-2009</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86.0</w:t>
            </w:r>
          </w:p>
        </w:tc>
        <w:tc>
          <w:tcPr>
            <w:tcW w:w="924" w:type="dxa"/>
            <w:tcBorders>
              <w:top w:val="nil"/>
              <w:left w:val="nil"/>
              <w:bottom w:val="nil"/>
              <w:right w:val="nil"/>
              <w:tl2br w:val="nil"/>
              <w:tr2bl w:val="nil"/>
            </w:tcBorders>
            <w:noWrap/>
            <w:vAlign w:val="center"/>
          </w:tcPr>
          <w:p w:rsidR="004304A2" w:rsidRDefault="001938C8">
            <w:r>
              <w:t>80.0</w:t>
            </w:r>
          </w:p>
        </w:tc>
        <w:tc>
          <w:tcPr>
            <w:tcW w:w="924" w:type="dxa"/>
            <w:tcBorders>
              <w:top w:val="nil"/>
              <w:left w:val="nil"/>
              <w:bottom w:val="nil"/>
              <w:right w:val="nil"/>
              <w:tl2br w:val="nil"/>
              <w:tr2bl w:val="nil"/>
            </w:tcBorders>
            <w:noWrap/>
            <w:vAlign w:val="center"/>
          </w:tcPr>
          <w:p w:rsidR="004304A2" w:rsidRDefault="001938C8">
            <w:r>
              <w:t>70.0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1938C8">
            <w:r>
              <w:t>Switzerland</w:t>
            </w:r>
            <w:r>
              <w:rPr>
                <w:rFonts w:hint="eastAsia"/>
                <w:vertAlign w:val="superscript"/>
              </w:rPr>
              <w:t>14</w:t>
            </w:r>
          </w:p>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1992-1998</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88.0</w:t>
            </w:r>
          </w:p>
        </w:tc>
        <w:tc>
          <w:tcPr>
            <w:tcW w:w="924" w:type="dxa"/>
            <w:tcBorders>
              <w:top w:val="nil"/>
              <w:left w:val="nil"/>
              <w:bottom w:val="nil"/>
              <w:right w:val="nil"/>
              <w:tl2br w:val="nil"/>
              <w:tr2bl w:val="nil"/>
            </w:tcBorders>
            <w:noWrap/>
            <w:vAlign w:val="center"/>
          </w:tcPr>
          <w:p w:rsidR="004304A2" w:rsidRDefault="001938C8">
            <w:r>
              <w:t>81.0</w:t>
            </w:r>
          </w:p>
        </w:tc>
        <w:tc>
          <w:tcPr>
            <w:tcW w:w="924" w:type="dxa"/>
            <w:tcBorders>
              <w:top w:val="nil"/>
              <w:left w:val="nil"/>
              <w:bottom w:val="nil"/>
              <w:right w:val="nil"/>
              <w:tl2br w:val="nil"/>
              <w:tr2bl w:val="nil"/>
            </w:tcBorders>
            <w:noWrap/>
            <w:vAlign w:val="center"/>
          </w:tcPr>
          <w:p w:rsidR="004304A2" w:rsidRDefault="001938C8">
            <w:r>
              <w:t>69.0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1996-2002</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88.0</w:t>
            </w:r>
          </w:p>
        </w:tc>
        <w:tc>
          <w:tcPr>
            <w:tcW w:w="924" w:type="dxa"/>
            <w:tcBorders>
              <w:top w:val="nil"/>
              <w:left w:val="nil"/>
              <w:bottom w:val="nil"/>
              <w:right w:val="nil"/>
              <w:tl2br w:val="nil"/>
              <w:tr2bl w:val="nil"/>
            </w:tcBorders>
            <w:noWrap/>
            <w:vAlign w:val="center"/>
          </w:tcPr>
          <w:p w:rsidR="004304A2" w:rsidRDefault="001938C8">
            <w:r>
              <w:t>81.0</w:t>
            </w:r>
          </w:p>
        </w:tc>
        <w:tc>
          <w:tcPr>
            <w:tcW w:w="924" w:type="dxa"/>
            <w:tcBorders>
              <w:top w:val="nil"/>
              <w:left w:val="nil"/>
              <w:bottom w:val="nil"/>
              <w:right w:val="nil"/>
              <w:tl2br w:val="nil"/>
              <w:tr2bl w:val="nil"/>
            </w:tcBorders>
            <w:noWrap/>
            <w:vAlign w:val="center"/>
          </w:tcPr>
          <w:p w:rsidR="004304A2" w:rsidRDefault="001938C8">
            <w:r>
              <w:t>71.0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2000-2006</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87.0</w:t>
            </w:r>
          </w:p>
        </w:tc>
        <w:tc>
          <w:tcPr>
            <w:tcW w:w="924" w:type="dxa"/>
            <w:tcBorders>
              <w:top w:val="nil"/>
              <w:left w:val="nil"/>
              <w:bottom w:val="nil"/>
              <w:right w:val="nil"/>
              <w:tl2br w:val="nil"/>
              <w:tr2bl w:val="nil"/>
            </w:tcBorders>
            <w:noWrap/>
            <w:vAlign w:val="center"/>
          </w:tcPr>
          <w:p w:rsidR="004304A2" w:rsidRDefault="001938C8">
            <w:r>
              <w:t>81.0</w:t>
            </w:r>
          </w:p>
        </w:tc>
        <w:tc>
          <w:tcPr>
            <w:tcW w:w="924" w:type="dxa"/>
            <w:tcBorders>
              <w:top w:val="nil"/>
              <w:left w:val="nil"/>
              <w:bottom w:val="nil"/>
              <w:right w:val="nil"/>
              <w:tl2br w:val="nil"/>
              <w:tr2bl w:val="nil"/>
            </w:tcBorders>
            <w:noWrap/>
            <w:vAlign w:val="center"/>
          </w:tcPr>
          <w:p w:rsidR="004304A2" w:rsidRDefault="001938C8">
            <w:r>
              <w:t>73.0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2004-2010</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87.0</w:t>
            </w:r>
          </w:p>
        </w:tc>
        <w:tc>
          <w:tcPr>
            <w:tcW w:w="924" w:type="dxa"/>
            <w:tcBorders>
              <w:top w:val="nil"/>
              <w:left w:val="nil"/>
              <w:bottom w:val="nil"/>
              <w:right w:val="nil"/>
              <w:tl2br w:val="nil"/>
              <w:tr2bl w:val="nil"/>
            </w:tcBorders>
            <w:noWrap/>
            <w:vAlign w:val="center"/>
          </w:tcPr>
          <w:p w:rsidR="004304A2" w:rsidRDefault="001938C8">
            <w:r>
              <w:t>82.0</w:t>
            </w:r>
          </w:p>
        </w:tc>
        <w:tc>
          <w:tcPr>
            <w:tcW w:w="924" w:type="dxa"/>
            <w:tcBorders>
              <w:top w:val="nil"/>
              <w:left w:val="nil"/>
              <w:bottom w:val="nil"/>
              <w:right w:val="nil"/>
              <w:tl2br w:val="nil"/>
              <w:tr2bl w:val="nil"/>
            </w:tcBorders>
            <w:noWrap/>
            <w:vAlign w:val="center"/>
          </w:tcPr>
          <w:p w:rsidR="004304A2" w:rsidRDefault="001938C8">
            <w:r>
              <w:t>75.0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1938C8">
            <w:r>
              <w:t>Belgium</w:t>
            </w:r>
            <w:r>
              <w:rPr>
                <w:rFonts w:hint="eastAsia"/>
                <w:vertAlign w:val="superscript"/>
              </w:rPr>
              <w:t>14</w:t>
            </w:r>
          </w:p>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2000-2007</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89.0</w:t>
            </w:r>
          </w:p>
        </w:tc>
        <w:tc>
          <w:tcPr>
            <w:tcW w:w="924" w:type="dxa"/>
            <w:tcBorders>
              <w:top w:val="nil"/>
              <w:left w:val="nil"/>
              <w:bottom w:val="nil"/>
              <w:right w:val="nil"/>
              <w:tl2br w:val="nil"/>
              <w:tr2bl w:val="nil"/>
            </w:tcBorders>
            <w:noWrap/>
            <w:vAlign w:val="center"/>
          </w:tcPr>
          <w:p w:rsidR="004304A2" w:rsidRDefault="001938C8">
            <w:r>
              <w:t>82.0</w:t>
            </w:r>
          </w:p>
        </w:tc>
        <w:tc>
          <w:tcPr>
            <w:tcW w:w="924" w:type="dxa"/>
            <w:tcBorders>
              <w:top w:val="nil"/>
              <w:left w:val="nil"/>
              <w:bottom w:val="nil"/>
              <w:right w:val="nil"/>
              <w:tl2br w:val="nil"/>
              <w:tr2bl w:val="nil"/>
            </w:tcBorders>
            <w:noWrap/>
            <w:vAlign w:val="center"/>
          </w:tcPr>
          <w:p w:rsidR="004304A2" w:rsidRDefault="001938C8">
            <w:r>
              <w:t>71.0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4304A2"/>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2004-2011</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88.0</w:t>
            </w:r>
          </w:p>
        </w:tc>
        <w:tc>
          <w:tcPr>
            <w:tcW w:w="924" w:type="dxa"/>
            <w:tcBorders>
              <w:top w:val="nil"/>
              <w:left w:val="nil"/>
              <w:bottom w:val="nil"/>
              <w:right w:val="nil"/>
              <w:tl2br w:val="nil"/>
              <w:tr2bl w:val="nil"/>
            </w:tcBorders>
            <w:noWrap/>
            <w:vAlign w:val="center"/>
          </w:tcPr>
          <w:p w:rsidR="004304A2" w:rsidRDefault="001938C8">
            <w:r>
              <w:t>83.0</w:t>
            </w:r>
          </w:p>
        </w:tc>
        <w:tc>
          <w:tcPr>
            <w:tcW w:w="924" w:type="dxa"/>
            <w:tcBorders>
              <w:top w:val="nil"/>
              <w:left w:val="nil"/>
              <w:bottom w:val="nil"/>
              <w:right w:val="nil"/>
              <w:tl2br w:val="nil"/>
              <w:tr2bl w:val="nil"/>
            </w:tcBorders>
            <w:noWrap/>
            <w:vAlign w:val="center"/>
          </w:tcPr>
          <w:p w:rsidR="004304A2" w:rsidRDefault="001938C8">
            <w:r>
              <w:t>75.0</w:t>
            </w:r>
          </w:p>
        </w:tc>
      </w:tr>
      <w:tr w:rsidR="004304A2">
        <w:trPr>
          <w:trHeight w:val="280"/>
          <w:jc w:val="center"/>
        </w:trPr>
        <w:tc>
          <w:tcPr>
            <w:tcW w:w="1544" w:type="dxa"/>
            <w:tcBorders>
              <w:top w:val="nil"/>
              <w:left w:val="nil"/>
              <w:bottom w:val="nil"/>
              <w:right w:val="nil"/>
              <w:tl2br w:val="nil"/>
              <w:tr2bl w:val="nil"/>
            </w:tcBorders>
            <w:noWrap/>
            <w:vAlign w:val="center"/>
          </w:tcPr>
          <w:p w:rsidR="004304A2" w:rsidRDefault="004304A2"/>
        </w:tc>
        <w:tc>
          <w:tcPr>
            <w:tcW w:w="1995" w:type="dxa"/>
            <w:tcBorders>
              <w:top w:val="nil"/>
              <w:left w:val="nil"/>
              <w:bottom w:val="nil"/>
              <w:right w:val="nil"/>
              <w:tl2br w:val="nil"/>
              <w:tr2bl w:val="nil"/>
            </w:tcBorders>
            <w:noWrap/>
            <w:vAlign w:val="center"/>
          </w:tcPr>
          <w:p w:rsidR="004304A2" w:rsidRDefault="001938C8">
            <w:r>
              <w:t>Portugal</w:t>
            </w:r>
            <w:r>
              <w:rPr>
                <w:rFonts w:hint="eastAsia"/>
                <w:vertAlign w:val="superscript"/>
              </w:rPr>
              <w:t>14</w:t>
            </w:r>
          </w:p>
        </w:tc>
        <w:tc>
          <w:tcPr>
            <w:tcW w:w="1349" w:type="dxa"/>
            <w:tcBorders>
              <w:top w:val="nil"/>
              <w:left w:val="nil"/>
              <w:bottom w:val="nil"/>
              <w:right w:val="nil"/>
              <w:tl2br w:val="nil"/>
              <w:tr2bl w:val="nil"/>
            </w:tcBorders>
            <w:noWrap/>
            <w:vAlign w:val="center"/>
          </w:tcPr>
          <w:p w:rsidR="004304A2" w:rsidRDefault="004304A2"/>
        </w:tc>
        <w:tc>
          <w:tcPr>
            <w:tcW w:w="1206" w:type="dxa"/>
            <w:tcBorders>
              <w:top w:val="nil"/>
              <w:left w:val="nil"/>
              <w:bottom w:val="nil"/>
              <w:right w:val="nil"/>
              <w:tl2br w:val="nil"/>
              <w:tr2bl w:val="nil"/>
            </w:tcBorders>
            <w:noWrap/>
            <w:vAlign w:val="center"/>
          </w:tcPr>
          <w:p w:rsidR="004304A2" w:rsidRDefault="001938C8">
            <w:r>
              <w:t>2000-2008</w:t>
            </w:r>
          </w:p>
        </w:tc>
        <w:tc>
          <w:tcPr>
            <w:tcW w:w="924" w:type="dxa"/>
            <w:tcBorders>
              <w:top w:val="nil"/>
              <w:left w:val="nil"/>
              <w:bottom w:val="nil"/>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nil"/>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nil"/>
              <w:right w:val="nil"/>
              <w:tl2br w:val="nil"/>
              <w:tr2bl w:val="nil"/>
            </w:tcBorders>
            <w:noWrap/>
            <w:vAlign w:val="center"/>
          </w:tcPr>
          <w:p w:rsidR="004304A2" w:rsidRDefault="001938C8">
            <w:r>
              <w:t>80.0</w:t>
            </w:r>
          </w:p>
        </w:tc>
        <w:tc>
          <w:tcPr>
            <w:tcW w:w="924" w:type="dxa"/>
            <w:tcBorders>
              <w:top w:val="nil"/>
              <w:left w:val="nil"/>
              <w:bottom w:val="nil"/>
              <w:right w:val="nil"/>
              <w:tl2br w:val="nil"/>
              <w:tr2bl w:val="nil"/>
            </w:tcBorders>
            <w:noWrap/>
            <w:vAlign w:val="center"/>
          </w:tcPr>
          <w:p w:rsidR="004304A2" w:rsidRDefault="001938C8">
            <w:r>
              <w:t>72.0</w:t>
            </w:r>
          </w:p>
        </w:tc>
        <w:tc>
          <w:tcPr>
            <w:tcW w:w="924" w:type="dxa"/>
            <w:tcBorders>
              <w:top w:val="nil"/>
              <w:left w:val="nil"/>
              <w:bottom w:val="nil"/>
              <w:right w:val="nil"/>
              <w:tl2br w:val="nil"/>
              <w:tr2bl w:val="nil"/>
            </w:tcBorders>
            <w:noWrap/>
            <w:vAlign w:val="center"/>
          </w:tcPr>
          <w:p w:rsidR="004304A2" w:rsidRDefault="001938C8">
            <w:r>
              <w:t>62.0</w:t>
            </w:r>
          </w:p>
        </w:tc>
      </w:tr>
      <w:tr w:rsidR="004304A2">
        <w:trPr>
          <w:trHeight w:val="280"/>
          <w:jc w:val="center"/>
        </w:trPr>
        <w:tc>
          <w:tcPr>
            <w:tcW w:w="1544" w:type="dxa"/>
            <w:tcBorders>
              <w:top w:val="nil"/>
              <w:left w:val="nil"/>
              <w:bottom w:val="single" w:sz="4" w:space="0" w:color="auto"/>
              <w:right w:val="nil"/>
              <w:tl2br w:val="nil"/>
              <w:tr2bl w:val="nil"/>
            </w:tcBorders>
            <w:noWrap/>
            <w:vAlign w:val="center"/>
          </w:tcPr>
          <w:p w:rsidR="004304A2" w:rsidRDefault="004304A2"/>
        </w:tc>
        <w:tc>
          <w:tcPr>
            <w:tcW w:w="1995" w:type="dxa"/>
            <w:tcBorders>
              <w:top w:val="nil"/>
              <w:left w:val="nil"/>
              <w:bottom w:val="single" w:sz="4" w:space="0" w:color="auto"/>
              <w:right w:val="nil"/>
              <w:tl2br w:val="nil"/>
              <w:tr2bl w:val="nil"/>
            </w:tcBorders>
            <w:noWrap/>
            <w:vAlign w:val="center"/>
          </w:tcPr>
          <w:p w:rsidR="004304A2" w:rsidRDefault="004304A2"/>
        </w:tc>
        <w:tc>
          <w:tcPr>
            <w:tcW w:w="1349" w:type="dxa"/>
            <w:tcBorders>
              <w:top w:val="nil"/>
              <w:left w:val="nil"/>
              <w:bottom w:val="single" w:sz="4" w:space="0" w:color="auto"/>
              <w:right w:val="nil"/>
              <w:tl2br w:val="nil"/>
              <w:tr2bl w:val="nil"/>
            </w:tcBorders>
            <w:noWrap/>
            <w:vAlign w:val="center"/>
          </w:tcPr>
          <w:p w:rsidR="004304A2" w:rsidRDefault="004304A2"/>
        </w:tc>
        <w:tc>
          <w:tcPr>
            <w:tcW w:w="1206" w:type="dxa"/>
            <w:tcBorders>
              <w:top w:val="nil"/>
              <w:left w:val="nil"/>
              <w:bottom w:val="single" w:sz="4" w:space="0" w:color="auto"/>
              <w:right w:val="nil"/>
              <w:tl2br w:val="nil"/>
              <w:tr2bl w:val="nil"/>
            </w:tcBorders>
            <w:noWrap/>
            <w:vAlign w:val="center"/>
          </w:tcPr>
          <w:p w:rsidR="004304A2" w:rsidRDefault="001938C8">
            <w:r>
              <w:t>2004-2012</w:t>
            </w:r>
          </w:p>
        </w:tc>
        <w:tc>
          <w:tcPr>
            <w:tcW w:w="924" w:type="dxa"/>
            <w:tcBorders>
              <w:top w:val="nil"/>
              <w:left w:val="nil"/>
              <w:bottom w:val="single" w:sz="4" w:space="0" w:color="auto"/>
              <w:right w:val="nil"/>
              <w:tl2br w:val="nil"/>
              <w:tr2bl w:val="nil"/>
            </w:tcBorders>
            <w:noWrap/>
            <w:vAlign w:val="center"/>
          </w:tcPr>
          <w:p w:rsidR="004304A2" w:rsidRDefault="001938C8">
            <w:pPr>
              <w:rPr>
                <w:kern w:val="0"/>
                <w:sz w:val="22"/>
                <w:szCs w:val="22"/>
              </w:rPr>
            </w:pPr>
            <w:r>
              <w:rPr>
                <w:rStyle w:val="font31"/>
              </w:rPr>
              <w:t>-</w:t>
            </w:r>
          </w:p>
        </w:tc>
        <w:tc>
          <w:tcPr>
            <w:tcW w:w="924" w:type="dxa"/>
            <w:tcBorders>
              <w:top w:val="nil"/>
              <w:left w:val="nil"/>
              <w:bottom w:val="single" w:sz="4" w:space="0" w:color="auto"/>
              <w:right w:val="nil"/>
              <w:tl2br w:val="nil"/>
              <w:tr2bl w:val="nil"/>
            </w:tcBorders>
            <w:noWrap/>
            <w:vAlign w:val="center"/>
          </w:tcPr>
          <w:p w:rsidR="004304A2" w:rsidRDefault="001938C8">
            <w:pPr>
              <w:rPr>
                <w:rFonts w:eastAsia="Times New Roman"/>
                <w:kern w:val="0"/>
                <w:sz w:val="20"/>
                <w:szCs w:val="20"/>
              </w:rPr>
            </w:pPr>
            <w:r>
              <w:rPr>
                <w:rStyle w:val="font31"/>
              </w:rPr>
              <w:t>-</w:t>
            </w:r>
          </w:p>
        </w:tc>
        <w:tc>
          <w:tcPr>
            <w:tcW w:w="924" w:type="dxa"/>
            <w:tcBorders>
              <w:top w:val="nil"/>
              <w:left w:val="nil"/>
              <w:bottom w:val="single" w:sz="4" w:space="0" w:color="auto"/>
              <w:right w:val="nil"/>
              <w:tl2br w:val="nil"/>
              <w:tr2bl w:val="nil"/>
            </w:tcBorders>
            <w:noWrap/>
            <w:vAlign w:val="center"/>
          </w:tcPr>
          <w:p w:rsidR="004304A2" w:rsidRDefault="001938C8">
            <w:r>
              <w:t>83.0</w:t>
            </w:r>
          </w:p>
        </w:tc>
        <w:tc>
          <w:tcPr>
            <w:tcW w:w="924" w:type="dxa"/>
            <w:tcBorders>
              <w:top w:val="nil"/>
              <w:left w:val="nil"/>
              <w:bottom w:val="single" w:sz="4" w:space="0" w:color="auto"/>
              <w:right w:val="nil"/>
              <w:tl2br w:val="nil"/>
              <w:tr2bl w:val="nil"/>
            </w:tcBorders>
            <w:noWrap/>
            <w:vAlign w:val="center"/>
          </w:tcPr>
          <w:p w:rsidR="004304A2" w:rsidRDefault="001938C8">
            <w:r>
              <w:t>77.0</w:t>
            </w:r>
          </w:p>
        </w:tc>
        <w:tc>
          <w:tcPr>
            <w:tcW w:w="924" w:type="dxa"/>
            <w:tcBorders>
              <w:top w:val="nil"/>
              <w:left w:val="nil"/>
              <w:bottom w:val="single" w:sz="4" w:space="0" w:color="auto"/>
              <w:right w:val="nil"/>
              <w:tl2br w:val="nil"/>
              <w:tr2bl w:val="nil"/>
            </w:tcBorders>
            <w:noWrap/>
            <w:vAlign w:val="center"/>
          </w:tcPr>
          <w:p w:rsidR="004304A2" w:rsidRDefault="001938C8">
            <w:r>
              <w:t>67.0</w:t>
            </w:r>
          </w:p>
        </w:tc>
      </w:tr>
    </w:tbl>
    <w:p w:rsidR="004304A2" w:rsidRDefault="001938C8">
      <w:pPr>
        <w:sectPr w:rsidR="004304A2">
          <w:pgSz w:w="11905" w:h="16838"/>
          <w:pgMar w:top="1440" w:right="1800" w:bottom="1440" w:left="1800" w:header="851" w:footer="992" w:gutter="0"/>
          <w:cols w:space="720"/>
          <w:docGrid w:type="lines" w:linePitch="316"/>
        </w:sectPr>
      </w:pPr>
      <w:r w:rsidRPr="008A0AD6">
        <w:rPr>
          <w:rFonts w:hint="eastAsia"/>
          <w:b/>
          <w:i/>
        </w:rPr>
        <w:t>N</w:t>
      </w:r>
      <w:r w:rsidR="008A0AD6" w:rsidRPr="008A0AD6">
        <w:rPr>
          <w:b/>
          <w:i/>
        </w:rPr>
        <w:t>ote</w:t>
      </w:r>
      <w:r w:rsidRPr="008A0AD6">
        <w:rPr>
          <w:rFonts w:hint="eastAsia"/>
          <w:b/>
          <w:i/>
        </w:rPr>
        <w:t>:</w:t>
      </w:r>
      <w:r>
        <w:rPr>
          <w:rFonts w:hint="eastAsia"/>
        </w:rPr>
        <w:t>-, No report or nonavailable in the original article.</w:t>
      </w:r>
    </w:p>
    <w:p w:rsidR="004304A2" w:rsidRDefault="001938C8">
      <w:pPr>
        <w:pStyle w:val="1"/>
      </w:pPr>
      <w:bookmarkStart w:id="26" w:name="_Toc8378"/>
      <w:r w:rsidRPr="008A0AD6">
        <w:rPr>
          <w:b/>
        </w:rPr>
        <w:lastRenderedPageBreak/>
        <w:t xml:space="preserve">Supplementary Table </w:t>
      </w:r>
      <w:r w:rsidR="008A0AD6" w:rsidRPr="008A0AD6">
        <w:rPr>
          <w:b/>
        </w:rPr>
        <w:t>S</w:t>
      </w:r>
      <w:r w:rsidRPr="008A0AD6">
        <w:rPr>
          <w:rFonts w:hint="eastAsia"/>
          <w:b/>
        </w:rPr>
        <w:t>5:</w:t>
      </w:r>
      <w:r>
        <w:rPr>
          <w:szCs w:val="21"/>
        </w:rPr>
        <w:t xml:space="preserve"> </w:t>
      </w:r>
      <w:r>
        <w:rPr>
          <w:rFonts w:hint="eastAsia"/>
          <w:szCs w:val="21"/>
        </w:rPr>
        <w:t>A</w:t>
      </w:r>
      <w:r>
        <w:rPr>
          <w:szCs w:val="21"/>
        </w:rPr>
        <w:t>ge-specific</w:t>
      </w:r>
      <w:r>
        <w:rPr>
          <w:rFonts w:hint="eastAsia"/>
        </w:rPr>
        <w:t xml:space="preserve"> </w:t>
      </w:r>
      <w:r>
        <w:t>5-year relative/net survival rates</w:t>
      </w:r>
      <w:r>
        <w:rPr>
          <w:rFonts w:hint="eastAsia"/>
        </w:rPr>
        <w:t xml:space="preserve"> </w:t>
      </w:r>
      <w:r>
        <w:rPr>
          <w:rFonts w:hint="eastAsia"/>
          <w:szCs w:val="21"/>
        </w:rPr>
        <w:t>(%)</w:t>
      </w:r>
      <w:r>
        <w:t xml:space="preserve"> of </w:t>
      </w:r>
      <w:r>
        <w:rPr>
          <w:rFonts w:hint="eastAsia"/>
        </w:rPr>
        <w:t xml:space="preserve">ovarian cancer </w:t>
      </w:r>
      <w:r>
        <w:t>in selected countries and regions during 19</w:t>
      </w:r>
      <w:r>
        <w:rPr>
          <w:rFonts w:hint="eastAsia"/>
        </w:rPr>
        <w:t>81</w:t>
      </w:r>
      <w:r>
        <w:t>-2010</w:t>
      </w:r>
      <w:bookmarkEnd w:id="26"/>
    </w:p>
    <w:tbl>
      <w:tblPr>
        <w:tblW w:w="5719" w:type="pct"/>
        <w:tblBorders>
          <w:top w:val="single" w:sz="8" w:space="0" w:color="000000"/>
          <w:bottom w:val="single" w:sz="8" w:space="0" w:color="000000"/>
        </w:tblBorders>
        <w:tblLook w:val="04A0" w:firstRow="1" w:lastRow="0" w:firstColumn="1" w:lastColumn="0" w:noHBand="0" w:noVBand="1"/>
      </w:tblPr>
      <w:tblGrid>
        <w:gridCol w:w="2233"/>
        <w:gridCol w:w="1839"/>
        <w:gridCol w:w="1343"/>
        <w:gridCol w:w="739"/>
        <w:gridCol w:w="752"/>
        <w:gridCol w:w="996"/>
        <w:gridCol w:w="850"/>
        <w:gridCol w:w="994"/>
      </w:tblGrid>
      <w:tr w:rsidR="004304A2" w:rsidRPr="008A0AD6">
        <w:trPr>
          <w:trHeight w:val="295"/>
        </w:trPr>
        <w:tc>
          <w:tcPr>
            <w:tcW w:w="1145" w:type="pct"/>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County</w:t>
            </w:r>
          </w:p>
        </w:tc>
        <w:tc>
          <w:tcPr>
            <w:tcW w:w="943" w:type="pct"/>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Region</w:t>
            </w:r>
          </w:p>
        </w:tc>
        <w:tc>
          <w:tcPr>
            <w:tcW w:w="689" w:type="pct"/>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Period</w:t>
            </w:r>
          </w:p>
        </w:tc>
        <w:tc>
          <w:tcPr>
            <w:tcW w:w="379" w:type="pct"/>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rFonts w:hint="eastAsia"/>
                <w:b/>
              </w:rPr>
              <w:t>＜</w:t>
            </w:r>
            <w:r w:rsidRPr="008A0AD6">
              <w:rPr>
                <w:b/>
              </w:rPr>
              <w:t>44</w:t>
            </w:r>
          </w:p>
        </w:tc>
        <w:tc>
          <w:tcPr>
            <w:tcW w:w="386" w:type="pct"/>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45-54</w:t>
            </w:r>
          </w:p>
        </w:tc>
        <w:tc>
          <w:tcPr>
            <w:tcW w:w="511" w:type="pct"/>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55-64</w:t>
            </w:r>
          </w:p>
        </w:tc>
        <w:tc>
          <w:tcPr>
            <w:tcW w:w="436" w:type="pct"/>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65-74</w:t>
            </w:r>
          </w:p>
        </w:tc>
        <w:tc>
          <w:tcPr>
            <w:tcW w:w="510" w:type="pct"/>
            <w:tcBorders>
              <w:top w:val="single" w:sz="8" w:space="0" w:color="000000"/>
              <w:left w:val="nil"/>
              <w:bottom w:val="single" w:sz="8" w:space="0" w:color="000000"/>
              <w:right w:val="nil"/>
              <w:tl2br w:val="nil"/>
              <w:tr2bl w:val="nil"/>
            </w:tcBorders>
            <w:noWrap/>
            <w:vAlign w:val="center"/>
          </w:tcPr>
          <w:p w:rsidR="004304A2" w:rsidRPr="008A0AD6" w:rsidRDefault="001938C8">
            <w:pPr>
              <w:rPr>
                <w:b/>
              </w:rPr>
            </w:pPr>
            <w:r w:rsidRPr="008A0AD6">
              <w:rPr>
                <w:b/>
              </w:rPr>
              <w:t>75+</w:t>
            </w:r>
          </w:p>
        </w:tc>
      </w:tr>
      <w:tr w:rsidR="004304A2" w:rsidRPr="008A0AD6">
        <w:trPr>
          <w:trHeight w:val="280"/>
        </w:trPr>
        <w:tc>
          <w:tcPr>
            <w:tcW w:w="1145" w:type="pct"/>
            <w:tcBorders>
              <w:top w:val="single" w:sz="8" w:space="0" w:color="000000"/>
              <w:left w:val="nil"/>
              <w:bottom w:val="nil"/>
              <w:right w:val="nil"/>
              <w:tl2br w:val="nil"/>
              <w:tr2bl w:val="nil"/>
            </w:tcBorders>
            <w:noWrap/>
            <w:vAlign w:val="center"/>
          </w:tcPr>
          <w:p w:rsidR="004304A2" w:rsidRPr="008A0AD6" w:rsidRDefault="001938C8">
            <w:r w:rsidRPr="008A0AD6">
              <w:t>China</w:t>
            </w:r>
          </w:p>
        </w:tc>
        <w:tc>
          <w:tcPr>
            <w:tcW w:w="943" w:type="pct"/>
            <w:tcBorders>
              <w:top w:val="single" w:sz="8" w:space="0" w:color="000000"/>
              <w:left w:val="nil"/>
              <w:bottom w:val="nil"/>
              <w:right w:val="nil"/>
              <w:tl2br w:val="nil"/>
              <w:tr2bl w:val="nil"/>
            </w:tcBorders>
            <w:noWrap/>
            <w:vAlign w:val="center"/>
          </w:tcPr>
          <w:p w:rsidR="004304A2" w:rsidRPr="008A0AD6" w:rsidRDefault="001938C8">
            <w:r w:rsidRPr="008A0AD6">
              <w:t>Zhejiang</w:t>
            </w:r>
            <w:r w:rsidRPr="008A0AD6">
              <w:rPr>
                <w:rFonts w:hint="eastAsia"/>
                <w:vertAlign w:val="superscript"/>
              </w:rPr>
              <w:t>3</w:t>
            </w:r>
          </w:p>
        </w:tc>
        <w:tc>
          <w:tcPr>
            <w:tcW w:w="689" w:type="pct"/>
            <w:tcBorders>
              <w:top w:val="single" w:sz="8" w:space="0" w:color="000000"/>
              <w:left w:val="nil"/>
              <w:bottom w:val="nil"/>
              <w:right w:val="nil"/>
              <w:tl2br w:val="nil"/>
              <w:tr2bl w:val="nil"/>
            </w:tcBorders>
            <w:noWrap/>
            <w:vAlign w:val="center"/>
          </w:tcPr>
          <w:p w:rsidR="004304A2" w:rsidRPr="008A0AD6" w:rsidRDefault="001938C8">
            <w:r w:rsidRPr="008A0AD6">
              <w:t>2005-2010</w:t>
            </w:r>
          </w:p>
        </w:tc>
        <w:tc>
          <w:tcPr>
            <w:tcW w:w="379" w:type="pct"/>
            <w:tcBorders>
              <w:top w:val="single" w:sz="8" w:space="0" w:color="000000"/>
              <w:left w:val="nil"/>
              <w:bottom w:val="nil"/>
              <w:right w:val="nil"/>
              <w:tl2br w:val="nil"/>
              <w:tr2bl w:val="nil"/>
            </w:tcBorders>
            <w:noWrap/>
            <w:vAlign w:val="center"/>
          </w:tcPr>
          <w:p w:rsidR="004304A2" w:rsidRPr="008A0AD6" w:rsidRDefault="001938C8">
            <w:r w:rsidRPr="008A0AD6">
              <w:t xml:space="preserve">74.3 </w:t>
            </w:r>
          </w:p>
        </w:tc>
        <w:tc>
          <w:tcPr>
            <w:tcW w:w="386" w:type="pct"/>
            <w:tcBorders>
              <w:top w:val="single" w:sz="8" w:space="0" w:color="000000"/>
              <w:left w:val="nil"/>
              <w:bottom w:val="nil"/>
              <w:right w:val="nil"/>
              <w:tl2br w:val="nil"/>
              <w:tr2bl w:val="nil"/>
            </w:tcBorders>
            <w:noWrap/>
            <w:vAlign w:val="center"/>
          </w:tcPr>
          <w:p w:rsidR="004304A2" w:rsidRPr="008A0AD6" w:rsidRDefault="001938C8">
            <w:r w:rsidRPr="008A0AD6">
              <w:t xml:space="preserve">54.2 </w:t>
            </w:r>
          </w:p>
        </w:tc>
        <w:tc>
          <w:tcPr>
            <w:tcW w:w="511" w:type="pct"/>
            <w:tcBorders>
              <w:top w:val="single" w:sz="8" w:space="0" w:color="000000"/>
              <w:left w:val="nil"/>
              <w:bottom w:val="nil"/>
              <w:right w:val="nil"/>
              <w:tl2br w:val="nil"/>
              <w:tr2bl w:val="nil"/>
            </w:tcBorders>
            <w:noWrap/>
            <w:vAlign w:val="center"/>
          </w:tcPr>
          <w:p w:rsidR="004304A2" w:rsidRPr="008A0AD6" w:rsidRDefault="001938C8">
            <w:r w:rsidRPr="008A0AD6">
              <w:t xml:space="preserve">45.9 </w:t>
            </w:r>
          </w:p>
        </w:tc>
        <w:tc>
          <w:tcPr>
            <w:tcW w:w="436" w:type="pct"/>
            <w:tcBorders>
              <w:top w:val="single" w:sz="8" w:space="0" w:color="000000"/>
              <w:left w:val="nil"/>
              <w:bottom w:val="nil"/>
              <w:right w:val="nil"/>
              <w:tl2br w:val="nil"/>
              <w:tr2bl w:val="nil"/>
            </w:tcBorders>
            <w:noWrap/>
            <w:vAlign w:val="center"/>
          </w:tcPr>
          <w:p w:rsidR="004304A2" w:rsidRPr="008A0AD6" w:rsidRDefault="001938C8">
            <w:r w:rsidRPr="008A0AD6">
              <w:t xml:space="preserve">44.2 </w:t>
            </w:r>
          </w:p>
        </w:tc>
        <w:tc>
          <w:tcPr>
            <w:tcW w:w="510" w:type="pct"/>
            <w:tcBorders>
              <w:top w:val="single" w:sz="8" w:space="0" w:color="000000"/>
              <w:left w:val="nil"/>
              <w:bottom w:val="nil"/>
              <w:right w:val="nil"/>
              <w:tl2br w:val="nil"/>
              <w:tr2bl w:val="nil"/>
            </w:tcBorders>
            <w:noWrap/>
            <w:vAlign w:val="center"/>
          </w:tcPr>
          <w:p w:rsidR="004304A2" w:rsidRPr="008A0AD6" w:rsidRDefault="001938C8">
            <w:r w:rsidRPr="008A0AD6">
              <w:t xml:space="preserve">41.8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1938C8">
            <w:r w:rsidRPr="008A0AD6">
              <w:t>India</w:t>
            </w:r>
          </w:p>
        </w:tc>
        <w:tc>
          <w:tcPr>
            <w:tcW w:w="943" w:type="pct"/>
            <w:tcBorders>
              <w:top w:val="nil"/>
              <w:left w:val="nil"/>
              <w:bottom w:val="nil"/>
              <w:right w:val="nil"/>
              <w:tl2br w:val="nil"/>
              <w:tr2bl w:val="nil"/>
            </w:tcBorders>
            <w:noWrap/>
            <w:vAlign w:val="center"/>
          </w:tcPr>
          <w:p w:rsidR="004304A2" w:rsidRPr="008A0AD6" w:rsidRDefault="001938C8">
            <w:pPr>
              <w:rPr>
                <w:color w:val="000000"/>
                <w:kern w:val="0"/>
                <w:sz w:val="22"/>
                <w:szCs w:val="22"/>
              </w:rPr>
            </w:pPr>
            <w:r w:rsidRPr="008A0AD6">
              <w:rPr>
                <w:color w:val="000000"/>
                <w:kern w:val="0"/>
                <w:sz w:val="22"/>
                <w:szCs w:val="22"/>
              </w:rPr>
              <w:t>Mumbai</w:t>
            </w:r>
            <w:r w:rsidRPr="008A0AD6">
              <w:rPr>
                <w:rFonts w:hint="eastAsia"/>
                <w:vertAlign w:val="superscript"/>
                <w:lang w:bidi="ar"/>
              </w:rPr>
              <w:t>5</w:t>
            </w:r>
            <w:r w:rsidRPr="008A0AD6">
              <w:rPr>
                <w:rFonts w:hint="eastAsia"/>
                <w:lang w:bidi="ar"/>
              </w:rPr>
              <w:t>+</w:t>
            </w:r>
          </w:p>
        </w:tc>
        <w:tc>
          <w:tcPr>
            <w:tcW w:w="689" w:type="pct"/>
            <w:tcBorders>
              <w:top w:val="nil"/>
              <w:left w:val="nil"/>
              <w:bottom w:val="nil"/>
              <w:right w:val="nil"/>
              <w:tl2br w:val="nil"/>
              <w:tr2bl w:val="nil"/>
            </w:tcBorders>
            <w:noWrap/>
            <w:vAlign w:val="center"/>
          </w:tcPr>
          <w:p w:rsidR="004304A2" w:rsidRPr="008A0AD6" w:rsidRDefault="001938C8">
            <w:r w:rsidRPr="008A0AD6">
              <w:t>199</w:t>
            </w:r>
            <w:r w:rsidRPr="008A0AD6">
              <w:rPr>
                <w:rFonts w:hint="eastAsia"/>
              </w:rPr>
              <w:t>0</w:t>
            </w:r>
            <w:r w:rsidRPr="008A0AD6">
              <w:t>-1994</w:t>
            </w:r>
          </w:p>
        </w:tc>
        <w:tc>
          <w:tcPr>
            <w:tcW w:w="379" w:type="pct"/>
            <w:tcBorders>
              <w:top w:val="nil"/>
              <w:left w:val="nil"/>
              <w:bottom w:val="nil"/>
              <w:right w:val="nil"/>
              <w:tl2br w:val="nil"/>
              <w:tr2bl w:val="nil"/>
            </w:tcBorders>
            <w:noWrap/>
            <w:vAlign w:val="center"/>
          </w:tcPr>
          <w:p w:rsidR="004304A2" w:rsidRPr="008A0AD6" w:rsidRDefault="001938C8">
            <w:pPr>
              <w:rPr>
                <w:kern w:val="0"/>
                <w:sz w:val="22"/>
                <w:szCs w:val="22"/>
              </w:rPr>
            </w:pPr>
            <w:r w:rsidRPr="008A0AD6">
              <w:rPr>
                <w:rStyle w:val="font31"/>
              </w:rPr>
              <w:t>-</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28.1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13.8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5.7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12.7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1938C8">
            <w:r w:rsidRPr="008A0AD6">
              <w:t>Germany</w:t>
            </w:r>
          </w:p>
        </w:tc>
        <w:tc>
          <w:tcPr>
            <w:tcW w:w="943" w:type="pct"/>
            <w:tcBorders>
              <w:top w:val="nil"/>
              <w:left w:val="nil"/>
              <w:bottom w:val="nil"/>
              <w:right w:val="nil"/>
              <w:tl2br w:val="nil"/>
              <w:tr2bl w:val="nil"/>
            </w:tcBorders>
            <w:noWrap/>
            <w:vAlign w:val="center"/>
          </w:tcPr>
          <w:p w:rsidR="004304A2" w:rsidRPr="008A0AD6" w:rsidRDefault="001938C8">
            <w:pPr>
              <w:rPr>
                <w:rFonts w:eastAsia="Times New Roman"/>
                <w:sz w:val="20"/>
                <w:szCs w:val="20"/>
              </w:rPr>
            </w:pPr>
            <w:r w:rsidRPr="008A0AD6">
              <w:t>Saarland</w:t>
            </w:r>
            <w:r w:rsidRPr="008A0AD6">
              <w:rPr>
                <w:rFonts w:hint="eastAsia"/>
                <w:vertAlign w:val="superscript"/>
              </w:rPr>
              <w:t>11,15</w:t>
            </w:r>
          </w:p>
        </w:tc>
        <w:tc>
          <w:tcPr>
            <w:tcW w:w="689" w:type="pct"/>
            <w:tcBorders>
              <w:top w:val="nil"/>
              <w:left w:val="nil"/>
              <w:bottom w:val="nil"/>
              <w:right w:val="nil"/>
              <w:tl2br w:val="nil"/>
              <w:tr2bl w:val="nil"/>
            </w:tcBorders>
            <w:noWrap/>
            <w:vAlign w:val="center"/>
          </w:tcPr>
          <w:p w:rsidR="004304A2" w:rsidRPr="008A0AD6" w:rsidRDefault="001938C8">
            <w:r w:rsidRPr="008A0AD6">
              <w:t>1981-1985</w:t>
            </w:r>
          </w:p>
        </w:tc>
        <w:tc>
          <w:tcPr>
            <w:tcW w:w="765" w:type="pct"/>
            <w:gridSpan w:val="2"/>
            <w:tcBorders>
              <w:top w:val="nil"/>
              <w:left w:val="nil"/>
              <w:bottom w:val="nil"/>
              <w:right w:val="nil"/>
              <w:tl2br w:val="nil"/>
              <w:tr2bl w:val="nil"/>
            </w:tcBorders>
            <w:noWrap/>
            <w:vAlign w:val="center"/>
          </w:tcPr>
          <w:p w:rsidR="004304A2" w:rsidRPr="008A0AD6" w:rsidRDefault="001938C8">
            <w:r w:rsidRPr="008A0AD6">
              <w:t xml:space="preserve">41.7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36.7 </w:t>
            </w:r>
          </w:p>
        </w:tc>
        <w:tc>
          <w:tcPr>
            <w:tcW w:w="946" w:type="pct"/>
            <w:gridSpan w:val="2"/>
            <w:tcBorders>
              <w:top w:val="nil"/>
              <w:left w:val="nil"/>
              <w:bottom w:val="nil"/>
              <w:right w:val="nil"/>
              <w:tl2br w:val="nil"/>
              <w:tr2bl w:val="nil"/>
            </w:tcBorders>
            <w:noWrap/>
            <w:vAlign w:val="center"/>
          </w:tcPr>
          <w:p w:rsidR="004304A2" w:rsidRPr="008A0AD6" w:rsidRDefault="001938C8">
            <w:r w:rsidRPr="008A0AD6">
              <w:t xml:space="preserve">21.1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4304A2"/>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1986-1990</w:t>
            </w:r>
          </w:p>
        </w:tc>
        <w:tc>
          <w:tcPr>
            <w:tcW w:w="765" w:type="pct"/>
            <w:gridSpan w:val="2"/>
            <w:tcBorders>
              <w:top w:val="nil"/>
              <w:left w:val="nil"/>
              <w:bottom w:val="nil"/>
              <w:right w:val="nil"/>
              <w:tl2br w:val="nil"/>
              <w:tr2bl w:val="nil"/>
            </w:tcBorders>
            <w:noWrap/>
            <w:vAlign w:val="center"/>
          </w:tcPr>
          <w:p w:rsidR="004304A2" w:rsidRPr="008A0AD6" w:rsidRDefault="001938C8">
            <w:r w:rsidRPr="008A0AD6">
              <w:t xml:space="preserve">54.8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30.8 </w:t>
            </w:r>
          </w:p>
        </w:tc>
        <w:tc>
          <w:tcPr>
            <w:tcW w:w="946" w:type="pct"/>
            <w:gridSpan w:val="2"/>
            <w:tcBorders>
              <w:top w:val="nil"/>
              <w:left w:val="nil"/>
              <w:bottom w:val="nil"/>
              <w:right w:val="nil"/>
              <w:tl2br w:val="nil"/>
              <w:tr2bl w:val="nil"/>
            </w:tcBorders>
            <w:noWrap/>
            <w:vAlign w:val="center"/>
          </w:tcPr>
          <w:p w:rsidR="004304A2" w:rsidRPr="008A0AD6" w:rsidRDefault="001938C8">
            <w:r w:rsidRPr="008A0AD6">
              <w:t xml:space="preserve">24.0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4304A2"/>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1991-1995</w:t>
            </w:r>
          </w:p>
        </w:tc>
        <w:tc>
          <w:tcPr>
            <w:tcW w:w="765" w:type="pct"/>
            <w:gridSpan w:val="2"/>
            <w:tcBorders>
              <w:top w:val="nil"/>
              <w:left w:val="nil"/>
              <w:bottom w:val="nil"/>
              <w:right w:val="nil"/>
              <w:tl2br w:val="nil"/>
              <w:tr2bl w:val="nil"/>
            </w:tcBorders>
            <w:noWrap/>
            <w:vAlign w:val="center"/>
          </w:tcPr>
          <w:p w:rsidR="004304A2" w:rsidRPr="008A0AD6" w:rsidRDefault="001938C8">
            <w:r w:rsidRPr="008A0AD6">
              <w:t xml:space="preserve">60.1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42.9 </w:t>
            </w:r>
          </w:p>
        </w:tc>
        <w:tc>
          <w:tcPr>
            <w:tcW w:w="946" w:type="pct"/>
            <w:gridSpan w:val="2"/>
            <w:tcBorders>
              <w:top w:val="nil"/>
              <w:left w:val="nil"/>
              <w:bottom w:val="nil"/>
              <w:right w:val="nil"/>
              <w:tl2br w:val="nil"/>
              <w:tr2bl w:val="nil"/>
            </w:tcBorders>
            <w:noWrap/>
            <w:vAlign w:val="center"/>
          </w:tcPr>
          <w:p w:rsidR="004304A2" w:rsidRPr="008A0AD6" w:rsidRDefault="001938C8">
            <w:r w:rsidRPr="008A0AD6">
              <w:t xml:space="preserve">26.5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4304A2"/>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1999-2003</w:t>
            </w:r>
          </w:p>
        </w:tc>
        <w:tc>
          <w:tcPr>
            <w:tcW w:w="765" w:type="pct"/>
            <w:gridSpan w:val="2"/>
            <w:tcBorders>
              <w:top w:val="nil"/>
              <w:left w:val="nil"/>
              <w:bottom w:val="nil"/>
              <w:right w:val="nil"/>
              <w:tl2br w:val="nil"/>
              <w:tr2bl w:val="nil"/>
            </w:tcBorders>
            <w:noWrap/>
            <w:vAlign w:val="center"/>
          </w:tcPr>
          <w:p w:rsidR="004304A2" w:rsidRPr="008A0AD6" w:rsidRDefault="001938C8">
            <w:r w:rsidRPr="008A0AD6">
              <w:rPr>
                <w:rFonts w:hint="eastAsia"/>
              </w:rPr>
              <w:t>72.1</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49.1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37.2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21.7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1938C8">
            <w:r w:rsidRPr="008A0AD6">
              <w:rPr>
                <w:szCs w:val="21"/>
                <w:lang w:bidi="ar"/>
              </w:rPr>
              <w:t>United States</w:t>
            </w:r>
            <w:r w:rsidRPr="008A0AD6">
              <w:rPr>
                <w:rFonts w:hint="eastAsia"/>
                <w:vertAlign w:val="superscript"/>
              </w:rPr>
              <w:t>16</w:t>
            </w:r>
          </w:p>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1981-1987</w:t>
            </w:r>
          </w:p>
        </w:tc>
        <w:tc>
          <w:tcPr>
            <w:tcW w:w="379" w:type="pct"/>
            <w:tcBorders>
              <w:top w:val="nil"/>
              <w:left w:val="nil"/>
              <w:bottom w:val="nil"/>
              <w:right w:val="nil"/>
              <w:tl2br w:val="nil"/>
              <w:tr2bl w:val="nil"/>
            </w:tcBorders>
            <w:noWrap/>
            <w:vAlign w:val="center"/>
          </w:tcPr>
          <w:p w:rsidR="004304A2" w:rsidRPr="008A0AD6" w:rsidRDefault="001938C8">
            <w:r w:rsidRPr="008A0AD6">
              <w:t xml:space="preserve">67.3 </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45.9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36.3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26.5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18.7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1938C8">
            <w:r w:rsidRPr="008A0AD6">
              <w:rPr>
                <w:rFonts w:hint="eastAsia"/>
              </w:rPr>
              <w:t>E</w:t>
            </w:r>
            <w:r w:rsidRPr="008A0AD6">
              <w:t>urope</w:t>
            </w:r>
            <w:r w:rsidRPr="008A0AD6">
              <w:rPr>
                <w:rFonts w:hint="eastAsia"/>
                <w:vertAlign w:val="superscript"/>
              </w:rPr>
              <w:t>8,17</w:t>
            </w:r>
          </w:p>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1981-1983</w:t>
            </w:r>
          </w:p>
        </w:tc>
        <w:tc>
          <w:tcPr>
            <w:tcW w:w="379" w:type="pct"/>
            <w:tcBorders>
              <w:top w:val="nil"/>
              <w:left w:val="nil"/>
              <w:bottom w:val="nil"/>
              <w:right w:val="nil"/>
              <w:tl2br w:val="nil"/>
              <w:tr2bl w:val="nil"/>
            </w:tcBorders>
            <w:noWrap/>
            <w:vAlign w:val="center"/>
          </w:tcPr>
          <w:p w:rsidR="004304A2" w:rsidRPr="008A0AD6" w:rsidRDefault="001938C8">
            <w:r w:rsidRPr="008A0AD6">
              <w:t xml:space="preserve">61.0 </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38.0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32.0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21.0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22.0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4304A2"/>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1984-1986</w:t>
            </w:r>
          </w:p>
        </w:tc>
        <w:tc>
          <w:tcPr>
            <w:tcW w:w="379" w:type="pct"/>
            <w:tcBorders>
              <w:top w:val="nil"/>
              <w:left w:val="nil"/>
              <w:bottom w:val="nil"/>
              <w:right w:val="nil"/>
              <w:tl2br w:val="nil"/>
              <w:tr2bl w:val="nil"/>
            </w:tcBorders>
            <w:noWrap/>
            <w:vAlign w:val="center"/>
          </w:tcPr>
          <w:p w:rsidR="004304A2" w:rsidRPr="008A0AD6" w:rsidRDefault="001938C8">
            <w:r w:rsidRPr="008A0AD6">
              <w:t xml:space="preserve">70.0 </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46.0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34.0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22.0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18.0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4304A2"/>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1987-1989</w:t>
            </w:r>
          </w:p>
        </w:tc>
        <w:tc>
          <w:tcPr>
            <w:tcW w:w="379" w:type="pct"/>
            <w:tcBorders>
              <w:top w:val="nil"/>
              <w:left w:val="nil"/>
              <w:bottom w:val="nil"/>
              <w:right w:val="nil"/>
              <w:tl2br w:val="nil"/>
              <w:tr2bl w:val="nil"/>
            </w:tcBorders>
            <w:noWrap/>
            <w:vAlign w:val="center"/>
          </w:tcPr>
          <w:p w:rsidR="004304A2" w:rsidRPr="008A0AD6" w:rsidRDefault="001938C8">
            <w:r w:rsidRPr="008A0AD6">
              <w:t xml:space="preserve">64.0 </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44.0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34.0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20.0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18.0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4304A2"/>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rPr>
                <w:rFonts w:hint="eastAsia"/>
              </w:rPr>
              <w:t>1995-1999</w:t>
            </w:r>
          </w:p>
        </w:tc>
        <w:tc>
          <w:tcPr>
            <w:tcW w:w="379" w:type="pct"/>
            <w:tcBorders>
              <w:top w:val="nil"/>
              <w:left w:val="nil"/>
              <w:bottom w:val="nil"/>
              <w:right w:val="nil"/>
              <w:tl2br w:val="nil"/>
              <w:tr2bl w:val="nil"/>
            </w:tcBorders>
            <w:noWrap/>
            <w:vAlign w:val="center"/>
          </w:tcPr>
          <w:p w:rsidR="004304A2" w:rsidRPr="008A0AD6" w:rsidRDefault="001938C8">
            <w:r w:rsidRPr="008A0AD6">
              <w:rPr>
                <w:rFonts w:hint="eastAsia"/>
              </w:rPr>
              <w:t>71.3</w:t>
            </w:r>
          </w:p>
        </w:tc>
        <w:tc>
          <w:tcPr>
            <w:tcW w:w="386" w:type="pct"/>
            <w:tcBorders>
              <w:top w:val="nil"/>
              <w:left w:val="nil"/>
              <w:bottom w:val="nil"/>
              <w:right w:val="nil"/>
              <w:tl2br w:val="nil"/>
              <w:tr2bl w:val="nil"/>
            </w:tcBorders>
            <w:noWrap/>
            <w:vAlign w:val="center"/>
          </w:tcPr>
          <w:p w:rsidR="004304A2" w:rsidRPr="008A0AD6" w:rsidRDefault="001938C8">
            <w:r w:rsidRPr="008A0AD6">
              <w:rPr>
                <w:rFonts w:hint="eastAsia"/>
              </w:rPr>
              <w:t>54.7</w:t>
            </w:r>
          </w:p>
        </w:tc>
        <w:tc>
          <w:tcPr>
            <w:tcW w:w="511" w:type="pct"/>
            <w:tcBorders>
              <w:top w:val="nil"/>
              <w:left w:val="nil"/>
              <w:bottom w:val="nil"/>
              <w:right w:val="nil"/>
              <w:tl2br w:val="nil"/>
              <w:tr2bl w:val="nil"/>
            </w:tcBorders>
            <w:noWrap/>
            <w:vAlign w:val="center"/>
          </w:tcPr>
          <w:p w:rsidR="004304A2" w:rsidRPr="008A0AD6" w:rsidRDefault="001938C8">
            <w:r w:rsidRPr="008A0AD6">
              <w:rPr>
                <w:rFonts w:hint="eastAsia"/>
              </w:rPr>
              <w:t>42.2</w:t>
            </w:r>
          </w:p>
        </w:tc>
        <w:tc>
          <w:tcPr>
            <w:tcW w:w="436" w:type="pct"/>
            <w:tcBorders>
              <w:top w:val="nil"/>
              <w:left w:val="nil"/>
              <w:bottom w:val="nil"/>
              <w:right w:val="nil"/>
              <w:tl2br w:val="nil"/>
              <w:tr2bl w:val="nil"/>
            </w:tcBorders>
            <w:noWrap/>
            <w:vAlign w:val="center"/>
          </w:tcPr>
          <w:p w:rsidR="004304A2" w:rsidRPr="008A0AD6" w:rsidRDefault="001938C8">
            <w:r w:rsidRPr="008A0AD6">
              <w:rPr>
                <w:rFonts w:hint="eastAsia"/>
              </w:rPr>
              <w:t>32.0</w:t>
            </w:r>
          </w:p>
        </w:tc>
        <w:tc>
          <w:tcPr>
            <w:tcW w:w="510" w:type="pct"/>
            <w:tcBorders>
              <w:top w:val="nil"/>
              <w:left w:val="nil"/>
              <w:bottom w:val="nil"/>
              <w:right w:val="nil"/>
              <w:tl2br w:val="nil"/>
              <w:tr2bl w:val="nil"/>
            </w:tcBorders>
            <w:noWrap/>
            <w:vAlign w:val="center"/>
          </w:tcPr>
          <w:p w:rsidR="004304A2" w:rsidRPr="008A0AD6" w:rsidRDefault="001938C8">
            <w:r w:rsidRPr="008A0AD6">
              <w:rPr>
                <w:rFonts w:hint="eastAsia"/>
              </w:rPr>
              <w:t>20.7</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4304A2"/>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rPr>
                <w:rFonts w:hint="eastAsia"/>
              </w:rPr>
              <w:t>2000-2007</w:t>
            </w:r>
          </w:p>
        </w:tc>
        <w:tc>
          <w:tcPr>
            <w:tcW w:w="379" w:type="pct"/>
            <w:tcBorders>
              <w:top w:val="nil"/>
              <w:left w:val="nil"/>
              <w:bottom w:val="nil"/>
              <w:right w:val="nil"/>
              <w:tl2br w:val="nil"/>
              <w:tr2bl w:val="nil"/>
            </w:tcBorders>
            <w:noWrap/>
            <w:vAlign w:val="center"/>
          </w:tcPr>
          <w:p w:rsidR="004304A2" w:rsidRPr="008A0AD6" w:rsidRDefault="001938C8">
            <w:r w:rsidRPr="008A0AD6">
              <w:rPr>
                <w:rFonts w:hint="eastAsia"/>
              </w:rPr>
              <w:t>70.9</w:t>
            </w:r>
          </w:p>
        </w:tc>
        <w:tc>
          <w:tcPr>
            <w:tcW w:w="386" w:type="pct"/>
            <w:tcBorders>
              <w:top w:val="nil"/>
              <w:left w:val="nil"/>
              <w:bottom w:val="nil"/>
              <w:right w:val="nil"/>
              <w:tl2br w:val="nil"/>
              <w:tr2bl w:val="nil"/>
            </w:tcBorders>
            <w:noWrap/>
            <w:vAlign w:val="center"/>
          </w:tcPr>
          <w:p w:rsidR="004304A2" w:rsidRPr="008A0AD6" w:rsidRDefault="001938C8">
            <w:r w:rsidRPr="008A0AD6">
              <w:rPr>
                <w:rFonts w:hint="eastAsia"/>
              </w:rPr>
              <w:t>56.1</w:t>
            </w:r>
          </w:p>
        </w:tc>
        <w:tc>
          <w:tcPr>
            <w:tcW w:w="511" w:type="pct"/>
            <w:tcBorders>
              <w:top w:val="nil"/>
              <w:left w:val="nil"/>
              <w:bottom w:val="nil"/>
              <w:right w:val="nil"/>
              <w:tl2br w:val="nil"/>
              <w:tr2bl w:val="nil"/>
            </w:tcBorders>
            <w:noWrap/>
            <w:vAlign w:val="center"/>
          </w:tcPr>
          <w:p w:rsidR="004304A2" w:rsidRPr="008A0AD6" w:rsidRDefault="001938C8">
            <w:r w:rsidRPr="008A0AD6">
              <w:rPr>
                <w:rFonts w:hint="eastAsia"/>
              </w:rPr>
              <w:t>44.5</w:t>
            </w:r>
          </w:p>
        </w:tc>
        <w:tc>
          <w:tcPr>
            <w:tcW w:w="436" w:type="pct"/>
            <w:tcBorders>
              <w:top w:val="nil"/>
              <w:left w:val="nil"/>
              <w:bottom w:val="nil"/>
              <w:right w:val="nil"/>
              <w:tl2br w:val="nil"/>
              <w:tr2bl w:val="nil"/>
            </w:tcBorders>
            <w:noWrap/>
            <w:vAlign w:val="center"/>
          </w:tcPr>
          <w:p w:rsidR="004304A2" w:rsidRPr="008A0AD6" w:rsidRDefault="001938C8">
            <w:r w:rsidRPr="008A0AD6">
              <w:rPr>
                <w:rFonts w:hint="eastAsia"/>
              </w:rPr>
              <w:t>33.9</w:t>
            </w:r>
          </w:p>
        </w:tc>
        <w:tc>
          <w:tcPr>
            <w:tcW w:w="510" w:type="pct"/>
            <w:tcBorders>
              <w:top w:val="nil"/>
              <w:left w:val="nil"/>
              <w:bottom w:val="nil"/>
              <w:right w:val="nil"/>
              <w:tl2br w:val="nil"/>
              <w:tr2bl w:val="nil"/>
            </w:tcBorders>
            <w:noWrap/>
            <w:vAlign w:val="center"/>
          </w:tcPr>
          <w:p w:rsidR="004304A2" w:rsidRPr="008A0AD6" w:rsidRDefault="001938C8">
            <w:r w:rsidRPr="008A0AD6">
              <w:rPr>
                <w:rFonts w:hint="eastAsia"/>
              </w:rPr>
              <w:t>20.1</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1938C8">
            <w:r w:rsidRPr="008A0AD6">
              <w:rPr>
                <w:rFonts w:hint="eastAsia"/>
              </w:rPr>
              <w:t>E</w:t>
            </w:r>
            <w:r w:rsidRPr="008A0AD6">
              <w:t>urope(Northern)</w:t>
            </w:r>
            <w:r w:rsidRPr="008A0AD6">
              <w:rPr>
                <w:rFonts w:hint="eastAsia"/>
                <w:vertAlign w:val="superscript"/>
              </w:rPr>
              <w:t>18</w:t>
            </w:r>
          </w:p>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2000-2007</w:t>
            </w:r>
          </w:p>
        </w:tc>
        <w:tc>
          <w:tcPr>
            <w:tcW w:w="379" w:type="pct"/>
            <w:tcBorders>
              <w:top w:val="nil"/>
              <w:left w:val="nil"/>
              <w:bottom w:val="nil"/>
              <w:right w:val="nil"/>
              <w:tl2br w:val="nil"/>
              <w:tr2bl w:val="nil"/>
            </w:tcBorders>
            <w:noWrap/>
            <w:vAlign w:val="center"/>
          </w:tcPr>
          <w:p w:rsidR="004304A2" w:rsidRPr="008A0AD6" w:rsidRDefault="001938C8">
            <w:r w:rsidRPr="008A0AD6">
              <w:t xml:space="preserve">73.7 </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57.8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48.0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39.1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22.9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1938C8">
            <w:r w:rsidRPr="008A0AD6">
              <w:rPr>
                <w:rFonts w:hint="eastAsia"/>
              </w:rPr>
              <w:t>E</w:t>
            </w:r>
            <w:r w:rsidRPr="008A0AD6">
              <w:t>urope(Central)</w:t>
            </w:r>
            <w:r w:rsidRPr="008A0AD6">
              <w:rPr>
                <w:rFonts w:hint="eastAsia"/>
                <w:vertAlign w:val="superscript"/>
              </w:rPr>
              <w:t>18</w:t>
            </w:r>
          </w:p>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2000-2007</w:t>
            </w:r>
          </w:p>
        </w:tc>
        <w:tc>
          <w:tcPr>
            <w:tcW w:w="379" w:type="pct"/>
            <w:tcBorders>
              <w:top w:val="nil"/>
              <w:left w:val="nil"/>
              <w:bottom w:val="nil"/>
              <w:right w:val="nil"/>
              <w:tl2br w:val="nil"/>
              <w:tr2bl w:val="nil"/>
            </w:tcBorders>
            <w:noWrap/>
            <w:vAlign w:val="center"/>
          </w:tcPr>
          <w:p w:rsidR="004304A2" w:rsidRPr="008A0AD6" w:rsidRDefault="001938C8">
            <w:r w:rsidRPr="008A0AD6">
              <w:t xml:space="preserve">71.8 </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58.6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47.5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37.7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22.7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1938C8">
            <w:r w:rsidRPr="008A0AD6">
              <w:rPr>
                <w:rFonts w:hint="eastAsia"/>
              </w:rPr>
              <w:t>E</w:t>
            </w:r>
            <w:r w:rsidRPr="008A0AD6">
              <w:t>urope(Southern)</w:t>
            </w:r>
            <w:r w:rsidRPr="008A0AD6">
              <w:rPr>
                <w:rFonts w:hint="eastAsia"/>
                <w:vertAlign w:val="superscript"/>
              </w:rPr>
              <w:t>18</w:t>
            </w:r>
          </w:p>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2000-2007</w:t>
            </w:r>
          </w:p>
        </w:tc>
        <w:tc>
          <w:tcPr>
            <w:tcW w:w="379" w:type="pct"/>
            <w:tcBorders>
              <w:top w:val="nil"/>
              <w:left w:val="nil"/>
              <w:bottom w:val="nil"/>
              <w:right w:val="nil"/>
              <w:tl2br w:val="nil"/>
              <w:tr2bl w:val="nil"/>
            </w:tcBorders>
            <w:noWrap/>
            <w:vAlign w:val="center"/>
          </w:tcPr>
          <w:p w:rsidR="004304A2" w:rsidRPr="008A0AD6" w:rsidRDefault="001938C8">
            <w:r w:rsidRPr="008A0AD6">
              <w:t xml:space="preserve">73.4 </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58.1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47.1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33.7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18.1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1938C8">
            <w:r w:rsidRPr="008A0AD6">
              <w:rPr>
                <w:rFonts w:hint="eastAsia"/>
              </w:rPr>
              <w:t>E</w:t>
            </w:r>
            <w:r w:rsidRPr="008A0AD6">
              <w:t>urope(Eastern)</w:t>
            </w:r>
            <w:r w:rsidRPr="008A0AD6">
              <w:rPr>
                <w:rFonts w:hint="eastAsia"/>
                <w:vertAlign w:val="superscript"/>
              </w:rPr>
              <w:t>18</w:t>
            </w:r>
          </w:p>
        </w:tc>
        <w:tc>
          <w:tcPr>
            <w:tcW w:w="943" w:type="pct"/>
            <w:tcBorders>
              <w:top w:val="nil"/>
              <w:left w:val="nil"/>
              <w:bottom w:val="nil"/>
              <w:right w:val="nil"/>
              <w:tl2br w:val="nil"/>
              <w:tr2bl w:val="nil"/>
            </w:tcBorders>
            <w:noWrap/>
            <w:vAlign w:val="center"/>
          </w:tcPr>
          <w:p w:rsidR="004304A2" w:rsidRPr="008A0AD6" w:rsidRDefault="004304A2"/>
        </w:tc>
        <w:tc>
          <w:tcPr>
            <w:tcW w:w="689" w:type="pct"/>
            <w:tcBorders>
              <w:top w:val="nil"/>
              <w:left w:val="nil"/>
              <w:bottom w:val="nil"/>
              <w:right w:val="nil"/>
              <w:tl2br w:val="nil"/>
              <w:tr2bl w:val="nil"/>
            </w:tcBorders>
            <w:noWrap/>
            <w:vAlign w:val="center"/>
          </w:tcPr>
          <w:p w:rsidR="004304A2" w:rsidRPr="008A0AD6" w:rsidRDefault="001938C8">
            <w:r w:rsidRPr="008A0AD6">
              <w:t>2000-2007</w:t>
            </w:r>
          </w:p>
        </w:tc>
        <w:tc>
          <w:tcPr>
            <w:tcW w:w="379" w:type="pct"/>
            <w:tcBorders>
              <w:top w:val="nil"/>
              <w:left w:val="nil"/>
              <w:bottom w:val="nil"/>
              <w:right w:val="nil"/>
              <w:tl2br w:val="nil"/>
              <w:tr2bl w:val="nil"/>
            </w:tcBorders>
            <w:noWrap/>
            <w:vAlign w:val="center"/>
          </w:tcPr>
          <w:p w:rsidR="004304A2" w:rsidRPr="008A0AD6" w:rsidRDefault="001938C8">
            <w:r w:rsidRPr="008A0AD6">
              <w:t xml:space="preserve">66.4 </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51.4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41.6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29.0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19.4 </w:t>
            </w:r>
          </w:p>
        </w:tc>
      </w:tr>
      <w:tr w:rsidR="004304A2" w:rsidRPr="008A0AD6">
        <w:trPr>
          <w:trHeight w:val="280"/>
        </w:trPr>
        <w:tc>
          <w:tcPr>
            <w:tcW w:w="1145" w:type="pct"/>
            <w:tcBorders>
              <w:top w:val="nil"/>
              <w:left w:val="nil"/>
              <w:bottom w:val="nil"/>
              <w:right w:val="nil"/>
              <w:tl2br w:val="nil"/>
              <w:tr2bl w:val="nil"/>
            </w:tcBorders>
            <w:noWrap/>
            <w:vAlign w:val="center"/>
          </w:tcPr>
          <w:p w:rsidR="004304A2" w:rsidRPr="008A0AD6" w:rsidRDefault="004304A2"/>
        </w:tc>
        <w:tc>
          <w:tcPr>
            <w:tcW w:w="943" w:type="pct"/>
            <w:tcBorders>
              <w:top w:val="nil"/>
              <w:left w:val="nil"/>
              <w:bottom w:val="nil"/>
              <w:right w:val="nil"/>
              <w:tl2br w:val="nil"/>
              <w:tr2bl w:val="nil"/>
            </w:tcBorders>
            <w:noWrap/>
            <w:vAlign w:val="center"/>
          </w:tcPr>
          <w:p w:rsidR="004304A2" w:rsidRPr="008A0AD6" w:rsidRDefault="001938C8">
            <w:r w:rsidRPr="008A0AD6">
              <w:t>UK and Ireland</w:t>
            </w:r>
            <w:r w:rsidRPr="008A0AD6">
              <w:rPr>
                <w:rFonts w:hint="eastAsia"/>
                <w:vertAlign w:val="superscript"/>
              </w:rPr>
              <w:t>18</w:t>
            </w:r>
          </w:p>
        </w:tc>
        <w:tc>
          <w:tcPr>
            <w:tcW w:w="689" w:type="pct"/>
            <w:tcBorders>
              <w:top w:val="nil"/>
              <w:left w:val="nil"/>
              <w:bottom w:val="nil"/>
              <w:right w:val="nil"/>
              <w:tl2br w:val="nil"/>
              <w:tr2bl w:val="nil"/>
            </w:tcBorders>
            <w:noWrap/>
            <w:vAlign w:val="center"/>
          </w:tcPr>
          <w:p w:rsidR="004304A2" w:rsidRPr="008A0AD6" w:rsidRDefault="001938C8">
            <w:r w:rsidRPr="008A0AD6">
              <w:t>2000-2007</w:t>
            </w:r>
          </w:p>
        </w:tc>
        <w:tc>
          <w:tcPr>
            <w:tcW w:w="379" w:type="pct"/>
            <w:tcBorders>
              <w:top w:val="nil"/>
              <w:left w:val="nil"/>
              <w:bottom w:val="nil"/>
              <w:right w:val="nil"/>
              <w:tl2br w:val="nil"/>
              <w:tr2bl w:val="nil"/>
            </w:tcBorders>
            <w:noWrap/>
            <w:vAlign w:val="center"/>
          </w:tcPr>
          <w:p w:rsidR="004304A2" w:rsidRPr="008A0AD6" w:rsidRDefault="001938C8">
            <w:r w:rsidRPr="008A0AD6">
              <w:t xml:space="preserve">68.9 </w:t>
            </w:r>
          </w:p>
        </w:tc>
        <w:tc>
          <w:tcPr>
            <w:tcW w:w="386" w:type="pct"/>
            <w:tcBorders>
              <w:top w:val="nil"/>
              <w:left w:val="nil"/>
              <w:bottom w:val="nil"/>
              <w:right w:val="nil"/>
              <w:tl2br w:val="nil"/>
              <w:tr2bl w:val="nil"/>
            </w:tcBorders>
            <w:noWrap/>
            <w:vAlign w:val="center"/>
          </w:tcPr>
          <w:p w:rsidR="004304A2" w:rsidRPr="008A0AD6" w:rsidRDefault="001938C8">
            <w:r w:rsidRPr="008A0AD6">
              <w:t xml:space="preserve">47.8 </w:t>
            </w:r>
          </w:p>
        </w:tc>
        <w:tc>
          <w:tcPr>
            <w:tcW w:w="511" w:type="pct"/>
            <w:tcBorders>
              <w:top w:val="nil"/>
              <w:left w:val="nil"/>
              <w:bottom w:val="nil"/>
              <w:right w:val="nil"/>
              <w:tl2br w:val="nil"/>
              <w:tr2bl w:val="nil"/>
            </w:tcBorders>
            <w:noWrap/>
            <w:vAlign w:val="center"/>
          </w:tcPr>
          <w:p w:rsidR="004304A2" w:rsidRPr="008A0AD6" w:rsidRDefault="001938C8">
            <w:r w:rsidRPr="008A0AD6">
              <w:t xml:space="preserve">36.8 </w:t>
            </w:r>
          </w:p>
        </w:tc>
        <w:tc>
          <w:tcPr>
            <w:tcW w:w="436" w:type="pct"/>
            <w:tcBorders>
              <w:top w:val="nil"/>
              <w:left w:val="nil"/>
              <w:bottom w:val="nil"/>
              <w:right w:val="nil"/>
              <w:tl2br w:val="nil"/>
              <w:tr2bl w:val="nil"/>
            </w:tcBorders>
            <w:noWrap/>
            <w:vAlign w:val="center"/>
          </w:tcPr>
          <w:p w:rsidR="004304A2" w:rsidRPr="008A0AD6" w:rsidRDefault="001938C8">
            <w:r w:rsidRPr="008A0AD6">
              <w:t xml:space="preserve">26.8 </w:t>
            </w:r>
          </w:p>
        </w:tc>
        <w:tc>
          <w:tcPr>
            <w:tcW w:w="510" w:type="pct"/>
            <w:tcBorders>
              <w:top w:val="nil"/>
              <w:left w:val="nil"/>
              <w:bottom w:val="nil"/>
              <w:right w:val="nil"/>
              <w:tl2br w:val="nil"/>
              <w:tr2bl w:val="nil"/>
            </w:tcBorders>
            <w:noWrap/>
            <w:vAlign w:val="center"/>
          </w:tcPr>
          <w:p w:rsidR="004304A2" w:rsidRPr="008A0AD6" w:rsidRDefault="001938C8">
            <w:r w:rsidRPr="008A0AD6">
              <w:t xml:space="preserve">14.5 </w:t>
            </w:r>
          </w:p>
        </w:tc>
      </w:tr>
      <w:tr w:rsidR="004304A2">
        <w:trPr>
          <w:trHeight w:val="280"/>
        </w:trPr>
        <w:tc>
          <w:tcPr>
            <w:tcW w:w="1145" w:type="pct"/>
            <w:tcBorders>
              <w:top w:val="nil"/>
              <w:left w:val="nil"/>
              <w:bottom w:val="single" w:sz="8" w:space="0" w:color="000000"/>
              <w:right w:val="nil"/>
              <w:tl2br w:val="nil"/>
              <w:tr2bl w:val="nil"/>
            </w:tcBorders>
            <w:noWrap/>
            <w:vAlign w:val="center"/>
          </w:tcPr>
          <w:p w:rsidR="004304A2" w:rsidRPr="008A0AD6" w:rsidRDefault="004304A2"/>
        </w:tc>
        <w:tc>
          <w:tcPr>
            <w:tcW w:w="943" w:type="pct"/>
            <w:tcBorders>
              <w:top w:val="nil"/>
              <w:left w:val="nil"/>
              <w:bottom w:val="single" w:sz="8" w:space="0" w:color="000000"/>
              <w:right w:val="nil"/>
              <w:tl2br w:val="nil"/>
              <w:tr2bl w:val="nil"/>
            </w:tcBorders>
            <w:noWrap/>
            <w:vAlign w:val="center"/>
          </w:tcPr>
          <w:p w:rsidR="004304A2" w:rsidRPr="008A0AD6" w:rsidRDefault="001938C8">
            <w:r w:rsidRPr="008A0AD6">
              <w:t>Fr</w:t>
            </w:r>
            <w:r w:rsidRPr="008A0AD6">
              <w:rPr>
                <w:rFonts w:hint="eastAsia"/>
              </w:rPr>
              <w:t>ance</w:t>
            </w:r>
            <w:r w:rsidRPr="008A0AD6">
              <w:rPr>
                <w:rFonts w:hint="eastAsia"/>
                <w:vertAlign w:val="superscript"/>
              </w:rPr>
              <w:t>19</w:t>
            </w:r>
          </w:p>
        </w:tc>
        <w:tc>
          <w:tcPr>
            <w:tcW w:w="689" w:type="pct"/>
            <w:tcBorders>
              <w:top w:val="nil"/>
              <w:left w:val="nil"/>
              <w:bottom w:val="single" w:sz="8" w:space="0" w:color="000000"/>
              <w:right w:val="nil"/>
              <w:tl2br w:val="nil"/>
              <w:tr2bl w:val="nil"/>
            </w:tcBorders>
            <w:noWrap/>
            <w:vAlign w:val="center"/>
          </w:tcPr>
          <w:p w:rsidR="004304A2" w:rsidRPr="008A0AD6" w:rsidRDefault="001938C8">
            <w:r w:rsidRPr="008A0AD6">
              <w:t>1989-2010</w:t>
            </w:r>
          </w:p>
        </w:tc>
        <w:tc>
          <w:tcPr>
            <w:tcW w:w="379" w:type="pct"/>
            <w:tcBorders>
              <w:top w:val="nil"/>
              <w:left w:val="nil"/>
              <w:bottom w:val="single" w:sz="8" w:space="0" w:color="000000"/>
              <w:right w:val="nil"/>
              <w:tl2br w:val="nil"/>
              <w:tr2bl w:val="nil"/>
            </w:tcBorders>
            <w:noWrap/>
            <w:vAlign w:val="center"/>
          </w:tcPr>
          <w:p w:rsidR="004304A2" w:rsidRPr="008A0AD6" w:rsidRDefault="001938C8">
            <w:r w:rsidRPr="008A0AD6">
              <w:t xml:space="preserve">74.0 </w:t>
            </w:r>
          </w:p>
        </w:tc>
        <w:tc>
          <w:tcPr>
            <w:tcW w:w="386" w:type="pct"/>
            <w:tcBorders>
              <w:top w:val="nil"/>
              <w:left w:val="nil"/>
              <w:bottom w:val="single" w:sz="8" w:space="0" w:color="000000"/>
              <w:right w:val="nil"/>
              <w:tl2br w:val="nil"/>
              <w:tr2bl w:val="nil"/>
            </w:tcBorders>
            <w:noWrap/>
            <w:vAlign w:val="center"/>
          </w:tcPr>
          <w:p w:rsidR="004304A2" w:rsidRPr="008A0AD6" w:rsidRDefault="001938C8">
            <w:r w:rsidRPr="008A0AD6">
              <w:t xml:space="preserve">57.0 </w:t>
            </w:r>
          </w:p>
        </w:tc>
        <w:tc>
          <w:tcPr>
            <w:tcW w:w="511" w:type="pct"/>
            <w:tcBorders>
              <w:top w:val="nil"/>
              <w:left w:val="nil"/>
              <w:bottom w:val="single" w:sz="8" w:space="0" w:color="000000"/>
              <w:right w:val="nil"/>
              <w:tl2br w:val="nil"/>
              <w:tr2bl w:val="nil"/>
            </w:tcBorders>
            <w:noWrap/>
            <w:vAlign w:val="center"/>
          </w:tcPr>
          <w:p w:rsidR="004304A2" w:rsidRPr="008A0AD6" w:rsidRDefault="001938C8">
            <w:r w:rsidRPr="008A0AD6">
              <w:t xml:space="preserve">46.0 </w:t>
            </w:r>
          </w:p>
        </w:tc>
        <w:tc>
          <w:tcPr>
            <w:tcW w:w="436" w:type="pct"/>
            <w:tcBorders>
              <w:top w:val="nil"/>
              <w:left w:val="nil"/>
              <w:bottom w:val="single" w:sz="8" w:space="0" w:color="000000"/>
              <w:right w:val="nil"/>
              <w:tl2br w:val="nil"/>
              <w:tr2bl w:val="nil"/>
            </w:tcBorders>
            <w:noWrap/>
            <w:vAlign w:val="center"/>
          </w:tcPr>
          <w:p w:rsidR="004304A2" w:rsidRPr="008A0AD6" w:rsidRDefault="001938C8">
            <w:r w:rsidRPr="008A0AD6">
              <w:t xml:space="preserve">35.0 </w:t>
            </w:r>
          </w:p>
        </w:tc>
        <w:tc>
          <w:tcPr>
            <w:tcW w:w="510" w:type="pct"/>
            <w:tcBorders>
              <w:top w:val="nil"/>
              <w:left w:val="nil"/>
              <w:bottom w:val="single" w:sz="8" w:space="0" w:color="000000"/>
              <w:right w:val="nil"/>
              <w:tl2br w:val="nil"/>
              <w:tr2bl w:val="nil"/>
            </w:tcBorders>
            <w:noWrap/>
            <w:vAlign w:val="center"/>
          </w:tcPr>
          <w:p w:rsidR="004304A2" w:rsidRDefault="001938C8">
            <w:r w:rsidRPr="008A0AD6">
              <w:t>23.0</w:t>
            </w:r>
            <w:r>
              <w:t xml:space="preserve"> </w:t>
            </w:r>
          </w:p>
        </w:tc>
      </w:tr>
    </w:tbl>
    <w:p w:rsidR="004304A2" w:rsidRPr="008A0AD6" w:rsidRDefault="008A0AD6" w:rsidP="004C7911">
      <w:pPr>
        <w:ind w:firstLineChars="250" w:firstLine="527"/>
        <w:jc w:val="both"/>
      </w:pPr>
      <w:r>
        <w:rPr>
          <w:b/>
          <w:i/>
        </w:rPr>
        <w:t>N</w:t>
      </w:r>
      <w:r w:rsidRPr="008A0AD6">
        <w:rPr>
          <w:b/>
          <w:i/>
        </w:rPr>
        <w:t>ote</w:t>
      </w:r>
      <w:r>
        <w:t>:</w:t>
      </w:r>
      <w:r w:rsidR="001938C8">
        <w:rPr>
          <w:rFonts w:hint="eastAsia"/>
        </w:rPr>
        <w:t>-, No report or nonavailable in the original article.</w:t>
      </w:r>
      <w:r w:rsidR="004C7911">
        <w:rPr>
          <w:rFonts w:hint="eastAsia"/>
        </w:rPr>
        <w:t xml:space="preserve"> </w:t>
      </w:r>
      <w:r w:rsidR="001938C8" w:rsidRPr="008A0AD6">
        <w:rPr>
          <w:rFonts w:hint="eastAsia"/>
        </w:rPr>
        <w:t>+ indicates statistically significant differences between different groups (different ages) in the original article.</w:t>
      </w:r>
    </w:p>
    <w:p w:rsidR="004304A2" w:rsidRDefault="004304A2">
      <w:pPr>
        <w:sectPr w:rsidR="004304A2">
          <w:pgSz w:w="11905" w:h="16838"/>
          <w:pgMar w:top="1440" w:right="1800" w:bottom="1440" w:left="1800" w:header="851" w:footer="992" w:gutter="0"/>
          <w:cols w:space="720"/>
          <w:docGrid w:type="lines" w:linePitch="316"/>
        </w:sectPr>
      </w:pPr>
    </w:p>
    <w:p w:rsidR="004304A2" w:rsidRDefault="001938C8">
      <w:pPr>
        <w:pStyle w:val="1"/>
      </w:pPr>
      <w:bookmarkStart w:id="27" w:name="_Toc4318"/>
      <w:r w:rsidRPr="008A0AD6">
        <w:rPr>
          <w:b/>
        </w:rPr>
        <w:lastRenderedPageBreak/>
        <w:t>Supplementary Table S</w:t>
      </w:r>
      <w:r w:rsidRPr="008A0AD6">
        <w:rPr>
          <w:rFonts w:hint="eastAsia"/>
          <w:b/>
        </w:rPr>
        <w:t>6-1</w:t>
      </w:r>
      <w:r>
        <w:rPr>
          <w:rFonts w:hint="eastAsia"/>
        </w:rPr>
        <w:t>: S</w:t>
      </w:r>
      <w:r>
        <w:t>tage-specific 5-year relative/net survival rates</w:t>
      </w:r>
      <w:r>
        <w:rPr>
          <w:rFonts w:hint="eastAsia"/>
        </w:rPr>
        <w:t xml:space="preserve"> </w:t>
      </w:r>
      <w:r>
        <w:rPr>
          <w:rFonts w:hint="eastAsia"/>
          <w:szCs w:val="21"/>
        </w:rPr>
        <w:t>(%)</w:t>
      </w:r>
      <w:r>
        <w:t xml:space="preserve"> of</w:t>
      </w:r>
      <w:r>
        <w:rPr>
          <w:rFonts w:hint="eastAsia"/>
        </w:rPr>
        <w:t xml:space="preserve"> cervical cancer </w:t>
      </w:r>
      <w:r>
        <w:t>in selected countries and region</w:t>
      </w:r>
      <w:r>
        <w:rPr>
          <w:rFonts w:hint="eastAsia"/>
        </w:rPr>
        <w:t>s during</w:t>
      </w:r>
      <w:r>
        <w:t xml:space="preserve"> 19</w:t>
      </w:r>
      <w:r>
        <w:rPr>
          <w:rFonts w:hint="eastAsia"/>
        </w:rPr>
        <w:t>83</w:t>
      </w:r>
      <w:r>
        <w:t>-2019</w:t>
      </w:r>
      <w:bookmarkEnd w:id="27"/>
      <w:r>
        <w:rPr>
          <w:rFonts w:hint="eastAsia"/>
          <w:vertAlign w:val="superscript"/>
        </w:rPr>
        <w:t>#</w:t>
      </w:r>
    </w:p>
    <w:tbl>
      <w:tblPr>
        <w:tblW w:w="5879" w:type="pct"/>
        <w:jc w:val="center"/>
        <w:tblBorders>
          <w:top w:val="single" w:sz="4" w:space="0" w:color="auto"/>
          <w:bottom w:val="single" w:sz="4" w:space="0" w:color="auto"/>
        </w:tblBorders>
        <w:tblLayout w:type="fixed"/>
        <w:tblLook w:val="04A0" w:firstRow="1" w:lastRow="0" w:firstColumn="1" w:lastColumn="0" w:noHBand="0" w:noVBand="1"/>
      </w:tblPr>
      <w:tblGrid>
        <w:gridCol w:w="1303"/>
        <w:gridCol w:w="1526"/>
        <w:gridCol w:w="1502"/>
        <w:gridCol w:w="1283"/>
        <w:gridCol w:w="1241"/>
        <w:gridCol w:w="1005"/>
        <w:gridCol w:w="1107"/>
        <w:gridCol w:w="1052"/>
      </w:tblGrid>
      <w:tr w:rsidR="004304A2" w:rsidRPr="008A0AD6">
        <w:trPr>
          <w:jc w:val="center"/>
        </w:trPr>
        <w:tc>
          <w:tcPr>
            <w:tcW w:w="650" w:type="pct"/>
            <w:tcBorders>
              <w:top w:val="single" w:sz="4" w:space="0" w:color="auto"/>
              <w:left w:val="nil"/>
              <w:bottom w:val="single" w:sz="4" w:space="0" w:color="auto"/>
              <w:right w:val="nil"/>
              <w:tl2br w:val="nil"/>
              <w:tr2bl w:val="nil"/>
            </w:tcBorders>
            <w:vAlign w:val="center"/>
          </w:tcPr>
          <w:p w:rsidR="004304A2" w:rsidRPr="008A0AD6" w:rsidRDefault="001938C8">
            <w:r w:rsidRPr="008A0AD6">
              <w:t>Continent</w:t>
            </w:r>
          </w:p>
        </w:tc>
        <w:tc>
          <w:tcPr>
            <w:tcW w:w="761" w:type="pct"/>
            <w:tcBorders>
              <w:top w:val="single" w:sz="4" w:space="0" w:color="auto"/>
              <w:left w:val="nil"/>
              <w:bottom w:val="single" w:sz="4" w:space="0" w:color="auto"/>
              <w:right w:val="nil"/>
              <w:tl2br w:val="nil"/>
              <w:tr2bl w:val="nil"/>
            </w:tcBorders>
            <w:vAlign w:val="center"/>
          </w:tcPr>
          <w:p w:rsidR="004304A2" w:rsidRPr="008A0AD6" w:rsidRDefault="001938C8">
            <w:r w:rsidRPr="008A0AD6">
              <w:t>Country</w:t>
            </w:r>
          </w:p>
        </w:tc>
        <w:tc>
          <w:tcPr>
            <w:tcW w:w="749" w:type="pct"/>
            <w:tcBorders>
              <w:top w:val="single" w:sz="4" w:space="0" w:color="auto"/>
              <w:left w:val="nil"/>
              <w:bottom w:val="single" w:sz="4" w:space="0" w:color="auto"/>
              <w:right w:val="nil"/>
              <w:tl2br w:val="nil"/>
              <w:tr2bl w:val="nil"/>
            </w:tcBorders>
            <w:vAlign w:val="center"/>
          </w:tcPr>
          <w:p w:rsidR="004304A2" w:rsidRPr="008A0AD6" w:rsidRDefault="001938C8">
            <w:r w:rsidRPr="008A0AD6">
              <w:t>Region</w:t>
            </w:r>
          </w:p>
        </w:tc>
        <w:tc>
          <w:tcPr>
            <w:tcW w:w="640" w:type="pct"/>
            <w:tcBorders>
              <w:top w:val="single" w:sz="4" w:space="0" w:color="auto"/>
              <w:left w:val="nil"/>
              <w:bottom w:val="single" w:sz="4" w:space="0" w:color="auto"/>
              <w:right w:val="nil"/>
              <w:tl2br w:val="nil"/>
              <w:tr2bl w:val="nil"/>
            </w:tcBorders>
            <w:vAlign w:val="center"/>
          </w:tcPr>
          <w:p w:rsidR="004304A2" w:rsidRPr="008A0AD6" w:rsidRDefault="001938C8">
            <w:r w:rsidRPr="008A0AD6">
              <w:t>Period</w:t>
            </w:r>
          </w:p>
        </w:tc>
        <w:tc>
          <w:tcPr>
            <w:tcW w:w="619" w:type="pct"/>
            <w:tcBorders>
              <w:top w:val="single" w:sz="4" w:space="0" w:color="auto"/>
              <w:left w:val="nil"/>
              <w:bottom w:val="single" w:sz="4" w:space="0" w:color="auto"/>
              <w:right w:val="nil"/>
              <w:tl2br w:val="nil"/>
              <w:tr2bl w:val="nil"/>
            </w:tcBorders>
            <w:vAlign w:val="center"/>
          </w:tcPr>
          <w:p w:rsidR="004304A2" w:rsidRPr="008A0AD6" w:rsidRDefault="001938C8">
            <w:pPr>
              <w:rPr>
                <w:b/>
                <w:color w:val="000000"/>
              </w:rPr>
            </w:pPr>
            <w:r w:rsidRPr="008A0AD6">
              <w:rPr>
                <w:rFonts w:hint="eastAsia"/>
              </w:rPr>
              <w:t>L</w:t>
            </w:r>
            <w:r w:rsidRPr="008A0AD6">
              <w:t>ocalized</w:t>
            </w:r>
          </w:p>
        </w:tc>
        <w:tc>
          <w:tcPr>
            <w:tcW w:w="501" w:type="pct"/>
            <w:tcBorders>
              <w:top w:val="single" w:sz="4" w:space="0" w:color="auto"/>
              <w:left w:val="nil"/>
              <w:bottom w:val="single" w:sz="4" w:space="0" w:color="auto"/>
              <w:right w:val="nil"/>
              <w:tl2br w:val="nil"/>
              <w:tr2bl w:val="nil"/>
            </w:tcBorders>
            <w:vAlign w:val="center"/>
          </w:tcPr>
          <w:p w:rsidR="004304A2" w:rsidRPr="008A0AD6" w:rsidRDefault="001938C8">
            <w:pPr>
              <w:rPr>
                <w:b/>
                <w:color w:val="000000"/>
              </w:rPr>
            </w:pPr>
            <w:r w:rsidRPr="008A0AD6">
              <w:rPr>
                <w:rFonts w:hint="eastAsia"/>
              </w:rPr>
              <w:t>R</w:t>
            </w:r>
            <w:r w:rsidRPr="008A0AD6">
              <w:t>egional</w:t>
            </w:r>
          </w:p>
        </w:tc>
        <w:tc>
          <w:tcPr>
            <w:tcW w:w="552" w:type="pct"/>
            <w:tcBorders>
              <w:top w:val="single" w:sz="4" w:space="0" w:color="auto"/>
              <w:left w:val="nil"/>
              <w:bottom w:val="single" w:sz="4" w:space="0" w:color="auto"/>
              <w:right w:val="nil"/>
              <w:tl2br w:val="nil"/>
              <w:tr2bl w:val="nil"/>
            </w:tcBorders>
            <w:vAlign w:val="center"/>
          </w:tcPr>
          <w:p w:rsidR="004304A2" w:rsidRPr="008A0AD6" w:rsidRDefault="001938C8">
            <w:pPr>
              <w:rPr>
                <w:b/>
                <w:lang w:bidi="ar"/>
              </w:rPr>
            </w:pPr>
            <w:r w:rsidRPr="008A0AD6">
              <w:rPr>
                <w:rFonts w:hint="eastAsia"/>
              </w:rPr>
              <w:t>D</w:t>
            </w:r>
            <w:r w:rsidRPr="008A0AD6">
              <w:t>istant</w:t>
            </w:r>
          </w:p>
        </w:tc>
        <w:tc>
          <w:tcPr>
            <w:tcW w:w="525" w:type="pct"/>
            <w:tcBorders>
              <w:top w:val="single" w:sz="4" w:space="0" w:color="auto"/>
              <w:left w:val="nil"/>
              <w:bottom w:val="single" w:sz="4" w:space="0" w:color="auto"/>
              <w:right w:val="nil"/>
              <w:tl2br w:val="nil"/>
              <w:tr2bl w:val="nil"/>
            </w:tcBorders>
            <w:vAlign w:val="center"/>
          </w:tcPr>
          <w:p w:rsidR="004304A2" w:rsidRPr="008A0AD6" w:rsidRDefault="001938C8">
            <w:pPr>
              <w:rPr>
                <w:b/>
                <w:color w:val="000000"/>
              </w:rPr>
            </w:pPr>
            <w:r w:rsidRPr="008A0AD6">
              <w:t>Unknown</w:t>
            </w:r>
          </w:p>
        </w:tc>
      </w:tr>
      <w:tr w:rsidR="004304A2" w:rsidRPr="008A0AD6">
        <w:trPr>
          <w:jc w:val="center"/>
        </w:trPr>
        <w:tc>
          <w:tcPr>
            <w:tcW w:w="650" w:type="pct"/>
            <w:tcBorders>
              <w:top w:val="single" w:sz="4" w:space="0" w:color="auto"/>
              <w:left w:val="nil"/>
              <w:bottom w:val="nil"/>
              <w:right w:val="nil"/>
              <w:tl2br w:val="nil"/>
              <w:tr2bl w:val="nil"/>
            </w:tcBorders>
            <w:vAlign w:val="center"/>
          </w:tcPr>
          <w:p w:rsidR="004304A2" w:rsidRPr="008A0AD6" w:rsidRDefault="001938C8">
            <w:r w:rsidRPr="008A0AD6">
              <w:t>Asia</w:t>
            </w:r>
          </w:p>
        </w:tc>
        <w:tc>
          <w:tcPr>
            <w:tcW w:w="761" w:type="pct"/>
            <w:tcBorders>
              <w:top w:val="single" w:sz="4" w:space="0" w:color="auto"/>
              <w:left w:val="nil"/>
              <w:bottom w:val="nil"/>
              <w:right w:val="nil"/>
              <w:tl2br w:val="nil"/>
              <w:tr2bl w:val="nil"/>
            </w:tcBorders>
            <w:vAlign w:val="center"/>
          </w:tcPr>
          <w:p w:rsidR="004304A2" w:rsidRPr="008A0AD6" w:rsidRDefault="001938C8">
            <w:pPr>
              <w:rPr>
                <w:color w:val="000000"/>
                <w:szCs w:val="21"/>
              </w:rPr>
            </w:pPr>
            <w:r w:rsidRPr="008A0AD6">
              <w:rPr>
                <w:color w:val="000000"/>
                <w:szCs w:val="21"/>
              </w:rPr>
              <w:t>Korea</w:t>
            </w:r>
            <w:r w:rsidRPr="008A0AD6">
              <w:rPr>
                <w:rFonts w:hint="eastAsia"/>
                <w:vertAlign w:val="superscript"/>
              </w:rPr>
              <w:t>20,21</w:t>
            </w:r>
          </w:p>
        </w:tc>
        <w:tc>
          <w:tcPr>
            <w:tcW w:w="749" w:type="pct"/>
            <w:tcBorders>
              <w:top w:val="single" w:sz="4" w:space="0" w:color="auto"/>
              <w:left w:val="nil"/>
              <w:bottom w:val="nil"/>
              <w:right w:val="nil"/>
              <w:tl2br w:val="nil"/>
              <w:tr2bl w:val="nil"/>
            </w:tcBorders>
            <w:vAlign w:val="center"/>
          </w:tcPr>
          <w:p w:rsidR="004304A2" w:rsidRPr="008A0AD6" w:rsidRDefault="004304A2"/>
        </w:tc>
        <w:tc>
          <w:tcPr>
            <w:tcW w:w="640" w:type="pct"/>
            <w:tcBorders>
              <w:top w:val="single" w:sz="4" w:space="0" w:color="auto"/>
              <w:left w:val="nil"/>
              <w:bottom w:val="nil"/>
              <w:right w:val="nil"/>
              <w:tl2br w:val="nil"/>
              <w:tr2bl w:val="nil"/>
            </w:tcBorders>
            <w:vAlign w:val="center"/>
          </w:tcPr>
          <w:p w:rsidR="004304A2" w:rsidRPr="008A0AD6" w:rsidRDefault="001938C8">
            <w:pPr>
              <w:rPr>
                <w:lang w:bidi="ar"/>
              </w:rPr>
            </w:pPr>
            <w:r w:rsidRPr="008A0AD6">
              <w:rPr>
                <w:lang w:bidi="ar"/>
              </w:rPr>
              <w:t>1996-2015</w:t>
            </w:r>
          </w:p>
        </w:tc>
        <w:tc>
          <w:tcPr>
            <w:tcW w:w="619" w:type="pct"/>
            <w:tcBorders>
              <w:top w:val="single" w:sz="4" w:space="0" w:color="auto"/>
              <w:left w:val="nil"/>
              <w:bottom w:val="nil"/>
              <w:right w:val="nil"/>
              <w:tl2br w:val="nil"/>
              <w:tr2bl w:val="nil"/>
            </w:tcBorders>
            <w:vAlign w:val="center"/>
          </w:tcPr>
          <w:p w:rsidR="004304A2" w:rsidRPr="008A0AD6" w:rsidRDefault="001938C8">
            <w:pPr>
              <w:rPr>
                <w:color w:val="000000"/>
              </w:rPr>
            </w:pPr>
            <w:r w:rsidRPr="008A0AD6">
              <w:t xml:space="preserve">91.9 </w:t>
            </w:r>
          </w:p>
        </w:tc>
        <w:tc>
          <w:tcPr>
            <w:tcW w:w="501" w:type="pct"/>
            <w:tcBorders>
              <w:top w:val="single" w:sz="4" w:space="0" w:color="auto"/>
              <w:left w:val="nil"/>
              <w:bottom w:val="nil"/>
              <w:right w:val="nil"/>
              <w:tl2br w:val="nil"/>
              <w:tr2bl w:val="nil"/>
            </w:tcBorders>
            <w:vAlign w:val="center"/>
          </w:tcPr>
          <w:p w:rsidR="004304A2" w:rsidRPr="008A0AD6" w:rsidRDefault="001938C8">
            <w:pPr>
              <w:rPr>
                <w:color w:val="000000"/>
              </w:rPr>
            </w:pPr>
            <w:r w:rsidRPr="008A0AD6">
              <w:t xml:space="preserve">72.3 </w:t>
            </w:r>
          </w:p>
        </w:tc>
        <w:tc>
          <w:tcPr>
            <w:tcW w:w="552" w:type="pct"/>
            <w:tcBorders>
              <w:top w:val="single" w:sz="4" w:space="0" w:color="auto"/>
              <w:left w:val="nil"/>
              <w:bottom w:val="nil"/>
              <w:right w:val="nil"/>
              <w:tl2br w:val="nil"/>
              <w:tr2bl w:val="nil"/>
            </w:tcBorders>
            <w:vAlign w:val="center"/>
          </w:tcPr>
          <w:p w:rsidR="004304A2" w:rsidRPr="008A0AD6" w:rsidRDefault="001938C8">
            <w:pPr>
              <w:rPr>
                <w:kern w:val="0"/>
                <w:lang w:bidi="ar"/>
              </w:rPr>
            </w:pPr>
            <w:r w:rsidRPr="008A0AD6">
              <w:t xml:space="preserve">27.0 </w:t>
            </w:r>
          </w:p>
        </w:tc>
        <w:tc>
          <w:tcPr>
            <w:tcW w:w="525" w:type="pct"/>
            <w:tcBorders>
              <w:top w:val="single" w:sz="4" w:space="0" w:color="auto"/>
              <w:left w:val="nil"/>
              <w:bottom w:val="nil"/>
              <w:right w:val="nil"/>
              <w:tl2br w:val="nil"/>
              <w:tr2bl w:val="nil"/>
            </w:tcBorders>
            <w:vAlign w:val="center"/>
          </w:tcPr>
          <w:p w:rsidR="004304A2" w:rsidRPr="008A0AD6" w:rsidRDefault="001938C8">
            <w:pPr>
              <w:rPr>
                <w:color w:val="000000"/>
              </w:rPr>
            </w:pPr>
            <w:r w:rsidRPr="008A0AD6">
              <w:t xml:space="preserve">73.9 </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2015-2019</w:t>
            </w:r>
          </w:p>
        </w:tc>
        <w:tc>
          <w:tcPr>
            <w:tcW w:w="619" w:type="pct"/>
            <w:tcBorders>
              <w:top w:val="nil"/>
              <w:left w:val="nil"/>
              <w:bottom w:val="nil"/>
              <w:right w:val="nil"/>
              <w:tl2br w:val="nil"/>
              <w:tr2bl w:val="nil"/>
            </w:tcBorders>
            <w:vAlign w:val="center"/>
          </w:tcPr>
          <w:p w:rsidR="004304A2" w:rsidRPr="008A0AD6" w:rsidRDefault="001938C8">
            <w:pPr>
              <w:rPr>
                <w:color w:val="000000"/>
              </w:rPr>
            </w:pPr>
            <w:r w:rsidRPr="008A0AD6">
              <w:t xml:space="preserve">94.6 </w:t>
            </w:r>
          </w:p>
        </w:tc>
        <w:tc>
          <w:tcPr>
            <w:tcW w:w="501" w:type="pct"/>
            <w:tcBorders>
              <w:top w:val="nil"/>
              <w:left w:val="nil"/>
              <w:bottom w:val="nil"/>
              <w:right w:val="nil"/>
              <w:tl2br w:val="nil"/>
              <w:tr2bl w:val="nil"/>
            </w:tcBorders>
            <w:vAlign w:val="center"/>
          </w:tcPr>
          <w:p w:rsidR="004304A2" w:rsidRPr="008A0AD6" w:rsidRDefault="001938C8">
            <w:pPr>
              <w:rPr>
                <w:color w:val="000000"/>
              </w:rPr>
            </w:pPr>
            <w:r w:rsidRPr="008A0AD6">
              <w:t xml:space="preserve">73.1 </w:t>
            </w:r>
          </w:p>
        </w:tc>
        <w:tc>
          <w:tcPr>
            <w:tcW w:w="552" w:type="pct"/>
            <w:tcBorders>
              <w:top w:val="nil"/>
              <w:left w:val="nil"/>
              <w:bottom w:val="nil"/>
              <w:right w:val="nil"/>
              <w:tl2br w:val="nil"/>
              <w:tr2bl w:val="nil"/>
            </w:tcBorders>
            <w:vAlign w:val="center"/>
          </w:tcPr>
          <w:p w:rsidR="004304A2" w:rsidRPr="008A0AD6" w:rsidRDefault="001938C8">
            <w:pPr>
              <w:rPr>
                <w:kern w:val="0"/>
                <w:lang w:bidi="ar"/>
              </w:rPr>
            </w:pPr>
            <w:r w:rsidRPr="008A0AD6">
              <w:t xml:space="preserve">27.8 </w:t>
            </w:r>
          </w:p>
        </w:tc>
        <w:tc>
          <w:tcPr>
            <w:tcW w:w="525" w:type="pct"/>
            <w:tcBorders>
              <w:top w:val="nil"/>
              <w:left w:val="nil"/>
              <w:bottom w:val="nil"/>
              <w:right w:val="nil"/>
              <w:tl2br w:val="nil"/>
              <w:tr2bl w:val="nil"/>
            </w:tcBorders>
            <w:vAlign w:val="center"/>
          </w:tcPr>
          <w:p w:rsidR="004304A2" w:rsidRPr="008A0AD6" w:rsidRDefault="001938C8">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1938C8">
            <w:r w:rsidRPr="008A0AD6">
              <w:t>Japan</w:t>
            </w:r>
          </w:p>
        </w:tc>
        <w:tc>
          <w:tcPr>
            <w:tcW w:w="749" w:type="pct"/>
            <w:tcBorders>
              <w:top w:val="nil"/>
              <w:left w:val="nil"/>
              <w:bottom w:val="nil"/>
              <w:right w:val="nil"/>
              <w:tl2br w:val="nil"/>
              <w:tr2bl w:val="nil"/>
            </w:tcBorders>
            <w:vAlign w:val="center"/>
          </w:tcPr>
          <w:p w:rsidR="004304A2" w:rsidRPr="008A0AD6" w:rsidRDefault="001938C8">
            <w:pPr>
              <w:rPr>
                <w:color w:val="000000"/>
                <w:szCs w:val="21"/>
              </w:rPr>
            </w:pPr>
            <w:r w:rsidRPr="008A0AD6">
              <w:rPr>
                <w:color w:val="000000"/>
                <w:szCs w:val="21"/>
              </w:rPr>
              <w:t>Osaka</w:t>
            </w:r>
            <w:r w:rsidRPr="008A0AD6">
              <w:rPr>
                <w:rFonts w:hint="eastAsia"/>
                <w:vertAlign w:val="superscript"/>
              </w:rPr>
              <w:t>22</w:t>
            </w:r>
            <w:r w:rsidRPr="008A0AD6">
              <w:rPr>
                <w:rFonts w:hint="eastAsia"/>
              </w:rPr>
              <w:t>*</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1987-1994</w:t>
            </w:r>
          </w:p>
        </w:tc>
        <w:tc>
          <w:tcPr>
            <w:tcW w:w="619" w:type="pct"/>
            <w:tcBorders>
              <w:top w:val="nil"/>
              <w:left w:val="nil"/>
              <w:bottom w:val="nil"/>
              <w:right w:val="nil"/>
              <w:tl2br w:val="nil"/>
              <w:tr2bl w:val="nil"/>
            </w:tcBorders>
            <w:vAlign w:val="center"/>
          </w:tcPr>
          <w:p w:rsidR="004304A2" w:rsidRPr="008A0AD6" w:rsidRDefault="001938C8">
            <w:r w:rsidRPr="008A0AD6">
              <w:t>83.4</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45.5</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5.1</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1995-2002</w:t>
            </w:r>
          </w:p>
        </w:tc>
        <w:tc>
          <w:tcPr>
            <w:tcW w:w="619" w:type="pct"/>
            <w:tcBorders>
              <w:top w:val="nil"/>
              <w:left w:val="nil"/>
              <w:bottom w:val="nil"/>
              <w:right w:val="nil"/>
              <w:tl2br w:val="nil"/>
              <w:tr2bl w:val="nil"/>
            </w:tcBorders>
            <w:vAlign w:val="center"/>
          </w:tcPr>
          <w:p w:rsidR="004304A2" w:rsidRPr="008A0AD6" w:rsidRDefault="001938C8">
            <w:r w:rsidRPr="008A0AD6">
              <w:t xml:space="preserve">84.5 </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47.8</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3.5</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2003-2010</w:t>
            </w:r>
          </w:p>
        </w:tc>
        <w:tc>
          <w:tcPr>
            <w:tcW w:w="619" w:type="pct"/>
            <w:tcBorders>
              <w:top w:val="nil"/>
              <w:left w:val="nil"/>
              <w:bottom w:val="nil"/>
              <w:right w:val="nil"/>
              <w:tl2br w:val="nil"/>
              <w:tr2bl w:val="nil"/>
            </w:tcBorders>
            <w:vAlign w:val="center"/>
          </w:tcPr>
          <w:p w:rsidR="004304A2" w:rsidRPr="008A0AD6" w:rsidRDefault="001938C8">
            <w:r w:rsidRPr="008A0AD6">
              <w:t>90.4</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59.6</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6.9</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1938C8">
            <w:r w:rsidRPr="008A0AD6">
              <w:t>Japan</w:t>
            </w:r>
            <w:r w:rsidRPr="008A0AD6">
              <w:rPr>
                <w:rFonts w:hint="eastAsia"/>
              </w:rPr>
              <w:t xml:space="preserve"> </w:t>
            </w:r>
            <w:r w:rsidRPr="008A0AD6">
              <w:rPr>
                <w:vertAlign w:val="superscript"/>
              </w:rPr>
              <w:t>d</w:t>
            </w:r>
            <w:r w:rsidRPr="008A0AD6">
              <w:rPr>
                <w:rFonts w:hint="eastAsia"/>
                <w:vertAlign w:val="superscript"/>
              </w:rPr>
              <w:t>23</w:t>
            </w:r>
            <w:r w:rsidRPr="008A0AD6">
              <w:rPr>
                <w:rFonts w:hint="eastAsia"/>
              </w:rPr>
              <w:t>*</w:t>
            </w:r>
          </w:p>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r w:rsidRPr="008A0AD6">
              <w:rPr>
                <w:lang w:bidi="ar"/>
              </w:rPr>
              <w:t>1993-1996</w:t>
            </w:r>
          </w:p>
        </w:tc>
        <w:tc>
          <w:tcPr>
            <w:tcW w:w="619" w:type="pct"/>
            <w:tcBorders>
              <w:top w:val="nil"/>
              <w:left w:val="nil"/>
              <w:bottom w:val="nil"/>
              <w:right w:val="nil"/>
              <w:tl2br w:val="nil"/>
              <w:tr2bl w:val="nil"/>
            </w:tcBorders>
            <w:vAlign w:val="center"/>
          </w:tcPr>
          <w:p w:rsidR="004304A2" w:rsidRPr="008A0AD6" w:rsidRDefault="001938C8">
            <w:r w:rsidRPr="008A0AD6">
              <w:rPr>
                <w:rFonts w:hint="eastAsia"/>
              </w:rPr>
              <w:t>93.6</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52.8</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9.8</w:t>
            </w:r>
          </w:p>
        </w:tc>
        <w:tc>
          <w:tcPr>
            <w:tcW w:w="525" w:type="pct"/>
            <w:tcBorders>
              <w:top w:val="nil"/>
              <w:left w:val="nil"/>
              <w:bottom w:val="nil"/>
              <w:right w:val="nil"/>
              <w:tl2br w:val="nil"/>
              <w:tr2bl w:val="nil"/>
            </w:tcBorders>
            <w:vAlign w:val="center"/>
          </w:tcPr>
          <w:p w:rsidR="004304A2" w:rsidRPr="008A0AD6" w:rsidRDefault="001938C8">
            <w:pPr>
              <w:rPr>
                <w:rStyle w:val="font31"/>
              </w:rPr>
            </w:pPr>
            <w:r w:rsidRPr="008A0AD6">
              <w:rPr>
                <w:rStyle w:val="font31"/>
                <w:rFonts w:hint="eastAsia"/>
              </w:rPr>
              <w:t>-</w:t>
            </w:r>
          </w:p>
        </w:tc>
      </w:tr>
      <w:tr w:rsidR="004304A2" w:rsidRPr="008A0AD6">
        <w:trPr>
          <w:trHeight w:val="341"/>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r w:rsidRPr="008A0AD6">
              <w:rPr>
                <w:lang w:bidi="ar"/>
              </w:rPr>
              <w:t>1997-1999</w:t>
            </w:r>
          </w:p>
        </w:tc>
        <w:tc>
          <w:tcPr>
            <w:tcW w:w="619" w:type="pct"/>
            <w:tcBorders>
              <w:top w:val="nil"/>
              <w:left w:val="nil"/>
              <w:bottom w:val="nil"/>
              <w:right w:val="nil"/>
              <w:tl2br w:val="nil"/>
              <w:tr2bl w:val="nil"/>
            </w:tcBorders>
            <w:vAlign w:val="center"/>
          </w:tcPr>
          <w:p w:rsidR="004304A2" w:rsidRPr="008A0AD6" w:rsidRDefault="001938C8">
            <w:r w:rsidRPr="008A0AD6">
              <w:rPr>
                <w:rFonts w:hint="eastAsia"/>
              </w:rPr>
              <w:t>92.3</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53.1</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12.8</w:t>
            </w:r>
          </w:p>
        </w:tc>
        <w:tc>
          <w:tcPr>
            <w:tcW w:w="525" w:type="pct"/>
            <w:tcBorders>
              <w:top w:val="nil"/>
              <w:left w:val="nil"/>
              <w:bottom w:val="nil"/>
              <w:right w:val="nil"/>
              <w:tl2br w:val="nil"/>
              <w:tr2bl w:val="nil"/>
            </w:tcBorders>
            <w:vAlign w:val="center"/>
          </w:tcPr>
          <w:p w:rsidR="004304A2" w:rsidRPr="008A0AD6" w:rsidRDefault="001938C8">
            <w:pPr>
              <w:rPr>
                <w:rStyle w:val="font31"/>
              </w:rPr>
            </w:pPr>
            <w:r w:rsidRPr="008A0AD6">
              <w:rPr>
                <w:rStyle w:val="font31"/>
                <w:rFonts w:hint="eastAsia"/>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1938C8">
            <w:r w:rsidRPr="008A0AD6">
              <w:t>Thailand</w:t>
            </w:r>
            <w:r w:rsidRPr="008A0AD6">
              <w:rPr>
                <w:rFonts w:hint="eastAsia"/>
              </w:rPr>
              <w:t xml:space="preserve"> </w:t>
            </w:r>
            <w:r w:rsidRPr="008A0AD6">
              <w:rPr>
                <w:vertAlign w:val="superscript"/>
              </w:rPr>
              <w:t>e</w:t>
            </w:r>
            <w:r w:rsidRPr="008A0AD6">
              <w:rPr>
                <w:rFonts w:hint="eastAsia"/>
                <w:vertAlign w:val="superscript"/>
              </w:rPr>
              <w:t>24</w:t>
            </w:r>
          </w:p>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color w:val="000000"/>
              </w:rPr>
            </w:pPr>
            <w:r w:rsidRPr="008A0AD6">
              <w:rPr>
                <w:lang w:bidi="ar"/>
              </w:rPr>
              <w:t>1997-2001</w:t>
            </w:r>
          </w:p>
        </w:tc>
        <w:tc>
          <w:tcPr>
            <w:tcW w:w="619" w:type="pct"/>
            <w:tcBorders>
              <w:top w:val="nil"/>
              <w:left w:val="nil"/>
              <w:bottom w:val="nil"/>
              <w:right w:val="nil"/>
              <w:tl2br w:val="nil"/>
              <w:tr2bl w:val="nil"/>
            </w:tcBorders>
            <w:vAlign w:val="center"/>
          </w:tcPr>
          <w:p w:rsidR="004304A2" w:rsidRPr="008A0AD6" w:rsidRDefault="001938C8">
            <w:r w:rsidRPr="008A0AD6">
              <w:rPr>
                <w:rFonts w:hint="eastAsia"/>
              </w:rPr>
              <w:t>94.6</w:t>
            </w:r>
          </w:p>
        </w:tc>
        <w:tc>
          <w:tcPr>
            <w:tcW w:w="501" w:type="pct"/>
            <w:tcBorders>
              <w:top w:val="nil"/>
              <w:left w:val="nil"/>
              <w:bottom w:val="nil"/>
              <w:right w:val="nil"/>
              <w:tl2br w:val="nil"/>
              <w:tr2bl w:val="nil"/>
            </w:tcBorders>
            <w:vAlign w:val="center"/>
          </w:tcPr>
          <w:p w:rsidR="004304A2" w:rsidRPr="008A0AD6" w:rsidRDefault="001938C8">
            <w:r w:rsidRPr="008A0AD6">
              <w:rPr>
                <w:rFonts w:hint="eastAsia"/>
              </w:rPr>
              <w:t>81.6</w:t>
            </w:r>
          </w:p>
        </w:tc>
        <w:tc>
          <w:tcPr>
            <w:tcW w:w="552" w:type="pct"/>
            <w:tcBorders>
              <w:top w:val="nil"/>
              <w:left w:val="nil"/>
              <w:bottom w:val="nil"/>
              <w:right w:val="nil"/>
              <w:tl2br w:val="nil"/>
              <w:tr2bl w:val="nil"/>
            </w:tcBorders>
            <w:vAlign w:val="center"/>
          </w:tcPr>
          <w:p w:rsidR="004304A2" w:rsidRPr="008A0AD6" w:rsidRDefault="001938C8">
            <w:r w:rsidRPr="008A0AD6">
              <w:rPr>
                <w:rFonts w:hint="eastAsia"/>
              </w:rPr>
              <w:t>45.3</w:t>
            </w:r>
          </w:p>
        </w:tc>
        <w:tc>
          <w:tcPr>
            <w:tcW w:w="525" w:type="pct"/>
            <w:tcBorders>
              <w:top w:val="nil"/>
              <w:left w:val="nil"/>
              <w:bottom w:val="nil"/>
              <w:right w:val="nil"/>
              <w:tl2br w:val="nil"/>
              <w:tr2bl w:val="nil"/>
            </w:tcBorders>
            <w:vAlign w:val="center"/>
          </w:tcPr>
          <w:p w:rsidR="004304A2" w:rsidRPr="008A0AD6" w:rsidRDefault="001938C8">
            <w:r w:rsidRPr="008A0AD6">
              <w:rPr>
                <w:rFonts w:hint="eastAsia"/>
              </w:rPr>
              <w:t>85.5</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2002-2006</w:t>
            </w:r>
          </w:p>
        </w:tc>
        <w:tc>
          <w:tcPr>
            <w:tcW w:w="619" w:type="pct"/>
            <w:tcBorders>
              <w:top w:val="nil"/>
              <w:left w:val="nil"/>
              <w:bottom w:val="nil"/>
              <w:right w:val="nil"/>
              <w:tl2br w:val="nil"/>
              <w:tr2bl w:val="nil"/>
            </w:tcBorders>
            <w:vAlign w:val="center"/>
          </w:tcPr>
          <w:p w:rsidR="004304A2" w:rsidRPr="008A0AD6" w:rsidRDefault="001938C8">
            <w:r w:rsidRPr="008A0AD6">
              <w:rPr>
                <w:rFonts w:hint="eastAsia"/>
              </w:rPr>
              <w:t>95</w:t>
            </w:r>
          </w:p>
        </w:tc>
        <w:tc>
          <w:tcPr>
            <w:tcW w:w="501" w:type="pct"/>
            <w:tcBorders>
              <w:top w:val="nil"/>
              <w:left w:val="nil"/>
              <w:bottom w:val="nil"/>
              <w:right w:val="nil"/>
              <w:tl2br w:val="nil"/>
              <w:tr2bl w:val="nil"/>
            </w:tcBorders>
            <w:vAlign w:val="center"/>
          </w:tcPr>
          <w:p w:rsidR="004304A2" w:rsidRPr="008A0AD6" w:rsidRDefault="001938C8">
            <w:r w:rsidRPr="008A0AD6">
              <w:rPr>
                <w:rFonts w:hint="eastAsia"/>
              </w:rPr>
              <w:t>79.2</w:t>
            </w:r>
          </w:p>
        </w:tc>
        <w:tc>
          <w:tcPr>
            <w:tcW w:w="552" w:type="pct"/>
            <w:tcBorders>
              <w:top w:val="nil"/>
              <w:left w:val="nil"/>
              <w:bottom w:val="nil"/>
              <w:right w:val="nil"/>
              <w:tl2br w:val="nil"/>
              <w:tr2bl w:val="nil"/>
            </w:tcBorders>
            <w:vAlign w:val="center"/>
          </w:tcPr>
          <w:p w:rsidR="004304A2" w:rsidRPr="008A0AD6" w:rsidRDefault="001938C8">
            <w:r w:rsidRPr="008A0AD6">
              <w:rPr>
                <w:rFonts w:hint="eastAsia"/>
              </w:rPr>
              <w:t>50.2</w:t>
            </w:r>
          </w:p>
        </w:tc>
        <w:tc>
          <w:tcPr>
            <w:tcW w:w="525" w:type="pct"/>
            <w:tcBorders>
              <w:top w:val="nil"/>
              <w:left w:val="nil"/>
              <w:bottom w:val="nil"/>
              <w:right w:val="nil"/>
              <w:tl2br w:val="nil"/>
              <w:tr2bl w:val="nil"/>
            </w:tcBorders>
            <w:vAlign w:val="center"/>
          </w:tcPr>
          <w:p w:rsidR="004304A2" w:rsidRPr="008A0AD6" w:rsidRDefault="001938C8">
            <w:r w:rsidRPr="008A0AD6">
              <w:rPr>
                <w:rFonts w:hint="eastAsia"/>
              </w:rPr>
              <w:t>83.1</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color w:val="000000"/>
              </w:rPr>
            </w:pPr>
            <w:r w:rsidRPr="008A0AD6">
              <w:rPr>
                <w:lang w:bidi="ar"/>
              </w:rPr>
              <w:t>2008-2012</w:t>
            </w:r>
          </w:p>
        </w:tc>
        <w:tc>
          <w:tcPr>
            <w:tcW w:w="619" w:type="pct"/>
            <w:tcBorders>
              <w:top w:val="nil"/>
              <w:left w:val="nil"/>
              <w:bottom w:val="nil"/>
              <w:right w:val="nil"/>
              <w:tl2br w:val="nil"/>
              <w:tr2bl w:val="nil"/>
            </w:tcBorders>
            <w:vAlign w:val="center"/>
          </w:tcPr>
          <w:p w:rsidR="004304A2" w:rsidRPr="008A0AD6" w:rsidRDefault="001938C8">
            <w:r w:rsidRPr="008A0AD6">
              <w:rPr>
                <w:rFonts w:hint="eastAsia"/>
              </w:rPr>
              <w:t>96.4</w:t>
            </w:r>
          </w:p>
        </w:tc>
        <w:tc>
          <w:tcPr>
            <w:tcW w:w="501" w:type="pct"/>
            <w:tcBorders>
              <w:top w:val="nil"/>
              <w:left w:val="nil"/>
              <w:bottom w:val="nil"/>
              <w:right w:val="nil"/>
              <w:tl2br w:val="nil"/>
              <w:tr2bl w:val="nil"/>
            </w:tcBorders>
            <w:vAlign w:val="center"/>
          </w:tcPr>
          <w:p w:rsidR="004304A2" w:rsidRPr="008A0AD6" w:rsidRDefault="001938C8">
            <w:r w:rsidRPr="008A0AD6">
              <w:rPr>
                <w:rFonts w:hint="eastAsia"/>
              </w:rPr>
              <w:t>81.8</w:t>
            </w:r>
          </w:p>
        </w:tc>
        <w:tc>
          <w:tcPr>
            <w:tcW w:w="552" w:type="pct"/>
            <w:tcBorders>
              <w:top w:val="nil"/>
              <w:left w:val="nil"/>
              <w:bottom w:val="nil"/>
              <w:right w:val="nil"/>
              <w:tl2br w:val="nil"/>
              <w:tr2bl w:val="nil"/>
            </w:tcBorders>
            <w:vAlign w:val="center"/>
          </w:tcPr>
          <w:p w:rsidR="004304A2" w:rsidRPr="008A0AD6" w:rsidRDefault="001938C8">
            <w:r w:rsidRPr="008A0AD6">
              <w:rPr>
                <w:rFonts w:hint="eastAsia"/>
              </w:rPr>
              <w:t>30.9</w:t>
            </w:r>
          </w:p>
        </w:tc>
        <w:tc>
          <w:tcPr>
            <w:tcW w:w="525" w:type="pct"/>
            <w:tcBorders>
              <w:top w:val="nil"/>
              <w:left w:val="nil"/>
              <w:bottom w:val="nil"/>
              <w:right w:val="nil"/>
              <w:tl2br w:val="nil"/>
              <w:tr2bl w:val="nil"/>
            </w:tcBorders>
            <w:vAlign w:val="center"/>
          </w:tcPr>
          <w:p w:rsidR="004304A2" w:rsidRPr="008A0AD6" w:rsidRDefault="001938C8">
            <w:r w:rsidRPr="008A0AD6">
              <w:rPr>
                <w:rFonts w:hint="eastAsia"/>
              </w:rPr>
              <w:t>76</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1938C8">
            <w:pPr>
              <w:rPr>
                <w:color w:val="000000"/>
                <w:szCs w:val="21"/>
              </w:rPr>
            </w:pPr>
            <w:r w:rsidRPr="008A0AD6">
              <w:rPr>
                <w:color w:val="000000"/>
                <w:szCs w:val="21"/>
              </w:rPr>
              <w:t>Kuwait</w:t>
            </w:r>
            <w:r w:rsidRPr="008A0AD6">
              <w:rPr>
                <w:rFonts w:hint="eastAsia"/>
                <w:vertAlign w:val="superscript"/>
                <w:lang w:bidi="ar"/>
              </w:rPr>
              <w:t>25</w:t>
            </w:r>
          </w:p>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2000-2004</w:t>
            </w:r>
          </w:p>
        </w:tc>
        <w:tc>
          <w:tcPr>
            <w:tcW w:w="619" w:type="pct"/>
            <w:tcBorders>
              <w:top w:val="nil"/>
              <w:left w:val="nil"/>
              <w:bottom w:val="nil"/>
              <w:right w:val="nil"/>
              <w:tl2br w:val="nil"/>
              <w:tr2bl w:val="nil"/>
            </w:tcBorders>
            <w:vAlign w:val="center"/>
          </w:tcPr>
          <w:p w:rsidR="004304A2" w:rsidRPr="008A0AD6" w:rsidRDefault="001938C8">
            <w:pPr>
              <w:rPr>
                <w:color w:val="000000"/>
              </w:rPr>
            </w:pPr>
            <w:r w:rsidRPr="008A0AD6">
              <w:t xml:space="preserve">54.4 </w:t>
            </w:r>
          </w:p>
        </w:tc>
        <w:tc>
          <w:tcPr>
            <w:tcW w:w="501" w:type="pct"/>
            <w:tcBorders>
              <w:top w:val="nil"/>
              <w:left w:val="nil"/>
              <w:bottom w:val="nil"/>
              <w:right w:val="nil"/>
              <w:tl2br w:val="nil"/>
              <w:tr2bl w:val="nil"/>
            </w:tcBorders>
            <w:vAlign w:val="center"/>
          </w:tcPr>
          <w:p w:rsidR="004304A2" w:rsidRPr="008A0AD6" w:rsidRDefault="001938C8">
            <w:pPr>
              <w:rPr>
                <w:color w:val="000000"/>
              </w:rPr>
            </w:pPr>
            <w:r w:rsidRPr="008A0AD6">
              <w:t>59.3</w:t>
            </w:r>
          </w:p>
        </w:tc>
        <w:tc>
          <w:tcPr>
            <w:tcW w:w="552"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c>
          <w:tcPr>
            <w:tcW w:w="525" w:type="pct"/>
            <w:tcBorders>
              <w:top w:val="nil"/>
              <w:left w:val="nil"/>
              <w:bottom w:val="nil"/>
              <w:right w:val="nil"/>
              <w:tl2br w:val="nil"/>
              <w:tr2bl w:val="nil"/>
            </w:tcBorders>
            <w:vAlign w:val="center"/>
          </w:tcPr>
          <w:p w:rsidR="004304A2" w:rsidRPr="008A0AD6" w:rsidRDefault="001938C8">
            <w:pPr>
              <w:rPr>
                <w:color w:val="000000"/>
              </w:rPr>
            </w:pPr>
            <w:r w:rsidRPr="008A0AD6">
              <w:t xml:space="preserve">80.4 </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2005-2009</w:t>
            </w:r>
          </w:p>
        </w:tc>
        <w:tc>
          <w:tcPr>
            <w:tcW w:w="619" w:type="pct"/>
            <w:tcBorders>
              <w:top w:val="nil"/>
              <w:left w:val="nil"/>
              <w:bottom w:val="nil"/>
              <w:right w:val="nil"/>
              <w:tl2br w:val="nil"/>
              <w:tr2bl w:val="nil"/>
            </w:tcBorders>
            <w:vAlign w:val="center"/>
          </w:tcPr>
          <w:p w:rsidR="004304A2" w:rsidRPr="008A0AD6" w:rsidRDefault="001938C8">
            <w:pPr>
              <w:rPr>
                <w:color w:val="000000"/>
              </w:rPr>
            </w:pPr>
            <w:r w:rsidRPr="008A0AD6">
              <w:t xml:space="preserve">88.4 </w:t>
            </w:r>
          </w:p>
        </w:tc>
        <w:tc>
          <w:tcPr>
            <w:tcW w:w="501" w:type="pct"/>
            <w:tcBorders>
              <w:top w:val="nil"/>
              <w:left w:val="nil"/>
              <w:bottom w:val="nil"/>
              <w:right w:val="nil"/>
              <w:tl2br w:val="nil"/>
              <w:tr2bl w:val="nil"/>
            </w:tcBorders>
            <w:vAlign w:val="center"/>
          </w:tcPr>
          <w:p w:rsidR="004304A2" w:rsidRPr="008A0AD6" w:rsidRDefault="001938C8">
            <w:pPr>
              <w:rPr>
                <w:color w:val="000000"/>
              </w:rPr>
            </w:pPr>
            <w:r w:rsidRPr="008A0AD6">
              <w:t>68.3</w:t>
            </w:r>
          </w:p>
        </w:tc>
        <w:tc>
          <w:tcPr>
            <w:tcW w:w="552"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c>
          <w:tcPr>
            <w:tcW w:w="525" w:type="pct"/>
            <w:tcBorders>
              <w:top w:val="nil"/>
              <w:left w:val="nil"/>
              <w:bottom w:val="nil"/>
              <w:right w:val="nil"/>
              <w:tl2br w:val="nil"/>
              <w:tr2bl w:val="nil"/>
            </w:tcBorders>
            <w:vAlign w:val="center"/>
          </w:tcPr>
          <w:p w:rsidR="004304A2" w:rsidRPr="008A0AD6" w:rsidRDefault="001938C8">
            <w:pPr>
              <w:rPr>
                <w:color w:val="000000"/>
              </w:rPr>
            </w:pPr>
            <w:r w:rsidRPr="008A0AD6">
              <w:t xml:space="preserve">72.9 </w:t>
            </w:r>
          </w:p>
        </w:tc>
      </w:tr>
      <w:tr w:rsidR="004304A2" w:rsidRPr="008A0AD6">
        <w:trPr>
          <w:trHeight w:val="331"/>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2010-2013</w:t>
            </w:r>
          </w:p>
        </w:tc>
        <w:tc>
          <w:tcPr>
            <w:tcW w:w="619" w:type="pct"/>
            <w:tcBorders>
              <w:top w:val="nil"/>
              <w:left w:val="nil"/>
              <w:bottom w:val="nil"/>
              <w:right w:val="nil"/>
              <w:tl2br w:val="nil"/>
              <w:tr2bl w:val="nil"/>
            </w:tcBorders>
            <w:vAlign w:val="center"/>
          </w:tcPr>
          <w:p w:rsidR="004304A2" w:rsidRPr="008A0AD6" w:rsidRDefault="001938C8">
            <w:r w:rsidRPr="008A0AD6">
              <w:rPr>
                <w:rStyle w:val="font31"/>
              </w:rPr>
              <w:t>-</w:t>
            </w:r>
          </w:p>
        </w:tc>
        <w:tc>
          <w:tcPr>
            <w:tcW w:w="501" w:type="pct"/>
            <w:tcBorders>
              <w:top w:val="nil"/>
              <w:left w:val="nil"/>
              <w:bottom w:val="nil"/>
              <w:right w:val="nil"/>
              <w:tl2br w:val="nil"/>
              <w:tr2bl w:val="nil"/>
            </w:tcBorders>
            <w:vAlign w:val="center"/>
          </w:tcPr>
          <w:p w:rsidR="004304A2" w:rsidRPr="008A0AD6" w:rsidRDefault="001938C8">
            <w:pPr>
              <w:rPr>
                <w:color w:val="000000"/>
              </w:rPr>
            </w:pPr>
            <w:r w:rsidRPr="008A0AD6">
              <w:t>94.7</w:t>
            </w:r>
          </w:p>
        </w:tc>
        <w:tc>
          <w:tcPr>
            <w:tcW w:w="552"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c>
          <w:tcPr>
            <w:tcW w:w="525" w:type="pct"/>
            <w:tcBorders>
              <w:top w:val="nil"/>
              <w:left w:val="nil"/>
              <w:bottom w:val="nil"/>
              <w:right w:val="nil"/>
              <w:tl2br w:val="nil"/>
              <w:tr2bl w:val="nil"/>
            </w:tcBorders>
            <w:vAlign w:val="center"/>
          </w:tcPr>
          <w:p w:rsidR="004304A2" w:rsidRPr="008A0AD6" w:rsidRDefault="001938C8">
            <w:pPr>
              <w:rPr>
                <w:color w:val="000000"/>
              </w:rPr>
            </w:pPr>
            <w:r w:rsidRPr="008A0AD6">
              <w:t xml:space="preserve">62.2 </w:t>
            </w:r>
          </w:p>
        </w:tc>
      </w:tr>
      <w:tr w:rsidR="004304A2" w:rsidRPr="008A0AD6">
        <w:trPr>
          <w:trHeight w:val="331"/>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1938C8">
            <w:r w:rsidRPr="008A0AD6">
              <w:t>India</w:t>
            </w:r>
          </w:p>
        </w:tc>
        <w:tc>
          <w:tcPr>
            <w:tcW w:w="749" w:type="pct"/>
            <w:tcBorders>
              <w:top w:val="nil"/>
              <w:left w:val="nil"/>
              <w:bottom w:val="nil"/>
              <w:right w:val="nil"/>
              <w:tl2br w:val="nil"/>
              <w:tr2bl w:val="nil"/>
            </w:tcBorders>
            <w:vAlign w:val="center"/>
          </w:tcPr>
          <w:p w:rsidR="004304A2" w:rsidRPr="008A0AD6" w:rsidRDefault="001938C8">
            <w:pPr>
              <w:rPr>
                <w:color w:val="000000"/>
                <w:kern w:val="0"/>
                <w:sz w:val="22"/>
                <w:szCs w:val="22"/>
              </w:rPr>
            </w:pPr>
            <w:r w:rsidRPr="008A0AD6">
              <w:rPr>
                <w:color w:val="000000"/>
                <w:kern w:val="0"/>
                <w:sz w:val="22"/>
                <w:szCs w:val="22"/>
              </w:rPr>
              <w:t>Mumbai</w:t>
            </w:r>
            <w:r w:rsidRPr="008A0AD6">
              <w:rPr>
                <w:rFonts w:hint="eastAsia"/>
                <w:vertAlign w:val="superscript"/>
                <w:lang w:bidi="ar"/>
              </w:rPr>
              <w:t>5</w:t>
            </w:r>
            <w:r w:rsidRPr="008A0AD6">
              <w:rPr>
                <w:rFonts w:hint="eastAsia"/>
                <w:lang w:bidi="ar"/>
              </w:rPr>
              <w:t>+</w:t>
            </w:r>
          </w:p>
        </w:tc>
        <w:tc>
          <w:tcPr>
            <w:tcW w:w="640" w:type="pct"/>
            <w:tcBorders>
              <w:top w:val="nil"/>
              <w:left w:val="nil"/>
              <w:bottom w:val="nil"/>
              <w:right w:val="nil"/>
              <w:tl2br w:val="nil"/>
              <w:tr2bl w:val="nil"/>
            </w:tcBorders>
            <w:vAlign w:val="center"/>
          </w:tcPr>
          <w:p w:rsidR="004304A2" w:rsidRPr="008A0AD6" w:rsidRDefault="001938C8">
            <w:pPr>
              <w:jc w:val="both"/>
              <w:rPr>
                <w:rFonts w:eastAsiaTheme="minorEastAsia"/>
                <w:color w:val="0000FF"/>
              </w:rPr>
            </w:pPr>
            <w:r w:rsidRPr="008A0AD6">
              <w:rPr>
                <w:color w:val="0000FF"/>
              </w:rPr>
              <w:t>199</w:t>
            </w:r>
            <w:r w:rsidRPr="008A0AD6">
              <w:rPr>
                <w:rFonts w:hint="eastAsia"/>
                <w:color w:val="0000FF"/>
              </w:rPr>
              <w:t>2</w:t>
            </w:r>
            <w:r w:rsidRPr="008A0AD6">
              <w:rPr>
                <w:color w:val="0000FF"/>
              </w:rPr>
              <w:t>-1994</w:t>
            </w:r>
          </w:p>
        </w:tc>
        <w:tc>
          <w:tcPr>
            <w:tcW w:w="619" w:type="pct"/>
            <w:tcBorders>
              <w:top w:val="nil"/>
              <w:left w:val="nil"/>
              <w:bottom w:val="nil"/>
              <w:right w:val="nil"/>
              <w:tl2br w:val="nil"/>
              <w:tr2bl w:val="nil"/>
            </w:tcBorders>
            <w:vAlign w:val="center"/>
          </w:tcPr>
          <w:p w:rsidR="004304A2" w:rsidRPr="008A0AD6" w:rsidRDefault="001938C8">
            <w:pPr>
              <w:jc w:val="both"/>
              <w:rPr>
                <w:rFonts w:eastAsiaTheme="minorEastAsia"/>
                <w:color w:val="0000FF"/>
                <w:szCs w:val="21"/>
              </w:rPr>
            </w:pPr>
            <w:r w:rsidRPr="008A0AD6">
              <w:rPr>
                <w:rStyle w:val="font31"/>
                <w:rFonts w:hint="eastAsia"/>
                <w:color w:val="0000FF"/>
              </w:rPr>
              <w:t>66.3</w:t>
            </w:r>
          </w:p>
        </w:tc>
        <w:tc>
          <w:tcPr>
            <w:tcW w:w="501" w:type="pct"/>
            <w:tcBorders>
              <w:top w:val="nil"/>
              <w:left w:val="nil"/>
              <w:bottom w:val="nil"/>
              <w:right w:val="nil"/>
              <w:tl2br w:val="nil"/>
              <w:tr2bl w:val="nil"/>
            </w:tcBorders>
            <w:vAlign w:val="center"/>
          </w:tcPr>
          <w:p w:rsidR="004304A2" w:rsidRPr="008A0AD6" w:rsidRDefault="001938C8">
            <w:pPr>
              <w:jc w:val="both"/>
              <w:rPr>
                <w:rFonts w:eastAsiaTheme="minorEastAsia"/>
                <w:color w:val="0000FF"/>
              </w:rPr>
            </w:pPr>
            <w:r w:rsidRPr="008A0AD6">
              <w:rPr>
                <w:rFonts w:hint="eastAsia"/>
                <w:color w:val="0000FF"/>
              </w:rPr>
              <w:t>41.4</w:t>
            </w:r>
          </w:p>
        </w:tc>
        <w:tc>
          <w:tcPr>
            <w:tcW w:w="552" w:type="pct"/>
            <w:tcBorders>
              <w:top w:val="nil"/>
              <w:left w:val="nil"/>
              <w:bottom w:val="nil"/>
              <w:right w:val="nil"/>
              <w:tl2br w:val="nil"/>
              <w:tr2bl w:val="nil"/>
            </w:tcBorders>
            <w:vAlign w:val="center"/>
          </w:tcPr>
          <w:p w:rsidR="004304A2" w:rsidRPr="008A0AD6" w:rsidRDefault="001938C8">
            <w:pPr>
              <w:jc w:val="both"/>
              <w:rPr>
                <w:rFonts w:eastAsiaTheme="minorEastAsia"/>
                <w:color w:val="0000FF"/>
                <w:szCs w:val="21"/>
              </w:rPr>
            </w:pPr>
            <w:r w:rsidRPr="008A0AD6">
              <w:rPr>
                <w:rStyle w:val="font31"/>
                <w:rFonts w:hint="eastAsia"/>
                <w:color w:val="0000FF"/>
              </w:rPr>
              <w:t>3.6</w:t>
            </w:r>
          </w:p>
        </w:tc>
        <w:tc>
          <w:tcPr>
            <w:tcW w:w="525" w:type="pct"/>
            <w:tcBorders>
              <w:top w:val="nil"/>
              <w:left w:val="nil"/>
              <w:bottom w:val="nil"/>
              <w:right w:val="nil"/>
              <w:tl2br w:val="nil"/>
              <w:tr2bl w:val="nil"/>
            </w:tcBorders>
            <w:vAlign w:val="center"/>
          </w:tcPr>
          <w:p w:rsidR="004304A2" w:rsidRPr="008A0AD6" w:rsidRDefault="001938C8">
            <w:pPr>
              <w:jc w:val="both"/>
              <w:rPr>
                <w:rFonts w:eastAsiaTheme="minorEastAsia"/>
                <w:color w:val="0000FF"/>
              </w:rPr>
            </w:pPr>
            <w:r w:rsidRPr="008A0AD6">
              <w:rPr>
                <w:rFonts w:hint="eastAsia"/>
                <w:color w:val="0000FF"/>
              </w:rPr>
              <w:t>33.5</w:t>
            </w:r>
          </w:p>
        </w:tc>
      </w:tr>
      <w:tr w:rsidR="004304A2" w:rsidRPr="008A0AD6">
        <w:trPr>
          <w:trHeight w:val="293"/>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1938C8">
            <w:pPr>
              <w:rPr>
                <w:color w:val="000000"/>
                <w:szCs w:val="21"/>
              </w:rPr>
            </w:pPr>
            <w:r w:rsidRPr="008A0AD6">
              <w:rPr>
                <w:color w:val="000000"/>
                <w:szCs w:val="21"/>
              </w:rPr>
              <w:t>Turkey</w:t>
            </w:r>
            <w:r w:rsidRPr="008A0AD6">
              <w:rPr>
                <w:rFonts w:hint="eastAsia"/>
                <w:vertAlign w:val="superscript"/>
              </w:rPr>
              <w:t>26</w:t>
            </w:r>
            <w:r w:rsidRPr="008A0AD6">
              <w:rPr>
                <w:rFonts w:hint="eastAsia"/>
              </w:rPr>
              <w:t>+</w:t>
            </w:r>
          </w:p>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2009</w:t>
            </w:r>
          </w:p>
        </w:tc>
        <w:tc>
          <w:tcPr>
            <w:tcW w:w="619" w:type="pct"/>
            <w:tcBorders>
              <w:top w:val="nil"/>
              <w:left w:val="nil"/>
              <w:bottom w:val="nil"/>
              <w:right w:val="nil"/>
              <w:tl2br w:val="nil"/>
              <w:tr2bl w:val="nil"/>
            </w:tcBorders>
            <w:vAlign w:val="center"/>
          </w:tcPr>
          <w:p w:rsidR="004304A2" w:rsidRPr="008A0AD6" w:rsidRDefault="001938C8">
            <w:pPr>
              <w:rPr>
                <w:color w:val="000000"/>
              </w:rPr>
            </w:pPr>
            <w:r w:rsidRPr="008A0AD6">
              <w:t xml:space="preserve">80.0 </w:t>
            </w:r>
          </w:p>
        </w:tc>
        <w:tc>
          <w:tcPr>
            <w:tcW w:w="501" w:type="pct"/>
            <w:tcBorders>
              <w:top w:val="nil"/>
              <w:left w:val="nil"/>
              <w:bottom w:val="nil"/>
              <w:right w:val="nil"/>
              <w:tl2br w:val="nil"/>
              <w:tr2bl w:val="nil"/>
            </w:tcBorders>
            <w:vAlign w:val="center"/>
          </w:tcPr>
          <w:p w:rsidR="004304A2" w:rsidRPr="008A0AD6" w:rsidRDefault="001938C8">
            <w:pPr>
              <w:rPr>
                <w:color w:val="000000"/>
              </w:rPr>
            </w:pPr>
            <w:r w:rsidRPr="008A0AD6">
              <w:t xml:space="preserve">50.0 </w:t>
            </w:r>
          </w:p>
        </w:tc>
        <w:tc>
          <w:tcPr>
            <w:tcW w:w="552" w:type="pct"/>
            <w:tcBorders>
              <w:top w:val="nil"/>
              <w:left w:val="nil"/>
              <w:bottom w:val="nil"/>
              <w:right w:val="nil"/>
              <w:tl2br w:val="nil"/>
              <w:tr2bl w:val="nil"/>
            </w:tcBorders>
            <w:vAlign w:val="center"/>
          </w:tcPr>
          <w:p w:rsidR="004304A2" w:rsidRPr="008A0AD6" w:rsidRDefault="001938C8">
            <w:pPr>
              <w:rPr>
                <w:kern w:val="0"/>
                <w:lang w:bidi="ar"/>
              </w:rPr>
            </w:pPr>
            <w:r w:rsidRPr="008A0AD6">
              <w:t xml:space="preserve">22.0 </w:t>
            </w:r>
          </w:p>
        </w:tc>
        <w:tc>
          <w:tcPr>
            <w:tcW w:w="525" w:type="pct"/>
            <w:tcBorders>
              <w:top w:val="nil"/>
              <w:left w:val="nil"/>
              <w:bottom w:val="nil"/>
              <w:right w:val="nil"/>
              <w:tl2br w:val="nil"/>
              <w:tr2bl w:val="nil"/>
            </w:tcBorders>
            <w:vAlign w:val="center"/>
          </w:tcPr>
          <w:p w:rsidR="004304A2" w:rsidRPr="008A0AD6" w:rsidRDefault="001938C8">
            <w:pPr>
              <w:rPr>
                <w:color w:val="000000"/>
              </w:rPr>
            </w:pPr>
            <w:r w:rsidRPr="008A0AD6">
              <w:t xml:space="preserve">57.0 </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1938C8">
            <w:r w:rsidRPr="008A0AD6">
              <w:t>Europe</w:t>
            </w:r>
            <w:r w:rsidRPr="008A0AD6">
              <w:rPr>
                <w:rFonts w:hint="eastAsia"/>
                <w:vertAlign w:val="superscript"/>
              </w:rPr>
              <w:t>27</w:t>
            </w:r>
          </w:p>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2000-2007</w:t>
            </w:r>
          </w:p>
        </w:tc>
        <w:tc>
          <w:tcPr>
            <w:tcW w:w="619" w:type="pct"/>
            <w:tcBorders>
              <w:top w:val="nil"/>
              <w:left w:val="nil"/>
              <w:bottom w:val="nil"/>
              <w:right w:val="nil"/>
              <w:tl2br w:val="nil"/>
              <w:tr2bl w:val="nil"/>
            </w:tcBorders>
            <w:vAlign w:val="center"/>
          </w:tcPr>
          <w:p w:rsidR="004304A2" w:rsidRPr="008A0AD6" w:rsidRDefault="001938C8">
            <w:pPr>
              <w:rPr>
                <w:color w:val="000000"/>
              </w:rPr>
            </w:pPr>
            <w:r w:rsidRPr="008A0AD6">
              <w:t xml:space="preserve">81.2 </w:t>
            </w:r>
          </w:p>
        </w:tc>
        <w:tc>
          <w:tcPr>
            <w:tcW w:w="501" w:type="pct"/>
            <w:tcBorders>
              <w:top w:val="nil"/>
              <w:left w:val="nil"/>
              <w:bottom w:val="nil"/>
              <w:right w:val="nil"/>
              <w:tl2br w:val="nil"/>
              <w:tr2bl w:val="nil"/>
            </w:tcBorders>
            <w:vAlign w:val="center"/>
          </w:tcPr>
          <w:p w:rsidR="004304A2" w:rsidRPr="008A0AD6" w:rsidRDefault="001938C8">
            <w:pPr>
              <w:rPr>
                <w:color w:val="000000"/>
              </w:rPr>
            </w:pPr>
            <w:r w:rsidRPr="008A0AD6">
              <w:t xml:space="preserve">45.8 </w:t>
            </w:r>
          </w:p>
        </w:tc>
        <w:tc>
          <w:tcPr>
            <w:tcW w:w="552" w:type="pct"/>
            <w:tcBorders>
              <w:top w:val="nil"/>
              <w:left w:val="nil"/>
              <w:bottom w:val="nil"/>
              <w:right w:val="nil"/>
              <w:tl2br w:val="nil"/>
              <w:tr2bl w:val="nil"/>
            </w:tcBorders>
            <w:vAlign w:val="center"/>
          </w:tcPr>
          <w:p w:rsidR="004304A2" w:rsidRPr="008A0AD6" w:rsidRDefault="001938C8">
            <w:pPr>
              <w:rPr>
                <w:kern w:val="0"/>
                <w:lang w:bidi="ar"/>
              </w:rPr>
            </w:pPr>
            <w:r w:rsidRPr="008A0AD6">
              <w:t xml:space="preserve">15.7 </w:t>
            </w:r>
          </w:p>
        </w:tc>
        <w:tc>
          <w:tcPr>
            <w:tcW w:w="525" w:type="pct"/>
            <w:tcBorders>
              <w:top w:val="nil"/>
              <w:left w:val="nil"/>
              <w:bottom w:val="nil"/>
              <w:right w:val="nil"/>
              <w:tl2br w:val="nil"/>
              <w:tr2bl w:val="nil"/>
            </w:tcBorders>
            <w:vAlign w:val="center"/>
          </w:tcPr>
          <w:p w:rsidR="004304A2" w:rsidRPr="008A0AD6" w:rsidRDefault="001938C8">
            <w:pPr>
              <w:rPr>
                <w:color w:val="000000"/>
              </w:rPr>
            </w:pPr>
            <w:r w:rsidRPr="008A0AD6">
              <w:t xml:space="preserve">61.2 </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Denmark</w:t>
            </w:r>
            <w:r w:rsidRPr="008A0AD6">
              <w:rPr>
                <w:rFonts w:hint="eastAsia"/>
                <w:vertAlign w:val="superscript"/>
                <w:lang w:bidi="ar"/>
              </w:rPr>
              <w:t>8</w:t>
            </w:r>
          </w:p>
        </w:tc>
        <w:tc>
          <w:tcPr>
            <w:tcW w:w="749" w:type="pct"/>
            <w:tcBorders>
              <w:top w:val="nil"/>
              <w:left w:val="nil"/>
              <w:bottom w:val="nil"/>
              <w:right w:val="nil"/>
              <w:tl2br w:val="nil"/>
              <w:tr2bl w:val="nil"/>
            </w:tcBorders>
            <w:vAlign w:val="center"/>
          </w:tcPr>
          <w:p w:rsidR="004304A2" w:rsidRPr="008A0AD6" w:rsidRDefault="004304A2">
            <w:pPr>
              <w:rPr>
                <w:lang w:bidi="ar"/>
              </w:rPr>
            </w:pP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83</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51</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25</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Finland</w:t>
            </w:r>
            <w:r w:rsidRPr="008A0AD6">
              <w:rPr>
                <w:rFonts w:hint="eastAsia"/>
                <w:vertAlign w:val="superscript"/>
              </w:rPr>
              <w:t>8</w:t>
            </w:r>
          </w:p>
        </w:tc>
        <w:tc>
          <w:tcPr>
            <w:tcW w:w="749" w:type="pct"/>
            <w:tcBorders>
              <w:top w:val="nil"/>
              <w:left w:val="nil"/>
              <w:bottom w:val="nil"/>
              <w:right w:val="nil"/>
              <w:tl2br w:val="nil"/>
              <w:tr2bl w:val="nil"/>
            </w:tcBorders>
            <w:vAlign w:val="center"/>
          </w:tcPr>
          <w:p w:rsidR="004304A2" w:rsidRPr="008A0AD6" w:rsidRDefault="004304A2">
            <w:pPr>
              <w:rPr>
                <w:lang w:bidi="ar"/>
              </w:rPr>
            </w:pP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84</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52</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27</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Norway</w:t>
            </w:r>
            <w:r w:rsidRPr="008A0AD6">
              <w:rPr>
                <w:rFonts w:hint="eastAsia"/>
                <w:vertAlign w:val="superscript"/>
              </w:rPr>
              <w:t>8</w:t>
            </w:r>
          </w:p>
        </w:tc>
        <w:tc>
          <w:tcPr>
            <w:tcW w:w="749" w:type="pct"/>
            <w:tcBorders>
              <w:top w:val="nil"/>
              <w:left w:val="nil"/>
              <w:bottom w:val="nil"/>
              <w:right w:val="nil"/>
              <w:tl2br w:val="nil"/>
              <w:tr2bl w:val="nil"/>
            </w:tcBorders>
            <w:vAlign w:val="center"/>
          </w:tcPr>
          <w:p w:rsidR="004304A2" w:rsidRPr="008A0AD6" w:rsidRDefault="004304A2">
            <w:pPr>
              <w:rPr>
                <w:lang w:bidi="ar"/>
              </w:rPr>
            </w:pP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85</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58</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22</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Germany</w:t>
            </w: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Saarland</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84</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45</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16</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Switzerland</w:t>
            </w: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Basel</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72</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30</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0</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4304A2">
            <w:pPr>
              <w:rPr>
                <w:lang w:bidi="ar"/>
              </w:rPr>
            </w:pP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Geneva</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83</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59</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23</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UK</w:t>
            </w: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East Anglia</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88</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55</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23</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4304A2">
            <w:pPr>
              <w:rPr>
                <w:lang w:bidi="ar"/>
              </w:rPr>
            </w:pP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Thames</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71</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48</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16</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4304A2">
            <w:pPr>
              <w:rPr>
                <w:lang w:bidi="ar"/>
              </w:rPr>
            </w:pP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West Midlands</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83</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33</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13</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4304A2">
            <w:pPr>
              <w:rPr>
                <w:lang w:bidi="ar"/>
              </w:rPr>
            </w:pP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Yorkshire</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79</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52</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26</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Italy</w:t>
            </w: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Tuscany</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78</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59</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19</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4304A2">
            <w:pPr>
              <w:rPr>
                <w:lang w:bidi="ar"/>
              </w:rPr>
            </w:pP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Varese</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78</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48</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3</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Estonia</w:t>
            </w:r>
            <w:r w:rsidRPr="008A0AD6">
              <w:rPr>
                <w:rFonts w:hint="eastAsia"/>
                <w:vertAlign w:val="superscript"/>
              </w:rPr>
              <w:t>8</w:t>
            </w:r>
          </w:p>
        </w:tc>
        <w:tc>
          <w:tcPr>
            <w:tcW w:w="749" w:type="pct"/>
            <w:tcBorders>
              <w:top w:val="nil"/>
              <w:left w:val="nil"/>
              <w:bottom w:val="nil"/>
              <w:right w:val="nil"/>
              <w:tl2br w:val="nil"/>
              <w:tr2bl w:val="nil"/>
            </w:tcBorders>
            <w:vAlign w:val="center"/>
          </w:tcPr>
          <w:p w:rsidR="004304A2" w:rsidRPr="008A0AD6" w:rsidRDefault="004304A2">
            <w:pPr>
              <w:rPr>
                <w:lang w:bidi="ar"/>
              </w:rPr>
            </w:pP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85</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50</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11</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Poland</w:t>
            </w:r>
          </w:p>
        </w:tc>
        <w:tc>
          <w:tcPr>
            <w:tcW w:w="749"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Krakow</w:t>
            </w:r>
            <w:r w:rsidRPr="008A0AD6">
              <w:rPr>
                <w:rFonts w:hint="eastAsia"/>
                <w:vertAlign w:val="superscript"/>
              </w:rPr>
              <w:t>8</w:t>
            </w: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57</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38</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15</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Slovakia</w:t>
            </w:r>
            <w:r w:rsidRPr="008A0AD6">
              <w:rPr>
                <w:rFonts w:hint="eastAsia"/>
                <w:vertAlign w:val="superscript"/>
              </w:rPr>
              <w:t>8</w:t>
            </w:r>
          </w:p>
        </w:tc>
        <w:tc>
          <w:tcPr>
            <w:tcW w:w="749" w:type="pct"/>
            <w:tcBorders>
              <w:top w:val="nil"/>
              <w:left w:val="nil"/>
              <w:bottom w:val="nil"/>
              <w:right w:val="nil"/>
              <w:tl2br w:val="nil"/>
              <w:tr2bl w:val="nil"/>
            </w:tcBorders>
            <w:vAlign w:val="center"/>
          </w:tcPr>
          <w:p w:rsidR="004304A2" w:rsidRPr="008A0AD6" w:rsidRDefault="004304A2">
            <w:pPr>
              <w:rPr>
                <w:lang w:bidi="ar"/>
              </w:rPr>
            </w:pP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78</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19</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12</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pPr>
              <w:rPr>
                <w:lang w:bidi="ar"/>
              </w:rPr>
            </w:pPr>
          </w:p>
        </w:tc>
        <w:tc>
          <w:tcPr>
            <w:tcW w:w="761"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Slovenia</w:t>
            </w:r>
            <w:r w:rsidRPr="008A0AD6">
              <w:rPr>
                <w:rFonts w:hint="eastAsia"/>
                <w:vertAlign w:val="superscript"/>
              </w:rPr>
              <w:t>8</w:t>
            </w:r>
          </w:p>
        </w:tc>
        <w:tc>
          <w:tcPr>
            <w:tcW w:w="749" w:type="pct"/>
            <w:tcBorders>
              <w:top w:val="nil"/>
              <w:left w:val="nil"/>
              <w:bottom w:val="nil"/>
              <w:right w:val="nil"/>
              <w:tl2br w:val="nil"/>
              <w:tr2bl w:val="nil"/>
            </w:tcBorders>
            <w:vAlign w:val="center"/>
          </w:tcPr>
          <w:p w:rsidR="004304A2" w:rsidRPr="008A0AD6" w:rsidRDefault="004304A2">
            <w:pPr>
              <w:rPr>
                <w:lang w:bidi="ar"/>
              </w:rPr>
            </w:pPr>
          </w:p>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1983-1994</w:t>
            </w:r>
          </w:p>
        </w:tc>
        <w:tc>
          <w:tcPr>
            <w:tcW w:w="619"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82</w:t>
            </w:r>
          </w:p>
        </w:tc>
        <w:tc>
          <w:tcPr>
            <w:tcW w:w="501"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43</w:t>
            </w:r>
          </w:p>
        </w:tc>
        <w:tc>
          <w:tcPr>
            <w:tcW w:w="552" w:type="pct"/>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12</w:t>
            </w:r>
          </w:p>
        </w:tc>
        <w:tc>
          <w:tcPr>
            <w:tcW w:w="525" w:type="pct"/>
            <w:tcBorders>
              <w:top w:val="nil"/>
              <w:left w:val="nil"/>
              <w:bottom w:val="nil"/>
              <w:right w:val="nil"/>
              <w:tl2br w:val="nil"/>
              <w:tr2bl w:val="nil"/>
            </w:tcBorders>
            <w:vAlign w:val="center"/>
          </w:tcPr>
          <w:p w:rsidR="004304A2" w:rsidRPr="008A0AD6" w:rsidRDefault="001938C8">
            <w:pPr>
              <w:rPr>
                <w:kern w:val="0"/>
                <w:lang w:bidi="ar"/>
              </w:rPr>
            </w:pPr>
            <w:r w:rsidRPr="008A0AD6">
              <w:rPr>
                <w:rStyle w:val="font31"/>
              </w:rPr>
              <w:t>-</w:t>
            </w:r>
          </w:p>
        </w:tc>
      </w:tr>
      <w:tr w:rsidR="004304A2" w:rsidRPr="008A0AD6">
        <w:trPr>
          <w:jc w:val="center"/>
        </w:trPr>
        <w:tc>
          <w:tcPr>
            <w:tcW w:w="650" w:type="pct"/>
            <w:tcBorders>
              <w:top w:val="nil"/>
              <w:left w:val="nil"/>
              <w:bottom w:val="nil"/>
              <w:right w:val="nil"/>
              <w:tl2br w:val="nil"/>
              <w:tr2bl w:val="nil"/>
            </w:tcBorders>
            <w:vAlign w:val="center"/>
          </w:tcPr>
          <w:p w:rsidR="004304A2" w:rsidRPr="008A0AD6" w:rsidRDefault="004304A2"/>
        </w:tc>
        <w:tc>
          <w:tcPr>
            <w:tcW w:w="761" w:type="pct"/>
            <w:tcBorders>
              <w:top w:val="nil"/>
              <w:left w:val="nil"/>
              <w:bottom w:val="nil"/>
              <w:right w:val="nil"/>
              <w:tl2br w:val="nil"/>
              <w:tr2bl w:val="nil"/>
            </w:tcBorders>
            <w:vAlign w:val="center"/>
          </w:tcPr>
          <w:p w:rsidR="004304A2" w:rsidRPr="008A0AD6" w:rsidRDefault="004304A2"/>
        </w:tc>
        <w:tc>
          <w:tcPr>
            <w:tcW w:w="749" w:type="pct"/>
            <w:tcBorders>
              <w:top w:val="nil"/>
              <w:left w:val="nil"/>
              <w:bottom w:val="nil"/>
              <w:right w:val="nil"/>
              <w:tl2br w:val="nil"/>
              <w:tr2bl w:val="nil"/>
            </w:tcBorders>
            <w:vAlign w:val="center"/>
          </w:tcPr>
          <w:p w:rsidR="004304A2" w:rsidRPr="008A0AD6" w:rsidRDefault="004304A2"/>
        </w:tc>
        <w:tc>
          <w:tcPr>
            <w:tcW w:w="640" w:type="pct"/>
            <w:tcBorders>
              <w:top w:val="nil"/>
              <w:left w:val="nil"/>
              <w:bottom w:val="nil"/>
              <w:right w:val="nil"/>
              <w:tl2br w:val="nil"/>
              <w:tr2bl w:val="nil"/>
            </w:tcBorders>
            <w:vAlign w:val="center"/>
          </w:tcPr>
          <w:p w:rsidR="004304A2" w:rsidRPr="008A0AD6" w:rsidRDefault="001938C8">
            <w:pPr>
              <w:rPr>
                <w:lang w:bidi="ar"/>
              </w:rPr>
            </w:pPr>
            <w:r w:rsidRPr="008A0AD6">
              <w:rPr>
                <w:lang w:bidi="ar"/>
              </w:rPr>
              <w:t>1987-1991</w:t>
            </w:r>
          </w:p>
        </w:tc>
        <w:tc>
          <w:tcPr>
            <w:tcW w:w="619" w:type="pct"/>
            <w:tcBorders>
              <w:top w:val="nil"/>
              <w:left w:val="nil"/>
              <w:bottom w:val="nil"/>
              <w:right w:val="nil"/>
              <w:tl2br w:val="nil"/>
              <w:tr2bl w:val="nil"/>
            </w:tcBorders>
            <w:vAlign w:val="center"/>
          </w:tcPr>
          <w:p w:rsidR="004304A2" w:rsidRPr="008A0AD6" w:rsidRDefault="001938C8">
            <w:pPr>
              <w:rPr>
                <w:color w:val="000000"/>
              </w:rPr>
            </w:pPr>
            <w:r w:rsidRPr="008A0AD6">
              <w:t xml:space="preserve">82.0 </w:t>
            </w:r>
          </w:p>
        </w:tc>
        <w:tc>
          <w:tcPr>
            <w:tcW w:w="501" w:type="pct"/>
            <w:tcBorders>
              <w:top w:val="nil"/>
              <w:left w:val="nil"/>
              <w:bottom w:val="nil"/>
              <w:right w:val="nil"/>
              <w:tl2br w:val="nil"/>
              <w:tr2bl w:val="nil"/>
            </w:tcBorders>
            <w:vAlign w:val="center"/>
          </w:tcPr>
          <w:p w:rsidR="004304A2" w:rsidRPr="008A0AD6" w:rsidRDefault="001938C8">
            <w:pPr>
              <w:rPr>
                <w:color w:val="000000"/>
              </w:rPr>
            </w:pPr>
            <w:r w:rsidRPr="008A0AD6">
              <w:t xml:space="preserve">49.0 </w:t>
            </w:r>
          </w:p>
        </w:tc>
        <w:tc>
          <w:tcPr>
            <w:tcW w:w="552" w:type="pct"/>
            <w:tcBorders>
              <w:top w:val="nil"/>
              <w:left w:val="nil"/>
              <w:bottom w:val="nil"/>
              <w:right w:val="nil"/>
              <w:tl2br w:val="nil"/>
              <w:tr2bl w:val="nil"/>
            </w:tcBorders>
            <w:vAlign w:val="center"/>
          </w:tcPr>
          <w:p w:rsidR="004304A2" w:rsidRPr="008A0AD6" w:rsidRDefault="001938C8">
            <w:pPr>
              <w:rPr>
                <w:kern w:val="0"/>
                <w:lang w:bidi="ar"/>
              </w:rPr>
            </w:pPr>
            <w:r w:rsidRPr="008A0AD6">
              <w:t xml:space="preserve">21.0 </w:t>
            </w:r>
          </w:p>
        </w:tc>
        <w:tc>
          <w:tcPr>
            <w:tcW w:w="525" w:type="pct"/>
            <w:tcBorders>
              <w:top w:val="nil"/>
              <w:left w:val="nil"/>
              <w:bottom w:val="nil"/>
              <w:right w:val="nil"/>
              <w:tl2br w:val="nil"/>
              <w:tr2bl w:val="nil"/>
            </w:tcBorders>
            <w:vAlign w:val="center"/>
          </w:tcPr>
          <w:p w:rsidR="004304A2" w:rsidRPr="008A0AD6" w:rsidRDefault="001938C8">
            <w:pPr>
              <w:rPr>
                <w:color w:val="000000"/>
              </w:rPr>
            </w:pPr>
            <w:r w:rsidRPr="008A0AD6">
              <w:t xml:space="preserve">66.0 </w:t>
            </w:r>
          </w:p>
        </w:tc>
      </w:tr>
      <w:tr w:rsidR="004304A2">
        <w:trPr>
          <w:jc w:val="center"/>
        </w:trPr>
        <w:tc>
          <w:tcPr>
            <w:tcW w:w="650" w:type="pct"/>
            <w:tcBorders>
              <w:top w:val="nil"/>
              <w:left w:val="nil"/>
              <w:bottom w:val="single" w:sz="4" w:space="0" w:color="auto"/>
              <w:right w:val="nil"/>
              <w:tl2br w:val="nil"/>
              <w:tr2bl w:val="nil"/>
            </w:tcBorders>
            <w:vAlign w:val="center"/>
          </w:tcPr>
          <w:p w:rsidR="004304A2" w:rsidRPr="008A0AD6" w:rsidRDefault="001938C8">
            <w:r w:rsidRPr="008A0AD6">
              <w:rPr>
                <w:rFonts w:hint="eastAsia"/>
              </w:rPr>
              <w:t>America</w:t>
            </w:r>
          </w:p>
        </w:tc>
        <w:tc>
          <w:tcPr>
            <w:tcW w:w="761" w:type="pct"/>
            <w:tcBorders>
              <w:top w:val="nil"/>
              <w:left w:val="nil"/>
              <w:bottom w:val="single" w:sz="4" w:space="0" w:color="auto"/>
              <w:right w:val="nil"/>
              <w:tl2br w:val="nil"/>
              <w:tr2bl w:val="nil"/>
            </w:tcBorders>
            <w:vAlign w:val="center"/>
          </w:tcPr>
          <w:p w:rsidR="004304A2" w:rsidRPr="008A0AD6" w:rsidRDefault="001938C8">
            <w:r w:rsidRPr="008A0AD6">
              <w:rPr>
                <w:lang w:bidi="ar"/>
              </w:rPr>
              <w:t>United States</w:t>
            </w:r>
            <w:r w:rsidRPr="008A0AD6">
              <w:rPr>
                <w:rFonts w:hint="eastAsia"/>
                <w:vertAlign w:val="superscript"/>
                <w:lang w:bidi="ar"/>
              </w:rPr>
              <w:t>28</w:t>
            </w:r>
          </w:p>
        </w:tc>
        <w:tc>
          <w:tcPr>
            <w:tcW w:w="749" w:type="pct"/>
            <w:tcBorders>
              <w:top w:val="nil"/>
              <w:left w:val="nil"/>
              <w:bottom w:val="single" w:sz="4" w:space="0" w:color="auto"/>
              <w:right w:val="nil"/>
              <w:tl2br w:val="nil"/>
              <w:tr2bl w:val="nil"/>
            </w:tcBorders>
            <w:vAlign w:val="center"/>
          </w:tcPr>
          <w:p w:rsidR="004304A2" w:rsidRPr="008A0AD6" w:rsidRDefault="004304A2"/>
        </w:tc>
        <w:tc>
          <w:tcPr>
            <w:tcW w:w="640" w:type="pct"/>
            <w:tcBorders>
              <w:top w:val="nil"/>
              <w:left w:val="nil"/>
              <w:bottom w:val="single" w:sz="4" w:space="0" w:color="auto"/>
              <w:right w:val="nil"/>
              <w:tl2br w:val="nil"/>
              <w:tr2bl w:val="nil"/>
            </w:tcBorders>
            <w:vAlign w:val="center"/>
          </w:tcPr>
          <w:p w:rsidR="004304A2" w:rsidRPr="008A0AD6" w:rsidRDefault="001938C8">
            <w:pPr>
              <w:rPr>
                <w:lang w:bidi="ar"/>
              </w:rPr>
            </w:pPr>
            <w:r w:rsidRPr="008A0AD6">
              <w:rPr>
                <w:rFonts w:hint="eastAsia"/>
                <w:lang w:bidi="ar"/>
              </w:rPr>
              <w:t>2013-2019</w:t>
            </w:r>
          </w:p>
        </w:tc>
        <w:tc>
          <w:tcPr>
            <w:tcW w:w="619" w:type="pct"/>
            <w:tcBorders>
              <w:top w:val="nil"/>
              <w:left w:val="nil"/>
              <w:bottom w:val="single" w:sz="4" w:space="0" w:color="auto"/>
              <w:right w:val="nil"/>
              <w:tl2br w:val="nil"/>
              <w:tr2bl w:val="nil"/>
            </w:tcBorders>
            <w:vAlign w:val="center"/>
          </w:tcPr>
          <w:p w:rsidR="004304A2" w:rsidRPr="008A0AD6" w:rsidRDefault="001938C8">
            <w:r w:rsidRPr="008A0AD6">
              <w:rPr>
                <w:rFonts w:hint="eastAsia"/>
              </w:rPr>
              <w:t>91.2</w:t>
            </w:r>
          </w:p>
        </w:tc>
        <w:tc>
          <w:tcPr>
            <w:tcW w:w="501" w:type="pct"/>
            <w:tcBorders>
              <w:top w:val="nil"/>
              <w:left w:val="nil"/>
              <w:bottom w:val="single" w:sz="4" w:space="0" w:color="auto"/>
              <w:right w:val="nil"/>
              <w:tl2br w:val="nil"/>
              <w:tr2bl w:val="nil"/>
            </w:tcBorders>
            <w:vAlign w:val="center"/>
          </w:tcPr>
          <w:p w:rsidR="004304A2" w:rsidRPr="008A0AD6" w:rsidRDefault="001938C8">
            <w:r w:rsidRPr="008A0AD6">
              <w:rPr>
                <w:rFonts w:hint="eastAsia"/>
              </w:rPr>
              <w:t>59.8</w:t>
            </w:r>
          </w:p>
        </w:tc>
        <w:tc>
          <w:tcPr>
            <w:tcW w:w="552" w:type="pct"/>
            <w:tcBorders>
              <w:top w:val="nil"/>
              <w:left w:val="nil"/>
              <w:bottom w:val="single" w:sz="4" w:space="0" w:color="auto"/>
              <w:right w:val="nil"/>
              <w:tl2br w:val="nil"/>
              <w:tr2bl w:val="nil"/>
            </w:tcBorders>
            <w:vAlign w:val="center"/>
          </w:tcPr>
          <w:p w:rsidR="004304A2" w:rsidRPr="008A0AD6" w:rsidRDefault="001938C8">
            <w:r w:rsidRPr="008A0AD6">
              <w:rPr>
                <w:rFonts w:hint="eastAsia"/>
              </w:rPr>
              <w:t>18.9</w:t>
            </w:r>
          </w:p>
        </w:tc>
        <w:tc>
          <w:tcPr>
            <w:tcW w:w="525" w:type="pct"/>
            <w:tcBorders>
              <w:top w:val="nil"/>
              <w:left w:val="nil"/>
              <w:bottom w:val="single" w:sz="4" w:space="0" w:color="auto"/>
              <w:right w:val="nil"/>
              <w:tl2br w:val="nil"/>
              <w:tr2bl w:val="nil"/>
            </w:tcBorders>
            <w:vAlign w:val="center"/>
          </w:tcPr>
          <w:p w:rsidR="004304A2" w:rsidRDefault="001938C8">
            <w:r w:rsidRPr="008A0AD6">
              <w:rPr>
                <w:rFonts w:hint="eastAsia"/>
              </w:rPr>
              <w:t>61.8</w:t>
            </w:r>
          </w:p>
        </w:tc>
      </w:tr>
    </w:tbl>
    <w:p w:rsidR="004304A2" w:rsidRPr="008A0AD6" w:rsidRDefault="001938C8">
      <w:r w:rsidRPr="004C7911">
        <w:rPr>
          <w:rFonts w:hint="eastAsia"/>
          <w:b/>
          <w:i/>
        </w:rPr>
        <w:t>N</w:t>
      </w:r>
      <w:r w:rsidR="004C7911" w:rsidRPr="004C7911">
        <w:rPr>
          <w:b/>
          <w:i/>
        </w:rPr>
        <w:t>ote</w:t>
      </w:r>
      <w:r w:rsidRPr="004C7911">
        <w:rPr>
          <w:rFonts w:hint="eastAsia"/>
          <w:b/>
          <w:i/>
        </w:rPr>
        <w:t>:</w:t>
      </w:r>
      <w:r w:rsidRPr="008A0AD6">
        <w:rPr>
          <w:rFonts w:hint="eastAsia"/>
        </w:rPr>
        <w:t>* indicates statistically significant differences at different times in the original article</w:t>
      </w:r>
      <w:r w:rsidR="004C7911">
        <w:t>.</w:t>
      </w:r>
    </w:p>
    <w:p w:rsidR="004304A2" w:rsidRPr="008A0AD6" w:rsidRDefault="001938C8">
      <w:pPr>
        <w:rPr>
          <w:vertAlign w:val="superscript"/>
        </w:rPr>
      </w:pPr>
      <w:r w:rsidRPr="008A0AD6">
        <w:rPr>
          <w:rFonts w:hint="eastAsia"/>
        </w:rPr>
        <w:t>+ indicates statistically significant differences between different groups (different stages) in the original article</w:t>
      </w:r>
      <w:r w:rsidR="004C7911">
        <w:t>.</w:t>
      </w:r>
    </w:p>
    <w:p w:rsidR="004304A2" w:rsidRDefault="001938C8">
      <w:r>
        <w:rPr>
          <w:vertAlign w:val="superscript"/>
        </w:rPr>
        <w:t>d</w:t>
      </w:r>
      <w:r>
        <w:rPr>
          <w:rFonts w:hint="eastAsia"/>
          <w:vertAlign w:val="superscript"/>
        </w:rPr>
        <w:t xml:space="preserve"> </w:t>
      </w:r>
      <w:r>
        <w:rPr>
          <w:rFonts w:hint="eastAsia"/>
        </w:rPr>
        <w:t>Six</w:t>
      </w:r>
      <w:r>
        <w:rPr>
          <w:rFonts w:hint="eastAsia"/>
          <w:vertAlign w:val="superscript"/>
        </w:rPr>
        <w:t xml:space="preserve"> </w:t>
      </w:r>
      <w:r>
        <w:rPr>
          <w:rFonts w:hint="eastAsia"/>
        </w:rPr>
        <w:t>registries (</w:t>
      </w:r>
      <w:r>
        <w:t>Miyagi, Yamagata, Niigata, Fukui, Osaka and Nagasaki</w:t>
      </w:r>
      <w:r>
        <w:rPr>
          <w:rFonts w:hint="eastAsia"/>
        </w:rPr>
        <w:t>) with high quality were included in the original article</w:t>
      </w:r>
      <w:r w:rsidR="004C7911">
        <w:t>.</w:t>
      </w:r>
    </w:p>
    <w:p w:rsidR="004304A2" w:rsidRDefault="001938C8">
      <w:r>
        <w:rPr>
          <w:vertAlign w:val="superscript"/>
        </w:rPr>
        <w:lastRenderedPageBreak/>
        <w:t>e</w:t>
      </w:r>
      <w:r>
        <w:rPr>
          <w:rFonts w:hint="eastAsia"/>
        </w:rPr>
        <w:t xml:space="preserve"> F</w:t>
      </w:r>
      <w:r>
        <w:t>ive Thai provinces</w:t>
      </w:r>
      <w:r>
        <w:rPr>
          <w:rFonts w:hint="eastAsia"/>
        </w:rPr>
        <w:t xml:space="preserve"> (</w:t>
      </w:r>
      <w:r>
        <w:t>Bangkok, Chiang Mai, Khon Kaen, Lampang, and Songkhla</w:t>
      </w:r>
      <w:r>
        <w:rPr>
          <w:rFonts w:hint="eastAsia"/>
        </w:rPr>
        <w:t>) were included in the original article</w:t>
      </w:r>
      <w:r w:rsidR="004C7911">
        <w:t>.</w:t>
      </w:r>
    </w:p>
    <w:p w:rsidR="004304A2" w:rsidRDefault="001938C8">
      <w:r>
        <w:rPr>
          <w:rFonts w:hint="eastAsia"/>
        </w:rPr>
        <w:t xml:space="preserve">-, No report or nonavailable in the original article. </w:t>
      </w:r>
    </w:p>
    <w:p w:rsidR="004304A2" w:rsidRDefault="001938C8">
      <w:r>
        <w:rPr>
          <w:rFonts w:hint="eastAsia"/>
        </w:rPr>
        <w:t>#Stage categories: localized, regional, distant and unknown</w:t>
      </w:r>
      <w:r w:rsidR="004C7911">
        <w:t>.</w:t>
      </w:r>
    </w:p>
    <w:p w:rsidR="004304A2" w:rsidRDefault="004304A2"/>
    <w:p w:rsidR="004304A2" w:rsidRPr="008A0AD6" w:rsidRDefault="004304A2">
      <w:pPr>
        <w:rPr>
          <w:b/>
          <w:highlight w:val="cyan"/>
        </w:rPr>
      </w:pPr>
    </w:p>
    <w:p w:rsidR="004304A2" w:rsidRDefault="001938C8">
      <w:pPr>
        <w:pStyle w:val="1"/>
        <w:rPr>
          <w:highlight w:val="cyan"/>
        </w:rPr>
      </w:pPr>
      <w:r w:rsidRPr="008A0AD6">
        <w:rPr>
          <w:b/>
        </w:rPr>
        <w:t>Supplementary Table S</w:t>
      </w:r>
      <w:r w:rsidRPr="008A0AD6">
        <w:rPr>
          <w:rFonts w:hint="eastAsia"/>
          <w:b/>
        </w:rPr>
        <w:t>6-2:</w:t>
      </w:r>
      <w:r>
        <w:rPr>
          <w:rFonts w:hint="eastAsia"/>
        </w:rPr>
        <w:t xml:space="preserve"> S</w:t>
      </w:r>
      <w:r>
        <w:t>tage-specific 5-year relative/net survival rates</w:t>
      </w:r>
      <w:r>
        <w:rPr>
          <w:rFonts w:hint="eastAsia"/>
        </w:rPr>
        <w:t xml:space="preserve"> </w:t>
      </w:r>
      <w:r>
        <w:rPr>
          <w:rFonts w:hint="eastAsia"/>
          <w:szCs w:val="21"/>
        </w:rPr>
        <w:t>(%)</w:t>
      </w:r>
      <w:r>
        <w:t xml:space="preserve"> of</w:t>
      </w:r>
      <w:r>
        <w:rPr>
          <w:rFonts w:hint="eastAsia"/>
        </w:rPr>
        <w:t xml:space="preserve"> cervical cancer </w:t>
      </w:r>
      <w:r>
        <w:t>in selected countries and region</w:t>
      </w:r>
      <w:r>
        <w:rPr>
          <w:rFonts w:hint="eastAsia"/>
        </w:rPr>
        <w:t>s during</w:t>
      </w:r>
      <w:r>
        <w:t xml:space="preserve"> 19</w:t>
      </w:r>
      <w:r>
        <w:rPr>
          <w:rFonts w:hint="eastAsia"/>
        </w:rPr>
        <w:t>83</w:t>
      </w:r>
      <w:r>
        <w:t>-2019</w:t>
      </w:r>
      <w:r>
        <w:rPr>
          <w:rFonts w:hint="eastAsia"/>
        </w:rPr>
        <w:t xml:space="preserve"> </w:t>
      </w:r>
      <w:r>
        <w:rPr>
          <w:rFonts w:hint="eastAsia"/>
          <w:vertAlign w:val="superscript"/>
        </w:rPr>
        <w:t>#</w:t>
      </w:r>
    </w:p>
    <w:tbl>
      <w:tblPr>
        <w:tblW w:w="8751" w:type="dxa"/>
        <w:tblBorders>
          <w:top w:val="single" w:sz="4" w:space="0" w:color="auto"/>
          <w:bottom w:val="single" w:sz="4" w:space="0" w:color="auto"/>
        </w:tblBorders>
        <w:tblLook w:val="04A0" w:firstRow="1" w:lastRow="0" w:firstColumn="1" w:lastColumn="0" w:noHBand="0" w:noVBand="1"/>
      </w:tblPr>
      <w:tblGrid>
        <w:gridCol w:w="1081"/>
        <w:gridCol w:w="1472"/>
        <w:gridCol w:w="1178"/>
        <w:gridCol w:w="1092"/>
        <w:gridCol w:w="637"/>
        <w:gridCol w:w="829"/>
        <w:gridCol w:w="702"/>
        <w:gridCol w:w="702"/>
        <w:gridCol w:w="1058"/>
      </w:tblGrid>
      <w:tr w:rsidR="004304A2" w:rsidRPr="008A0AD6">
        <w:tc>
          <w:tcPr>
            <w:tcW w:w="0" w:type="auto"/>
            <w:tcBorders>
              <w:top w:val="single" w:sz="4" w:space="0" w:color="auto"/>
              <w:left w:val="nil"/>
              <w:bottom w:val="single" w:sz="4" w:space="0" w:color="000000"/>
              <w:right w:val="nil"/>
              <w:tl2br w:val="nil"/>
              <w:tr2bl w:val="nil"/>
            </w:tcBorders>
            <w:vAlign w:val="center"/>
          </w:tcPr>
          <w:p w:rsidR="004304A2" w:rsidRPr="008A0AD6" w:rsidRDefault="001938C8">
            <w:pPr>
              <w:rPr>
                <w:b/>
              </w:rPr>
            </w:pPr>
            <w:r w:rsidRPr="008A0AD6">
              <w:rPr>
                <w:b/>
              </w:rPr>
              <w:t>Continent</w:t>
            </w:r>
          </w:p>
        </w:tc>
        <w:tc>
          <w:tcPr>
            <w:tcW w:w="1476" w:type="dxa"/>
            <w:tcBorders>
              <w:top w:val="single" w:sz="4" w:space="0" w:color="auto"/>
              <w:left w:val="nil"/>
              <w:bottom w:val="single" w:sz="4" w:space="0" w:color="000000"/>
              <w:right w:val="nil"/>
              <w:tl2br w:val="nil"/>
              <w:tr2bl w:val="nil"/>
            </w:tcBorders>
            <w:vAlign w:val="center"/>
          </w:tcPr>
          <w:p w:rsidR="004304A2" w:rsidRPr="008A0AD6" w:rsidRDefault="001938C8">
            <w:pPr>
              <w:rPr>
                <w:b/>
              </w:rPr>
            </w:pPr>
            <w:r w:rsidRPr="008A0AD6">
              <w:rPr>
                <w:b/>
              </w:rPr>
              <w:t>Country</w:t>
            </w:r>
          </w:p>
        </w:tc>
        <w:tc>
          <w:tcPr>
            <w:tcW w:w="1181" w:type="dxa"/>
            <w:tcBorders>
              <w:top w:val="single" w:sz="4" w:space="0" w:color="auto"/>
              <w:left w:val="nil"/>
              <w:bottom w:val="single" w:sz="4" w:space="0" w:color="000000"/>
              <w:right w:val="nil"/>
              <w:tl2br w:val="nil"/>
              <w:tr2bl w:val="nil"/>
            </w:tcBorders>
            <w:vAlign w:val="center"/>
          </w:tcPr>
          <w:p w:rsidR="004304A2" w:rsidRPr="008A0AD6" w:rsidRDefault="001938C8">
            <w:pPr>
              <w:rPr>
                <w:b/>
              </w:rPr>
            </w:pPr>
            <w:r w:rsidRPr="008A0AD6">
              <w:rPr>
                <w:b/>
              </w:rPr>
              <w:t>Region</w:t>
            </w:r>
          </w:p>
        </w:tc>
        <w:tc>
          <w:tcPr>
            <w:tcW w:w="0" w:type="auto"/>
            <w:tcBorders>
              <w:top w:val="single" w:sz="4" w:space="0" w:color="auto"/>
              <w:left w:val="nil"/>
              <w:bottom w:val="single" w:sz="4" w:space="0" w:color="000000"/>
              <w:right w:val="nil"/>
              <w:tl2br w:val="nil"/>
              <w:tr2bl w:val="nil"/>
            </w:tcBorders>
            <w:vAlign w:val="center"/>
          </w:tcPr>
          <w:p w:rsidR="004304A2" w:rsidRPr="008A0AD6" w:rsidRDefault="001938C8">
            <w:pPr>
              <w:rPr>
                <w:b/>
              </w:rPr>
            </w:pPr>
            <w:r w:rsidRPr="008A0AD6">
              <w:rPr>
                <w:b/>
              </w:rPr>
              <w:t>Period</w:t>
            </w:r>
          </w:p>
        </w:tc>
        <w:tc>
          <w:tcPr>
            <w:tcW w:w="638" w:type="dxa"/>
            <w:tcBorders>
              <w:top w:val="single" w:sz="4" w:space="0" w:color="auto"/>
              <w:left w:val="nil"/>
              <w:bottom w:val="single" w:sz="4" w:space="0" w:color="000000"/>
              <w:right w:val="nil"/>
              <w:tl2br w:val="nil"/>
              <w:tr2bl w:val="nil"/>
            </w:tcBorders>
            <w:vAlign w:val="center"/>
          </w:tcPr>
          <w:p w:rsidR="004304A2" w:rsidRPr="008A0AD6" w:rsidRDefault="001938C8">
            <w:pPr>
              <w:rPr>
                <w:b/>
              </w:rPr>
            </w:pPr>
            <w:r w:rsidRPr="008A0AD6">
              <w:rPr>
                <w:b/>
              </w:rPr>
              <w:t>Ⅰ</w:t>
            </w:r>
          </w:p>
        </w:tc>
        <w:tc>
          <w:tcPr>
            <w:tcW w:w="831" w:type="dxa"/>
            <w:tcBorders>
              <w:top w:val="single" w:sz="4" w:space="0" w:color="auto"/>
              <w:left w:val="nil"/>
              <w:bottom w:val="single" w:sz="4" w:space="0" w:color="000000"/>
              <w:right w:val="nil"/>
              <w:tl2br w:val="nil"/>
              <w:tr2bl w:val="nil"/>
            </w:tcBorders>
            <w:vAlign w:val="center"/>
          </w:tcPr>
          <w:p w:rsidR="004304A2" w:rsidRPr="008A0AD6" w:rsidRDefault="001938C8">
            <w:pPr>
              <w:rPr>
                <w:b/>
                <w:color w:val="000000"/>
              </w:rPr>
            </w:pPr>
            <w:r w:rsidRPr="008A0AD6">
              <w:rPr>
                <w:b/>
              </w:rPr>
              <w:t>Ⅱ</w:t>
            </w:r>
          </w:p>
        </w:tc>
        <w:tc>
          <w:tcPr>
            <w:tcW w:w="704" w:type="dxa"/>
            <w:tcBorders>
              <w:top w:val="single" w:sz="4" w:space="0" w:color="auto"/>
              <w:left w:val="nil"/>
              <w:bottom w:val="single" w:sz="4" w:space="0" w:color="000000"/>
              <w:right w:val="nil"/>
              <w:tl2br w:val="nil"/>
              <w:tr2bl w:val="nil"/>
            </w:tcBorders>
            <w:vAlign w:val="center"/>
          </w:tcPr>
          <w:p w:rsidR="004304A2" w:rsidRPr="008A0AD6" w:rsidRDefault="001938C8">
            <w:pPr>
              <w:rPr>
                <w:b/>
                <w:lang w:bidi="ar"/>
              </w:rPr>
            </w:pPr>
            <w:r w:rsidRPr="008A0AD6">
              <w:rPr>
                <w:b/>
              </w:rPr>
              <w:t>Ⅲ</w:t>
            </w:r>
          </w:p>
        </w:tc>
        <w:tc>
          <w:tcPr>
            <w:tcW w:w="704" w:type="dxa"/>
            <w:tcBorders>
              <w:top w:val="single" w:sz="4" w:space="0" w:color="auto"/>
              <w:left w:val="nil"/>
              <w:bottom w:val="single" w:sz="4" w:space="0" w:color="000000"/>
              <w:right w:val="nil"/>
              <w:tl2br w:val="nil"/>
              <w:tr2bl w:val="nil"/>
            </w:tcBorders>
            <w:vAlign w:val="center"/>
          </w:tcPr>
          <w:p w:rsidR="004304A2" w:rsidRPr="008A0AD6" w:rsidRDefault="001938C8">
            <w:pPr>
              <w:rPr>
                <w:b/>
              </w:rPr>
            </w:pPr>
            <w:r w:rsidRPr="008A0AD6">
              <w:rPr>
                <w:b/>
              </w:rPr>
              <w:t>Ⅳ</w:t>
            </w:r>
          </w:p>
        </w:tc>
        <w:tc>
          <w:tcPr>
            <w:tcW w:w="0" w:type="auto"/>
            <w:tcBorders>
              <w:top w:val="single" w:sz="4" w:space="0" w:color="auto"/>
              <w:left w:val="nil"/>
              <w:bottom w:val="single" w:sz="4" w:space="0" w:color="000000"/>
              <w:right w:val="nil"/>
              <w:tl2br w:val="nil"/>
              <w:tr2bl w:val="nil"/>
            </w:tcBorders>
            <w:vAlign w:val="center"/>
          </w:tcPr>
          <w:p w:rsidR="004304A2" w:rsidRPr="008A0AD6" w:rsidRDefault="001938C8">
            <w:pPr>
              <w:rPr>
                <w:b/>
                <w:color w:val="000000"/>
              </w:rPr>
            </w:pPr>
            <w:r w:rsidRPr="008A0AD6">
              <w:rPr>
                <w:b/>
              </w:rPr>
              <w:t>Unknown</w:t>
            </w:r>
          </w:p>
        </w:tc>
      </w:tr>
      <w:tr w:rsidR="004304A2" w:rsidRPr="008A0AD6">
        <w:tc>
          <w:tcPr>
            <w:tcW w:w="0" w:type="auto"/>
            <w:tcBorders>
              <w:top w:val="single" w:sz="4" w:space="0" w:color="000000"/>
              <w:left w:val="nil"/>
              <w:bottom w:val="nil"/>
              <w:right w:val="nil"/>
              <w:tl2br w:val="nil"/>
              <w:tr2bl w:val="nil"/>
            </w:tcBorders>
            <w:vAlign w:val="center"/>
          </w:tcPr>
          <w:p w:rsidR="004304A2" w:rsidRPr="008A0AD6" w:rsidRDefault="001938C8">
            <w:r w:rsidRPr="008A0AD6">
              <w:t>Asia</w:t>
            </w:r>
          </w:p>
        </w:tc>
        <w:tc>
          <w:tcPr>
            <w:tcW w:w="1476" w:type="dxa"/>
            <w:tcBorders>
              <w:top w:val="single" w:sz="4" w:space="0" w:color="000000"/>
              <w:left w:val="nil"/>
              <w:bottom w:val="nil"/>
              <w:right w:val="nil"/>
              <w:tl2br w:val="nil"/>
              <w:tr2bl w:val="nil"/>
            </w:tcBorders>
            <w:vAlign w:val="center"/>
          </w:tcPr>
          <w:p w:rsidR="004304A2" w:rsidRPr="008A0AD6" w:rsidRDefault="001938C8">
            <w:r w:rsidRPr="008A0AD6">
              <w:t>China</w:t>
            </w:r>
          </w:p>
        </w:tc>
        <w:tc>
          <w:tcPr>
            <w:tcW w:w="1181" w:type="dxa"/>
            <w:tcBorders>
              <w:top w:val="single" w:sz="4" w:space="0" w:color="000000"/>
              <w:left w:val="nil"/>
              <w:bottom w:val="nil"/>
              <w:right w:val="nil"/>
              <w:tl2br w:val="nil"/>
              <w:tr2bl w:val="nil"/>
            </w:tcBorders>
            <w:vAlign w:val="center"/>
          </w:tcPr>
          <w:p w:rsidR="004304A2" w:rsidRPr="008A0AD6" w:rsidRDefault="001938C8">
            <w:r w:rsidRPr="008A0AD6">
              <w:t>Hong</w:t>
            </w:r>
            <w:r w:rsidRPr="008A0AD6">
              <w:rPr>
                <w:rFonts w:hint="eastAsia"/>
              </w:rPr>
              <w:t xml:space="preserve"> K</w:t>
            </w:r>
            <w:r w:rsidRPr="008A0AD6">
              <w:t>ong</w:t>
            </w:r>
            <w:r w:rsidRPr="008A0AD6">
              <w:rPr>
                <w:rFonts w:hint="eastAsia"/>
                <w:vertAlign w:val="superscript"/>
              </w:rPr>
              <w:t>29</w:t>
            </w:r>
            <w:r w:rsidRPr="008A0AD6">
              <w:rPr>
                <w:rFonts w:hint="eastAsia"/>
              </w:rPr>
              <w:t>+</w:t>
            </w:r>
          </w:p>
        </w:tc>
        <w:tc>
          <w:tcPr>
            <w:tcW w:w="0" w:type="auto"/>
            <w:tcBorders>
              <w:top w:val="single" w:sz="4" w:space="0" w:color="000000"/>
              <w:left w:val="nil"/>
              <w:bottom w:val="nil"/>
              <w:right w:val="nil"/>
              <w:tl2br w:val="nil"/>
              <w:tr2bl w:val="nil"/>
            </w:tcBorders>
            <w:vAlign w:val="center"/>
          </w:tcPr>
          <w:p w:rsidR="004304A2" w:rsidRPr="008A0AD6" w:rsidRDefault="001938C8">
            <w:pPr>
              <w:rPr>
                <w:lang w:bidi="ar"/>
              </w:rPr>
            </w:pPr>
            <w:r w:rsidRPr="008A0AD6">
              <w:rPr>
                <w:lang w:bidi="ar"/>
              </w:rPr>
              <w:t>1997-2006</w:t>
            </w:r>
          </w:p>
        </w:tc>
        <w:tc>
          <w:tcPr>
            <w:tcW w:w="638" w:type="dxa"/>
            <w:tcBorders>
              <w:top w:val="single" w:sz="4" w:space="0" w:color="000000"/>
              <w:left w:val="nil"/>
              <w:bottom w:val="nil"/>
              <w:right w:val="nil"/>
              <w:tl2br w:val="nil"/>
              <w:tr2bl w:val="nil"/>
            </w:tcBorders>
            <w:vAlign w:val="center"/>
          </w:tcPr>
          <w:p w:rsidR="004304A2" w:rsidRPr="008A0AD6" w:rsidRDefault="001938C8">
            <w:pPr>
              <w:rPr>
                <w:color w:val="000000"/>
              </w:rPr>
            </w:pPr>
            <w:r w:rsidRPr="008A0AD6">
              <w:t xml:space="preserve">90.9 </w:t>
            </w:r>
          </w:p>
        </w:tc>
        <w:tc>
          <w:tcPr>
            <w:tcW w:w="831" w:type="dxa"/>
            <w:tcBorders>
              <w:top w:val="single" w:sz="4" w:space="0" w:color="000000"/>
              <w:left w:val="nil"/>
              <w:bottom w:val="nil"/>
              <w:right w:val="nil"/>
              <w:tl2br w:val="nil"/>
              <w:tr2bl w:val="nil"/>
            </w:tcBorders>
            <w:vAlign w:val="center"/>
          </w:tcPr>
          <w:p w:rsidR="004304A2" w:rsidRPr="008A0AD6" w:rsidRDefault="001938C8">
            <w:pPr>
              <w:rPr>
                <w:color w:val="000000"/>
              </w:rPr>
            </w:pPr>
            <w:r w:rsidRPr="008A0AD6">
              <w:t xml:space="preserve">71.0 </w:t>
            </w:r>
          </w:p>
        </w:tc>
        <w:tc>
          <w:tcPr>
            <w:tcW w:w="704" w:type="dxa"/>
            <w:tcBorders>
              <w:top w:val="single" w:sz="4" w:space="0" w:color="000000"/>
              <w:left w:val="nil"/>
              <w:bottom w:val="nil"/>
              <w:right w:val="nil"/>
              <w:tl2br w:val="nil"/>
              <w:tr2bl w:val="nil"/>
            </w:tcBorders>
            <w:vAlign w:val="center"/>
          </w:tcPr>
          <w:p w:rsidR="004304A2" w:rsidRPr="008A0AD6" w:rsidRDefault="001938C8">
            <w:pPr>
              <w:rPr>
                <w:kern w:val="0"/>
                <w:lang w:bidi="ar"/>
              </w:rPr>
            </w:pPr>
            <w:r w:rsidRPr="008A0AD6">
              <w:t xml:space="preserve">41.7 </w:t>
            </w:r>
          </w:p>
        </w:tc>
        <w:tc>
          <w:tcPr>
            <w:tcW w:w="704" w:type="dxa"/>
            <w:tcBorders>
              <w:top w:val="single" w:sz="4" w:space="0" w:color="000000"/>
              <w:left w:val="nil"/>
              <w:bottom w:val="nil"/>
              <w:right w:val="nil"/>
              <w:tl2br w:val="nil"/>
              <w:tr2bl w:val="nil"/>
            </w:tcBorders>
            <w:vAlign w:val="center"/>
          </w:tcPr>
          <w:p w:rsidR="004304A2" w:rsidRPr="008A0AD6" w:rsidRDefault="001938C8">
            <w:pPr>
              <w:rPr>
                <w:color w:val="000000"/>
              </w:rPr>
            </w:pPr>
            <w:r w:rsidRPr="008A0AD6">
              <w:t xml:space="preserve">7.8 </w:t>
            </w:r>
          </w:p>
        </w:tc>
        <w:tc>
          <w:tcPr>
            <w:tcW w:w="0" w:type="auto"/>
            <w:tcBorders>
              <w:top w:val="single" w:sz="4" w:space="0" w:color="000000"/>
              <w:left w:val="nil"/>
              <w:bottom w:val="nil"/>
              <w:right w:val="nil"/>
              <w:tl2br w:val="nil"/>
              <w:tr2bl w:val="nil"/>
            </w:tcBorders>
            <w:vAlign w:val="center"/>
          </w:tcPr>
          <w:p w:rsidR="004304A2" w:rsidRPr="008A0AD6" w:rsidRDefault="001938C8">
            <w:pPr>
              <w:rPr>
                <w:color w:val="000000"/>
              </w:rPr>
            </w:pPr>
            <w:r w:rsidRPr="008A0AD6">
              <w:t xml:space="preserve">63.6 </w:t>
            </w:r>
          </w:p>
        </w:tc>
      </w:tr>
      <w:tr w:rsidR="004304A2" w:rsidRPr="008A0AD6">
        <w:tc>
          <w:tcPr>
            <w:tcW w:w="0" w:type="auto"/>
            <w:tcBorders>
              <w:top w:val="nil"/>
              <w:left w:val="nil"/>
              <w:bottom w:val="nil"/>
              <w:right w:val="nil"/>
              <w:tl2br w:val="nil"/>
              <w:tr2bl w:val="nil"/>
            </w:tcBorders>
            <w:vAlign w:val="center"/>
          </w:tcPr>
          <w:p w:rsidR="004304A2" w:rsidRPr="008A0AD6" w:rsidRDefault="004304A2"/>
        </w:tc>
        <w:tc>
          <w:tcPr>
            <w:tcW w:w="1476" w:type="dxa"/>
            <w:tcBorders>
              <w:top w:val="nil"/>
              <w:left w:val="nil"/>
              <w:bottom w:val="nil"/>
              <w:right w:val="nil"/>
              <w:tl2br w:val="nil"/>
              <w:tr2bl w:val="nil"/>
            </w:tcBorders>
            <w:vAlign w:val="center"/>
          </w:tcPr>
          <w:p w:rsidR="004304A2" w:rsidRPr="008A0AD6" w:rsidRDefault="004304A2"/>
        </w:tc>
        <w:tc>
          <w:tcPr>
            <w:tcW w:w="1181" w:type="dxa"/>
            <w:tcBorders>
              <w:top w:val="nil"/>
              <w:left w:val="nil"/>
              <w:bottom w:val="nil"/>
              <w:right w:val="nil"/>
              <w:tl2br w:val="nil"/>
              <w:tr2bl w:val="nil"/>
            </w:tcBorders>
            <w:vAlign w:val="center"/>
          </w:tcPr>
          <w:p w:rsidR="004304A2" w:rsidRPr="008A0AD6" w:rsidRDefault="001938C8">
            <w:r w:rsidRPr="008A0AD6">
              <w:t>Taiwan</w:t>
            </w:r>
            <w:r w:rsidRPr="008A0AD6">
              <w:rPr>
                <w:rFonts w:hint="eastAsia"/>
                <w:vertAlign w:val="superscript"/>
              </w:rPr>
              <w:t>30</w:t>
            </w:r>
          </w:p>
        </w:tc>
        <w:tc>
          <w:tcPr>
            <w:tcW w:w="0" w:type="auto"/>
            <w:tcBorders>
              <w:top w:val="nil"/>
              <w:left w:val="nil"/>
              <w:bottom w:val="nil"/>
              <w:right w:val="nil"/>
              <w:tl2br w:val="nil"/>
              <w:tr2bl w:val="nil"/>
            </w:tcBorders>
            <w:vAlign w:val="center"/>
          </w:tcPr>
          <w:p w:rsidR="004304A2" w:rsidRPr="008A0AD6" w:rsidRDefault="001938C8">
            <w:pPr>
              <w:rPr>
                <w:lang w:bidi="ar"/>
              </w:rPr>
            </w:pPr>
            <w:r w:rsidRPr="008A0AD6">
              <w:rPr>
                <w:lang w:bidi="ar"/>
              </w:rPr>
              <w:t>2004-2008</w:t>
            </w:r>
          </w:p>
        </w:tc>
        <w:tc>
          <w:tcPr>
            <w:tcW w:w="638" w:type="dxa"/>
            <w:tcBorders>
              <w:top w:val="nil"/>
              <w:left w:val="nil"/>
              <w:bottom w:val="nil"/>
              <w:right w:val="nil"/>
              <w:tl2br w:val="nil"/>
              <w:tr2bl w:val="nil"/>
            </w:tcBorders>
            <w:vAlign w:val="center"/>
          </w:tcPr>
          <w:p w:rsidR="004304A2" w:rsidRPr="008A0AD6" w:rsidRDefault="001938C8">
            <w:r w:rsidRPr="008A0AD6">
              <w:rPr>
                <w:rFonts w:hint="eastAsia"/>
              </w:rPr>
              <w:t>93.1</w:t>
            </w:r>
          </w:p>
        </w:tc>
        <w:tc>
          <w:tcPr>
            <w:tcW w:w="831" w:type="dxa"/>
            <w:tcBorders>
              <w:top w:val="nil"/>
              <w:left w:val="nil"/>
              <w:bottom w:val="nil"/>
              <w:right w:val="nil"/>
              <w:tl2br w:val="nil"/>
              <w:tr2bl w:val="nil"/>
            </w:tcBorders>
            <w:vAlign w:val="center"/>
          </w:tcPr>
          <w:p w:rsidR="004304A2" w:rsidRPr="008A0AD6" w:rsidRDefault="001938C8">
            <w:r w:rsidRPr="008A0AD6">
              <w:rPr>
                <w:rFonts w:hint="eastAsia"/>
              </w:rPr>
              <w:t>73.5</w:t>
            </w:r>
          </w:p>
        </w:tc>
        <w:tc>
          <w:tcPr>
            <w:tcW w:w="704" w:type="dxa"/>
            <w:tcBorders>
              <w:top w:val="nil"/>
              <w:left w:val="nil"/>
              <w:bottom w:val="nil"/>
              <w:right w:val="nil"/>
              <w:tl2br w:val="nil"/>
              <w:tr2bl w:val="nil"/>
            </w:tcBorders>
            <w:vAlign w:val="center"/>
          </w:tcPr>
          <w:p w:rsidR="004304A2" w:rsidRPr="008A0AD6" w:rsidRDefault="001938C8">
            <w:r w:rsidRPr="008A0AD6">
              <w:rPr>
                <w:rFonts w:hint="eastAsia"/>
              </w:rPr>
              <w:t>58.7</w:t>
            </w:r>
          </w:p>
        </w:tc>
        <w:tc>
          <w:tcPr>
            <w:tcW w:w="704" w:type="dxa"/>
            <w:tcBorders>
              <w:top w:val="nil"/>
              <w:left w:val="nil"/>
              <w:bottom w:val="nil"/>
              <w:right w:val="nil"/>
              <w:tl2br w:val="nil"/>
              <w:tr2bl w:val="nil"/>
            </w:tcBorders>
            <w:vAlign w:val="center"/>
          </w:tcPr>
          <w:p w:rsidR="004304A2" w:rsidRPr="008A0AD6" w:rsidRDefault="001938C8">
            <w:r w:rsidRPr="008A0AD6">
              <w:rPr>
                <w:rFonts w:hint="eastAsia"/>
              </w:rPr>
              <w:t>22.0</w:t>
            </w:r>
          </w:p>
        </w:tc>
        <w:tc>
          <w:tcPr>
            <w:tcW w:w="0" w:type="auto"/>
            <w:tcBorders>
              <w:top w:val="nil"/>
              <w:left w:val="nil"/>
              <w:bottom w:val="nil"/>
              <w:right w:val="nil"/>
              <w:tl2br w:val="nil"/>
              <w:tr2bl w:val="nil"/>
            </w:tcBorders>
            <w:vAlign w:val="center"/>
          </w:tcPr>
          <w:p w:rsidR="004304A2" w:rsidRPr="008A0AD6" w:rsidRDefault="001938C8">
            <w:r w:rsidRPr="008A0AD6">
              <w:rPr>
                <w:rStyle w:val="font31"/>
              </w:rPr>
              <w:t>-</w:t>
            </w:r>
          </w:p>
        </w:tc>
      </w:tr>
      <w:tr w:rsidR="004304A2" w:rsidRPr="008A0AD6">
        <w:tc>
          <w:tcPr>
            <w:tcW w:w="0" w:type="auto"/>
            <w:tcBorders>
              <w:top w:val="nil"/>
              <w:left w:val="nil"/>
              <w:bottom w:val="nil"/>
              <w:right w:val="nil"/>
              <w:tl2br w:val="nil"/>
              <w:tr2bl w:val="nil"/>
            </w:tcBorders>
            <w:vAlign w:val="center"/>
          </w:tcPr>
          <w:p w:rsidR="004304A2" w:rsidRPr="008A0AD6" w:rsidRDefault="004304A2"/>
        </w:tc>
        <w:tc>
          <w:tcPr>
            <w:tcW w:w="1476" w:type="dxa"/>
            <w:tcBorders>
              <w:top w:val="nil"/>
              <w:left w:val="nil"/>
              <w:bottom w:val="nil"/>
              <w:right w:val="nil"/>
              <w:tl2br w:val="nil"/>
              <w:tr2bl w:val="nil"/>
            </w:tcBorders>
            <w:vAlign w:val="center"/>
          </w:tcPr>
          <w:p w:rsidR="004304A2" w:rsidRPr="008A0AD6" w:rsidRDefault="001938C8">
            <w:r w:rsidRPr="008A0AD6">
              <w:t>Korea</w:t>
            </w:r>
            <w:r w:rsidRPr="008A0AD6">
              <w:rPr>
                <w:rFonts w:hint="eastAsia"/>
                <w:vertAlign w:val="superscript"/>
              </w:rPr>
              <w:t>31</w:t>
            </w:r>
            <w:r w:rsidRPr="008A0AD6">
              <w:rPr>
                <w:rFonts w:hint="eastAsia"/>
              </w:rPr>
              <w:t>+</w:t>
            </w:r>
          </w:p>
        </w:tc>
        <w:tc>
          <w:tcPr>
            <w:tcW w:w="1181" w:type="dxa"/>
            <w:tcBorders>
              <w:top w:val="nil"/>
              <w:left w:val="nil"/>
              <w:bottom w:val="nil"/>
              <w:right w:val="nil"/>
              <w:tl2br w:val="nil"/>
              <w:tr2bl w:val="nil"/>
            </w:tcBorders>
            <w:vAlign w:val="center"/>
          </w:tcPr>
          <w:p w:rsidR="004304A2" w:rsidRPr="008A0AD6" w:rsidRDefault="004304A2"/>
        </w:tc>
        <w:tc>
          <w:tcPr>
            <w:tcW w:w="0" w:type="auto"/>
            <w:tcBorders>
              <w:top w:val="nil"/>
              <w:left w:val="nil"/>
              <w:bottom w:val="nil"/>
              <w:right w:val="nil"/>
              <w:tl2br w:val="nil"/>
              <w:tr2bl w:val="nil"/>
            </w:tcBorders>
            <w:vAlign w:val="center"/>
          </w:tcPr>
          <w:p w:rsidR="004304A2" w:rsidRPr="008A0AD6" w:rsidRDefault="001938C8">
            <w:pPr>
              <w:rPr>
                <w:lang w:bidi="ar"/>
              </w:rPr>
            </w:pPr>
            <w:r w:rsidRPr="008A0AD6">
              <w:rPr>
                <w:lang w:bidi="ar"/>
              </w:rPr>
              <w:t>1993-2002</w:t>
            </w:r>
          </w:p>
        </w:tc>
        <w:tc>
          <w:tcPr>
            <w:tcW w:w="638" w:type="dxa"/>
            <w:tcBorders>
              <w:top w:val="nil"/>
              <w:left w:val="nil"/>
              <w:bottom w:val="nil"/>
              <w:right w:val="nil"/>
              <w:tl2br w:val="nil"/>
              <w:tr2bl w:val="nil"/>
            </w:tcBorders>
            <w:vAlign w:val="center"/>
          </w:tcPr>
          <w:p w:rsidR="004304A2" w:rsidRPr="008A0AD6" w:rsidRDefault="001938C8">
            <w:pPr>
              <w:rPr>
                <w:color w:val="000000"/>
              </w:rPr>
            </w:pPr>
            <w:r w:rsidRPr="008A0AD6">
              <w:t xml:space="preserve">94.2 </w:t>
            </w:r>
          </w:p>
        </w:tc>
        <w:tc>
          <w:tcPr>
            <w:tcW w:w="831" w:type="dxa"/>
            <w:tcBorders>
              <w:top w:val="nil"/>
              <w:left w:val="nil"/>
              <w:bottom w:val="nil"/>
              <w:right w:val="nil"/>
              <w:tl2br w:val="nil"/>
              <w:tr2bl w:val="nil"/>
            </w:tcBorders>
            <w:vAlign w:val="center"/>
          </w:tcPr>
          <w:p w:rsidR="004304A2" w:rsidRPr="008A0AD6" w:rsidRDefault="001938C8">
            <w:pPr>
              <w:rPr>
                <w:color w:val="000000"/>
              </w:rPr>
            </w:pPr>
            <w:r w:rsidRPr="008A0AD6">
              <w:t xml:space="preserve">69.7 </w:t>
            </w:r>
          </w:p>
        </w:tc>
        <w:tc>
          <w:tcPr>
            <w:tcW w:w="704" w:type="dxa"/>
            <w:tcBorders>
              <w:top w:val="nil"/>
              <w:left w:val="nil"/>
              <w:bottom w:val="nil"/>
              <w:right w:val="nil"/>
              <w:tl2br w:val="nil"/>
              <w:tr2bl w:val="nil"/>
            </w:tcBorders>
            <w:vAlign w:val="center"/>
          </w:tcPr>
          <w:p w:rsidR="004304A2" w:rsidRPr="008A0AD6" w:rsidRDefault="001938C8">
            <w:pPr>
              <w:rPr>
                <w:kern w:val="0"/>
                <w:lang w:bidi="ar"/>
              </w:rPr>
            </w:pPr>
            <w:r w:rsidRPr="008A0AD6">
              <w:t xml:space="preserve">38.9 </w:t>
            </w:r>
          </w:p>
        </w:tc>
        <w:tc>
          <w:tcPr>
            <w:tcW w:w="704" w:type="dxa"/>
            <w:tcBorders>
              <w:top w:val="nil"/>
              <w:left w:val="nil"/>
              <w:bottom w:val="nil"/>
              <w:right w:val="nil"/>
              <w:tl2br w:val="nil"/>
              <w:tr2bl w:val="nil"/>
            </w:tcBorders>
            <w:vAlign w:val="center"/>
          </w:tcPr>
          <w:p w:rsidR="004304A2" w:rsidRPr="008A0AD6" w:rsidRDefault="001938C8">
            <w:pPr>
              <w:rPr>
                <w:color w:val="000000"/>
              </w:rPr>
            </w:pPr>
            <w:r w:rsidRPr="008A0AD6">
              <w:t xml:space="preserve">21.1 </w:t>
            </w:r>
          </w:p>
        </w:tc>
        <w:tc>
          <w:tcPr>
            <w:tcW w:w="0" w:type="auto"/>
            <w:tcBorders>
              <w:top w:val="nil"/>
              <w:left w:val="nil"/>
              <w:bottom w:val="nil"/>
              <w:right w:val="nil"/>
              <w:tl2br w:val="nil"/>
              <w:tr2bl w:val="nil"/>
            </w:tcBorders>
            <w:vAlign w:val="center"/>
          </w:tcPr>
          <w:p w:rsidR="004304A2" w:rsidRPr="008A0AD6" w:rsidRDefault="001938C8">
            <w:r w:rsidRPr="008A0AD6">
              <w:rPr>
                <w:rStyle w:val="font31"/>
              </w:rPr>
              <w:t>-</w:t>
            </w:r>
          </w:p>
        </w:tc>
      </w:tr>
      <w:tr w:rsidR="004304A2" w:rsidRPr="008A0AD6">
        <w:tc>
          <w:tcPr>
            <w:tcW w:w="0" w:type="auto"/>
            <w:tcBorders>
              <w:top w:val="nil"/>
              <w:left w:val="nil"/>
              <w:bottom w:val="nil"/>
              <w:right w:val="nil"/>
              <w:tl2br w:val="nil"/>
              <w:tr2bl w:val="nil"/>
            </w:tcBorders>
            <w:vAlign w:val="center"/>
          </w:tcPr>
          <w:p w:rsidR="004304A2" w:rsidRPr="008A0AD6" w:rsidRDefault="001938C8">
            <w:r w:rsidRPr="008A0AD6">
              <w:t>Europe</w:t>
            </w:r>
          </w:p>
        </w:tc>
        <w:tc>
          <w:tcPr>
            <w:tcW w:w="1476" w:type="dxa"/>
            <w:tcBorders>
              <w:top w:val="nil"/>
              <w:left w:val="nil"/>
              <w:bottom w:val="nil"/>
              <w:right w:val="nil"/>
              <w:tl2br w:val="nil"/>
              <w:tr2bl w:val="nil"/>
            </w:tcBorders>
            <w:vAlign w:val="center"/>
          </w:tcPr>
          <w:p w:rsidR="004304A2" w:rsidRPr="008A0AD6" w:rsidRDefault="001938C8">
            <w:pPr>
              <w:rPr>
                <w:color w:val="000000"/>
                <w:szCs w:val="21"/>
              </w:rPr>
            </w:pPr>
            <w:r w:rsidRPr="008A0AD6">
              <w:rPr>
                <w:color w:val="000000"/>
                <w:szCs w:val="21"/>
              </w:rPr>
              <w:t>Estonia</w:t>
            </w:r>
            <w:r w:rsidRPr="008A0AD6">
              <w:rPr>
                <w:rFonts w:hint="eastAsia"/>
                <w:vertAlign w:val="superscript"/>
                <w:lang w:bidi="ar"/>
              </w:rPr>
              <w:t>32</w:t>
            </w:r>
          </w:p>
        </w:tc>
        <w:tc>
          <w:tcPr>
            <w:tcW w:w="1181" w:type="dxa"/>
            <w:tcBorders>
              <w:top w:val="nil"/>
              <w:left w:val="nil"/>
              <w:bottom w:val="nil"/>
              <w:right w:val="nil"/>
              <w:tl2br w:val="nil"/>
              <w:tr2bl w:val="nil"/>
            </w:tcBorders>
            <w:vAlign w:val="center"/>
          </w:tcPr>
          <w:p w:rsidR="004304A2" w:rsidRPr="008A0AD6" w:rsidRDefault="004304A2"/>
        </w:tc>
        <w:tc>
          <w:tcPr>
            <w:tcW w:w="0" w:type="auto"/>
            <w:tcBorders>
              <w:top w:val="nil"/>
              <w:left w:val="nil"/>
              <w:bottom w:val="nil"/>
              <w:right w:val="nil"/>
              <w:tl2br w:val="nil"/>
              <w:tr2bl w:val="nil"/>
            </w:tcBorders>
            <w:vAlign w:val="center"/>
          </w:tcPr>
          <w:p w:rsidR="004304A2" w:rsidRPr="008A0AD6" w:rsidRDefault="001938C8">
            <w:pPr>
              <w:rPr>
                <w:lang w:bidi="ar"/>
              </w:rPr>
            </w:pPr>
            <w:r w:rsidRPr="008A0AD6">
              <w:rPr>
                <w:lang w:bidi="ar"/>
              </w:rPr>
              <w:t>2005-2009</w:t>
            </w:r>
          </w:p>
        </w:tc>
        <w:tc>
          <w:tcPr>
            <w:tcW w:w="638" w:type="dxa"/>
            <w:tcBorders>
              <w:top w:val="nil"/>
              <w:left w:val="nil"/>
              <w:bottom w:val="nil"/>
              <w:right w:val="nil"/>
              <w:tl2br w:val="nil"/>
              <w:tr2bl w:val="nil"/>
            </w:tcBorders>
            <w:vAlign w:val="center"/>
          </w:tcPr>
          <w:p w:rsidR="004304A2" w:rsidRPr="008A0AD6" w:rsidRDefault="001938C8">
            <w:r w:rsidRPr="008A0AD6">
              <w:rPr>
                <w:rFonts w:hint="eastAsia"/>
              </w:rPr>
              <w:t>96.0</w:t>
            </w:r>
          </w:p>
        </w:tc>
        <w:tc>
          <w:tcPr>
            <w:tcW w:w="831" w:type="dxa"/>
            <w:tcBorders>
              <w:top w:val="nil"/>
              <w:left w:val="nil"/>
              <w:bottom w:val="nil"/>
              <w:right w:val="nil"/>
              <w:tl2br w:val="nil"/>
              <w:tr2bl w:val="nil"/>
            </w:tcBorders>
            <w:vAlign w:val="center"/>
          </w:tcPr>
          <w:p w:rsidR="004304A2" w:rsidRPr="008A0AD6" w:rsidRDefault="001938C8">
            <w:r w:rsidRPr="008A0AD6">
              <w:rPr>
                <w:rFonts w:hint="eastAsia"/>
              </w:rPr>
              <w:t>72.0</w:t>
            </w:r>
          </w:p>
        </w:tc>
        <w:tc>
          <w:tcPr>
            <w:tcW w:w="704" w:type="dxa"/>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52.0</w:t>
            </w:r>
          </w:p>
        </w:tc>
        <w:tc>
          <w:tcPr>
            <w:tcW w:w="704" w:type="dxa"/>
            <w:tcBorders>
              <w:top w:val="nil"/>
              <w:left w:val="nil"/>
              <w:bottom w:val="nil"/>
              <w:right w:val="nil"/>
              <w:tl2br w:val="nil"/>
              <w:tr2bl w:val="nil"/>
            </w:tcBorders>
            <w:vAlign w:val="center"/>
          </w:tcPr>
          <w:p w:rsidR="004304A2" w:rsidRPr="008A0AD6" w:rsidRDefault="001938C8">
            <w:r w:rsidRPr="008A0AD6">
              <w:rPr>
                <w:rFonts w:hint="eastAsia"/>
              </w:rPr>
              <w:t>24.0</w:t>
            </w:r>
          </w:p>
        </w:tc>
        <w:tc>
          <w:tcPr>
            <w:tcW w:w="0" w:type="auto"/>
            <w:tcBorders>
              <w:top w:val="nil"/>
              <w:left w:val="nil"/>
              <w:bottom w:val="nil"/>
              <w:right w:val="nil"/>
              <w:tl2br w:val="nil"/>
              <w:tr2bl w:val="nil"/>
            </w:tcBorders>
            <w:vAlign w:val="center"/>
          </w:tcPr>
          <w:p w:rsidR="004304A2" w:rsidRPr="008A0AD6" w:rsidRDefault="001938C8">
            <w:r w:rsidRPr="008A0AD6">
              <w:rPr>
                <w:rFonts w:hint="eastAsia"/>
              </w:rPr>
              <w:t>49.0</w:t>
            </w:r>
          </w:p>
        </w:tc>
      </w:tr>
      <w:tr w:rsidR="004304A2" w:rsidRPr="008A0AD6">
        <w:tc>
          <w:tcPr>
            <w:tcW w:w="0" w:type="auto"/>
            <w:tcBorders>
              <w:top w:val="nil"/>
              <w:left w:val="nil"/>
              <w:bottom w:val="nil"/>
              <w:right w:val="nil"/>
              <w:tl2br w:val="nil"/>
              <w:tr2bl w:val="nil"/>
            </w:tcBorders>
            <w:vAlign w:val="center"/>
          </w:tcPr>
          <w:p w:rsidR="004304A2" w:rsidRPr="008A0AD6" w:rsidRDefault="004304A2"/>
        </w:tc>
        <w:tc>
          <w:tcPr>
            <w:tcW w:w="1476" w:type="dxa"/>
            <w:tcBorders>
              <w:top w:val="nil"/>
              <w:left w:val="nil"/>
              <w:bottom w:val="nil"/>
              <w:right w:val="nil"/>
              <w:tl2br w:val="nil"/>
              <w:tr2bl w:val="nil"/>
            </w:tcBorders>
            <w:vAlign w:val="center"/>
          </w:tcPr>
          <w:p w:rsidR="004304A2" w:rsidRPr="008A0AD6" w:rsidRDefault="004304A2"/>
        </w:tc>
        <w:tc>
          <w:tcPr>
            <w:tcW w:w="1181" w:type="dxa"/>
            <w:tcBorders>
              <w:top w:val="nil"/>
              <w:left w:val="nil"/>
              <w:bottom w:val="nil"/>
              <w:right w:val="nil"/>
              <w:tl2br w:val="nil"/>
              <w:tr2bl w:val="nil"/>
            </w:tcBorders>
            <w:vAlign w:val="center"/>
          </w:tcPr>
          <w:p w:rsidR="004304A2" w:rsidRPr="008A0AD6" w:rsidRDefault="004304A2"/>
        </w:tc>
        <w:tc>
          <w:tcPr>
            <w:tcW w:w="0" w:type="auto"/>
            <w:tcBorders>
              <w:top w:val="nil"/>
              <w:left w:val="nil"/>
              <w:bottom w:val="nil"/>
              <w:right w:val="nil"/>
              <w:tl2br w:val="nil"/>
              <w:tr2bl w:val="nil"/>
            </w:tcBorders>
            <w:vAlign w:val="center"/>
          </w:tcPr>
          <w:p w:rsidR="004304A2" w:rsidRPr="008A0AD6" w:rsidRDefault="001938C8">
            <w:pPr>
              <w:rPr>
                <w:lang w:bidi="ar"/>
              </w:rPr>
            </w:pPr>
            <w:r w:rsidRPr="008A0AD6">
              <w:rPr>
                <w:lang w:bidi="ar"/>
              </w:rPr>
              <w:t>2010-2014</w:t>
            </w:r>
          </w:p>
        </w:tc>
        <w:tc>
          <w:tcPr>
            <w:tcW w:w="638" w:type="dxa"/>
            <w:tcBorders>
              <w:top w:val="nil"/>
              <w:left w:val="nil"/>
              <w:bottom w:val="nil"/>
              <w:right w:val="nil"/>
              <w:tl2br w:val="nil"/>
              <w:tr2bl w:val="nil"/>
            </w:tcBorders>
            <w:vAlign w:val="center"/>
          </w:tcPr>
          <w:p w:rsidR="004304A2" w:rsidRPr="008A0AD6" w:rsidRDefault="001938C8">
            <w:r w:rsidRPr="008A0AD6">
              <w:rPr>
                <w:rFonts w:hint="eastAsia"/>
              </w:rPr>
              <w:t>98.0</w:t>
            </w:r>
          </w:p>
        </w:tc>
        <w:tc>
          <w:tcPr>
            <w:tcW w:w="831" w:type="dxa"/>
            <w:tcBorders>
              <w:top w:val="nil"/>
              <w:left w:val="nil"/>
              <w:bottom w:val="nil"/>
              <w:right w:val="nil"/>
              <w:tl2br w:val="nil"/>
              <w:tr2bl w:val="nil"/>
            </w:tcBorders>
            <w:vAlign w:val="center"/>
          </w:tcPr>
          <w:p w:rsidR="004304A2" w:rsidRPr="008A0AD6" w:rsidRDefault="001938C8">
            <w:r w:rsidRPr="008A0AD6">
              <w:rPr>
                <w:rFonts w:hint="eastAsia"/>
              </w:rPr>
              <w:t>74.0</w:t>
            </w:r>
          </w:p>
        </w:tc>
        <w:tc>
          <w:tcPr>
            <w:tcW w:w="704" w:type="dxa"/>
            <w:tcBorders>
              <w:top w:val="nil"/>
              <w:left w:val="nil"/>
              <w:bottom w:val="nil"/>
              <w:right w:val="nil"/>
              <w:tl2br w:val="nil"/>
              <w:tr2bl w:val="nil"/>
            </w:tcBorders>
            <w:vAlign w:val="center"/>
          </w:tcPr>
          <w:p w:rsidR="004304A2" w:rsidRPr="008A0AD6" w:rsidRDefault="001938C8">
            <w:pPr>
              <w:rPr>
                <w:lang w:bidi="ar"/>
              </w:rPr>
            </w:pPr>
            <w:r w:rsidRPr="008A0AD6">
              <w:rPr>
                <w:rFonts w:hint="eastAsia"/>
                <w:lang w:bidi="ar"/>
              </w:rPr>
              <w:t>57.0</w:t>
            </w:r>
          </w:p>
        </w:tc>
        <w:tc>
          <w:tcPr>
            <w:tcW w:w="704" w:type="dxa"/>
            <w:tcBorders>
              <w:top w:val="nil"/>
              <w:left w:val="nil"/>
              <w:bottom w:val="nil"/>
              <w:right w:val="nil"/>
              <w:tl2br w:val="nil"/>
              <w:tr2bl w:val="nil"/>
            </w:tcBorders>
            <w:vAlign w:val="center"/>
          </w:tcPr>
          <w:p w:rsidR="004304A2" w:rsidRPr="008A0AD6" w:rsidRDefault="001938C8">
            <w:r w:rsidRPr="008A0AD6">
              <w:rPr>
                <w:rFonts w:hint="eastAsia"/>
              </w:rPr>
              <w:t>22.0</w:t>
            </w:r>
          </w:p>
        </w:tc>
        <w:tc>
          <w:tcPr>
            <w:tcW w:w="0" w:type="auto"/>
            <w:tcBorders>
              <w:top w:val="nil"/>
              <w:left w:val="nil"/>
              <w:bottom w:val="nil"/>
              <w:right w:val="nil"/>
              <w:tl2br w:val="nil"/>
              <w:tr2bl w:val="nil"/>
            </w:tcBorders>
            <w:vAlign w:val="center"/>
          </w:tcPr>
          <w:p w:rsidR="004304A2" w:rsidRPr="008A0AD6" w:rsidRDefault="001938C8">
            <w:r w:rsidRPr="008A0AD6">
              <w:rPr>
                <w:rFonts w:hint="eastAsia"/>
              </w:rPr>
              <w:t>43.0</w:t>
            </w:r>
          </w:p>
        </w:tc>
      </w:tr>
      <w:tr w:rsidR="004304A2" w:rsidRPr="008A0AD6">
        <w:tc>
          <w:tcPr>
            <w:tcW w:w="0" w:type="auto"/>
            <w:tcBorders>
              <w:top w:val="nil"/>
              <w:left w:val="nil"/>
              <w:bottom w:val="nil"/>
              <w:right w:val="nil"/>
              <w:tl2br w:val="nil"/>
              <w:tr2bl w:val="nil"/>
            </w:tcBorders>
            <w:vAlign w:val="center"/>
          </w:tcPr>
          <w:p w:rsidR="004304A2" w:rsidRPr="008A0AD6" w:rsidRDefault="004304A2"/>
        </w:tc>
        <w:tc>
          <w:tcPr>
            <w:tcW w:w="1476" w:type="dxa"/>
            <w:tcBorders>
              <w:top w:val="nil"/>
              <w:left w:val="nil"/>
              <w:bottom w:val="nil"/>
              <w:right w:val="nil"/>
              <w:tl2br w:val="nil"/>
              <w:tr2bl w:val="nil"/>
            </w:tcBorders>
            <w:vAlign w:val="center"/>
          </w:tcPr>
          <w:p w:rsidR="004304A2" w:rsidRPr="008A0AD6" w:rsidRDefault="001938C8">
            <w:r w:rsidRPr="008A0AD6">
              <w:t>Czech</w:t>
            </w:r>
            <w:r w:rsidRPr="008A0AD6">
              <w:rPr>
                <w:rFonts w:hint="eastAsia"/>
                <w:vertAlign w:val="superscript"/>
              </w:rPr>
              <w:t>33</w:t>
            </w:r>
          </w:p>
        </w:tc>
        <w:tc>
          <w:tcPr>
            <w:tcW w:w="1181" w:type="dxa"/>
            <w:tcBorders>
              <w:top w:val="nil"/>
              <w:left w:val="nil"/>
              <w:bottom w:val="nil"/>
              <w:right w:val="nil"/>
              <w:tl2br w:val="nil"/>
              <w:tr2bl w:val="nil"/>
            </w:tcBorders>
            <w:vAlign w:val="center"/>
          </w:tcPr>
          <w:p w:rsidR="004304A2" w:rsidRPr="008A0AD6" w:rsidRDefault="004304A2"/>
        </w:tc>
        <w:tc>
          <w:tcPr>
            <w:tcW w:w="0" w:type="auto"/>
            <w:tcBorders>
              <w:top w:val="nil"/>
              <w:left w:val="nil"/>
              <w:bottom w:val="nil"/>
              <w:right w:val="nil"/>
              <w:tl2br w:val="nil"/>
              <w:tr2bl w:val="nil"/>
            </w:tcBorders>
            <w:vAlign w:val="center"/>
          </w:tcPr>
          <w:p w:rsidR="004304A2" w:rsidRPr="008A0AD6" w:rsidRDefault="001938C8">
            <w:pPr>
              <w:rPr>
                <w:lang w:bidi="ar"/>
              </w:rPr>
            </w:pPr>
            <w:r w:rsidRPr="008A0AD6">
              <w:rPr>
                <w:lang w:bidi="ar"/>
              </w:rPr>
              <w:t>2000-2004</w:t>
            </w:r>
          </w:p>
        </w:tc>
        <w:tc>
          <w:tcPr>
            <w:tcW w:w="638" w:type="dxa"/>
            <w:tcBorders>
              <w:top w:val="nil"/>
              <w:left w:val="nil"/>
              <w:bottom w:val="nil"/>
              <w:right w:val="nil"/>
              <w:tl2br w:val="nil"/>
              <w:tr2bl w:val="nil"/>
            </w:tcBorders>
            <w:vAlign w:val="center"/>
          </w:tcPr>
          <w:p w:rsidR="004304A2" w:rsidRPr="008A0AD6" w:rsidRDefault="001938C8">
            <w:pPr>
              <w:rPr>
                <w:color w:val="000000"/>
              </w:rPr>
            </w:pPr>
            <w:r w:rsidRPr="008A0AD6">
              <w:t xml:space="preserve">89.1 </w:t>
            </w:r>
          </w:p>
        </w:tc>
        <w:tc>
          <w:tcPr>
            <w:tcW w:w="831" w:type="dxa"/>
            <w:tcBorders>
              <w:top w:val="nil"/>
              <w:left w:val="nil"/>
              <w:bottom w:val="nil"/>
              <w:right w:val="nil"/>
              <w:tl2br w:val="nil"/>
              <w:tr2bl w:val="nil"/>
            </w:tcBorders>
            <w:vAlign w:val="center"/>
          </w:tcPr>
          <w:p w:rsidR="004304A2" w:rsidRPr="008A0AD6" w:rsidRDefault="001938C8">
            <w:pPr>
              <w:rPr>
                <w:color w:val="000000"/>
              </w:rPr>
            </w:pPr>
            <w:r w:rsidRPr="008A0AD6">
              <w:t>60.8</w:t>
            </w:r>
            <w:r w:rsidRPr="008A0AD6">
              <w:rPr>
                <w:rFonts w:hint="eastAsia"/>
              </w:rPr>
              <w:t>*</w:t>
            </w:r>
            <w:r w:rsidRPr="008A0AD6">
              <w:t xml:space="preserve"> </w:t>
            </w:r>
          </w:p>
        </w:tc>
        <w:tc>
          <w:tcPr>
            <w:tcW w:w="704" w:type="dxa"/>
            <w:tcBorders>
              <w:top w:val="nil"/>
              <w:left w:val="nil"/>
              <w:bottom w:val="nil"/>
              <w:right w:val="nil"/>
              <w:tl2br w:val="nil"/>
              <w:tr2bl w:val="nil"/>
            </w:tcBorders>
            <w:vAlign w:val="center"/>
          </w:tcPr>
          <w:p w:rsidR="004304A2" w:rsidRPr="008A0AD6" w:rsidRDefault="001938C8">
            <w:pPr>
              <w:rPr>
                <w:kern w:val="0"/>
                <w:lang w:bidi="ar"/>
              </w:rPr>
            </w:pPr>
            <w:r w:rsidRPr="008A0AD6">
              <w:t xml:space="preserve">43.7 </w:t>
            </w:r>
          </w:p>
        </w:tc>
        <w:tc>
          <w:tcPr>
            <w:tcW w:w="704" w:type="dxa"/>
            <w:tcBorders>
              <w:top w:val="nil"/>
              <w:left w:val="nil"/>
              <w:bottom w:val="nil"/>
              <w:right w:val="nil"/>
              <w:tl2br w:val="nil"/>
              <w:tr2bl w:val="nil"/>
            </w:tcBorders>
            <w:vAlign w:val="center"/>
          </w:tcPr>
          <w:p w:rsidR="004304A2" w:rsidRPr="008A0AD6" w:rsidRDefault="001938C8">
            <w:pPr>
              <w:rPr>
                <w:color w:val="000000"/>
              </w:rPr>
            </w:pPr>
            <w:r w:rsidRPr="008A0AD6">
              <w:t xml:space="preserve">10.0 </w:t>
            </w:r>
          </w:p>
        </w:tc>
        <w:tc>
          <w:tcPr>
            <w:tcW w:w="0" w:type="auto"/>
            <w:tcBorders>
              <w:top w:val="nil"/>
              <w:left w:val="nil"/>
              <w:bottom w:val="nil"/>
              <w:right w:val="nil"/>
              <w:tl2br w:val="nil"/>
              <w:tr2bl w:val="nil"/>
            </w:tcBorders>
            <w:vAlign w:val="center"/>
          </w:tcPr>
          <w:p w:rsidR="004304A2" w:rsidRPr="008A0AD6" w:rsidRDefault="001938C8">
            <w:r w:rsidRPr="008A0AD6">
              <w:rPr>
                <w:rStyle w:val="font31"/>
              </w:rPr>
              <w:t>-</w:t>
            </w:r>
          </w:p>
        </w:tc>
      </w:tr>
      <w:tr w:rsidR="004304A2" w:rsidRPr="008A0AD6">
        <w:tc>
          <w:tcPr>
            <w:tcW w:w="0" w:type="auto"/>
            <w:tcBorders>
              <w:top w:val="nil"/>
              <w:left w:val="nil"/>
              <w:bottom w:val="nil"/>
              <w:right w:val="nil"/>
              <w:tl2br w:val="nil"/>
              <w:tr2bl w:val="nil"/>
            </w:tcBorders>
            <w:vAlign w:val="center"/>
          </w:tcPr>
          <w:p w:rsidR="004304A2" w:rsidRPr="008A0AD6" w:rsidRDefault="004304A2"/>
        </w:tc>
        <w:tc>
          <w:tcPr>
            <w:tcW w:w="1476" w:type="dxa"/>
            <w:tcBorders>
              <w:top w:val="nil"/>
              <w:left w:val="nil"/>
              <w:bottom w:val="nil"/>
              <w:right w:val="nil"/>
              <w:tl2br w:val="nil"/>
              <w:tr2bl w:val="nil"/>
            </w:tcBorders>
            <w:vAlign w:val="center"/>
          </w:tcPr>
          <w:p w:rsidR="004304A2" w:rsidRPr="008A0AD6" w:rsidRDefault="004304A2"/>
        </w:tc>
        <w:tc>
          <w:tcPr>
            <w:tcW w:w="1181" w:type="dxa"/>
            <w:tcBorders>
              <w:top w:val="nil"/>
              <w:left w:val="nil"/>
              <w:bottom w:val="nil"/>
              <w:right w:val="nil"/>
              <w:tl2br w:val="nil"/>
              <w:tr2bl w:val="nil"/>
            </w:tcBorders>
            <w:vAlign w:val="center"/>
          </w:tcPr>
          <w:p w:rsidR="004304A2" w:rsidRPr="008A0AD6" w:rsidRDefault="004304A2"/>
        </w:tc>
        <w:tc>
          <w:tcPr>
            <w:tcW w:w="0" w:type="auto"/>
            <w:tcBorders>
              <w:top w:val="nil"/>
              <w:left w:val="nil"/>
              <w:bottom w:val="nil"/>
              <w:right w:val="nil"/>
              <w:tl2br w:val="nil"/>
              <w:tr2bl w:val="nil"/>
            </w:tcBorders>
            <w:vAlign w:val="center"/>
          </w:tcPr>
          <w:p w:rsidR="004304A2" w:rsidRPr="008A0AD6" w:rsidRDefault="001938C8">
            <w:pPr>
              <w:rPr>
                <w:lang w:bidi="ar"/>
              </w:rPr>
            </w:pPr>
            <w:r w:rsidRPr="008A0AD6">
              <w:rPr>
                <w:lang w:bidi="ar"/>
              </w:rPr>
              <w:t>2005-2008</w:t>
            </w:r>
          </w:p>
        </w:tc>
        <w:tc>
          <w:tcPr>
            <w:tcW w:w="638" w:type="dxa"/>
            <w:tcBorders>
              <w:top w:val="nil"/>
              <w:left w:val="nil"/>
              <w:bottom w:val="nil"/>
              <w:right w:val="nil"/>
              <w:tl2br w:val="nil"/>
              <w:tr2bl w:val="nil"/>
            </w:tcBorders>
            <w:vAlign w:val="center"/>
          </w:tcPr>
          <w:p w:rsidR="004304A2" w:rsidRPr="008A0AD6" w:rsidRDefault="001938C8">
            <w:pPr>
              <w:rPr>
                <w:color w:val="000000"/>
              </w:rPr>
            </w:pPr>
            <w:r w:rsidRPr="008A0AD6">
              <w:t xml:space="preserve">89.5 </w:t>
            </w:r>
          </w:p>
        </w:tc>
        <w:tc>
          <w:tcPr>
            <w:tcW w:w="831" w:type="dxa"/>
            <w:tcBorders>
              <w:top w:val="nil"/>
              <w:left w:val="nil"/>
              <w:bottom w:val="nil"/>
              <w:right w:val="nil"/>
              <w:tl2br w:val="nil"/>
              <w:tr2bl w:val="nil"/>
            </w:tcBorders>
            <w:vAlign w:val="center"/>
          </w:tcPr>
          <w:p w:rsidR="004304A2" w:rsidRPr="008A0AD6" w:rsidRDefault="001938C8">
            <w:pPr>
              <w:rPr>
                <w:color w:val="000000"/>
              </w:rPr>
            </w:pPr>
            <w:r w:rsidRPr="008A0AD6">
              <w:t>66.0</w:t>
            </w:r>
            <w:r w:rsidRPr="008A0AD6">
              <w:rPr>
                <w:rFonts w:hint="eastAsia"/>
              </w:rPr>
              <w:t>*</w:t>
            </w:r>
          </w:p>
        </w:tc>
        <w:tc>
          <w:tcPr>
            <w:tcW w:w="704" w:type="dxa"/>
            <w:tcBorders>
              <w:top w:val="nil"/>
              <w:left w:val="nil"/>
              <w:bottom w:val="nil"/>
              <w:right w:val="nil"/>
              <w:tl2br w:val="nil"/>
              <w:tr2bl w:val="nil"/>
            </w:tcBorders>
            <w:vAlign w:val="center"/>
          </w:tcPr>
          <w:p w:rsidR="004304A2" w:rsidRPr="008A0AD6" w:rsidRDefault="001938C8">
            <w:pPr>
              <w:rPr>
                <w:kern w:val="0"/>
                <w:lang w:bidi="ar"/>
              </w:rPr>
            </w:pPr>
            <w:r w:rsidRPr="008A0AD6">
              <w:t xml:space="preserve">46.9 </w:t>
            </w:r>
          </w:p>
        </w:tc>
        <w:tc>
          <w:tcPr>
            <w:tcW w:w="704" w:type="dxa"/>
            <w:tcBorders>
              <w:top w:val="nil"/>
              <w:left w:val="nil"/>
              <w:bottom w:val="nil"/>
              <w:right w:val="nil"/>
              <w:tl2br w:val="nil"/>
              <w:tr2bl w:val="nil"/>
            </w:tcBorders>
            <w:vAlign w:val="center"/>
          </w:tcPr>
          <w:p w:rsidR="004304A2" w:rsidRPr="008A0AD6" w:rsidRDefault="001938C8">
            <w:pPr>
              <w:rPr>
                <w:color w:val="000000"/>
              </w:rPr>
            </w:pPr>
            <w:r w:rsidRPr="008A0AD6">
              <w:t xml:space="preserve">11.4 </w:t>
            </w:r>
          </w:p>
        </w:tc>
        <w:tc>
          <w:tcPr>
            <w:tcW w:w="0" w:type="auto"/>
            <w:tcBorders>
              <w:top w:val="nil"/>
              <w:left w:val="nil"/>
              <w:bottom w:val="nil"/>
              <w:right w:val="nil"/>
              <w:tl2br w:val="nil"/>
              <w:tr2bl w:val="nil"/>
            </w:tcBorders>
            <w:vAlign w:val="center"/>
          </w:tcPr>
          <w:p w:rsidR="004304A2" w:rsidRPr="008A0AD6" w:rsidRDefault="001938C8">
            <w:r w:rsidRPr="008A0AD6">
              <w:rPr>
                <w:rStyle w:val="font31"/>
              </w:rPr>
              <w:t>-</w:t>
            </w:r>
          </w:p>
        </w:tc>
      </w:tr>
      <w:tr w:rsidR="004304A2" w:rsidRPr="008A0AD6">
        <w:tc>
          <w:tcPr>
            <w:tcW w:w="0" w:type="auto"/>
            <w:tcBorders>
              <w:top w:val="nil"/>
              <w:left w:val="nil"/>
              <w:bottom w:val="nil"/>
              <w:right w:val="nil"/>
              <w:tl2br w:val="nil"/>
              <w:tr2bl w:val="nil"/>
            </w:tcBorders>
            <w:vAlign w:val="center"/>
          </w:tcPr>
          <w:p w:rsidR="004304A2" w:rsidRPr="008A0AD6" w:rsidRDefault="004304A2"/>
        </w:tc>
        <w:tc>
          <w:tcPr>
            <w:tcW w:w="1476" w:type="dxa"/>
            <w:tcBorders>
              <w:top w:val="nil"/>
              <w:left w:val="nil"/>
              <w:bottom w:val="nil"/>
              <w:right w:val="nil"/>
              <w:tl2br w:val="nil"/>
              <w:tr2bl w:val="nil"/>
            </w:tcBorders>
            <w:vAlign w:val="center"/>
          </w:tcPr>
          <w:p w:rsidR="004304A2" w:rsidRPr="008A0AD6" w:rsidRDefault="001938C8">
            <w:r w:rsidRPr="008A0AD6">
              <w:t>Lithuanian</w:t>
            </w:r>
            <w:r w:rsidRPr="008A0AD6">
              <w:rPr>
                <w:rFonts w:hint="eastAsia"/>
                <w:vertAlign w:val="superscript"/>
              </w:rPr>
              <w:t>34</w:t>
            </w:r>
          </w:p>
        </w:tc>
        <w:tc>
          <w:tcPr>
            <w:tcW w:w="1181" w:type="dxa"/>
            <w:tcBorders>
              <w:top w:val="nil"/>
              <w:left w:val="nil"/>
              <w:bottom w:val="nil"/>
              <w:right w:val="nil"/>
              <w:tl2br w:val="nil"/>
              <w:tr2bl w:val="nil"/>
            </w:tcBorders>
            <w:vAlign w:val="center"/>
          </w:tcPr>
          <w:p w:rsidR="004304A2" w:rsidRPr="008A0AD6" w:rsidRDefault="004304A2"/>
        </w:tc>
        <w:tc>
          <w:tcPr>
            <w:tcW w:w="0" w:type="auto"/>
            <w:tcBorders>
              <w:top w:val="nil"/>
              <w:left w:val="nil"/>
              <w:bottom w:val="nil"/>
              <w:right w:val="nil"/>
              <w:tl2br w:val="nil"/>
              <w:tr2bl w:val="nil"/>
            </w:tcBorders>
            <w:vAlign w:val="center"/>
          </w:tcPr>
          <w:p w:rsidR="004304A2" w:rsidRPr="008A0AD6" w:rsidRDefault="001938C8">
            <w:pPr>
              <w:rPr>
                <w:lang w:bidi="ar"/>
              </w:rPr>
            </w:pPr>
            <w:r w:rsidRPr="008A0AD6">
              <w:rPr>
                <w:lang w:bidi="ar"/>
              </w:rPr>
              <w:t>1990-1994</w:t>
            </w:r>
          </w:p>
        </w:tc>
        <w:tc>
          <w:tcPr>
            <w:tcW w:w="638" w:type="dxa"/>
            <w:tcBorders>
              <w:top w:val="nil"/>
              <w:left w:val="nil"/>
              <w:bottom w:val="nil"/>
              <w:right w:val="nil"/>
              <w:tl2br w:val="nil"/>
              <w:tr2bl w:val="nil"/>
            </w:tcBorders>
            <w:vAlign w:val="center"/>
          </w:tcPr>
          <w:p w:rsidR="004304A2" w:rsidRPr="008A0AD6" w:rsidRDefault="001938C8">
            <w:pPr>
              <w:rPr>
                <w:color w:val="000000"/>
              </w:rPr>
            </w:pPr>
            <w:r w:rsidRPr="008A0AD6">
              <w:t xml:space="preserve">86.6 </w:t>
            </w:r>
          </w:p>
        </w:tc>
        <w:tc>
          <w:tcPr>
            <w:tcW w:w="831" w:type="dxa"/>
            <w:tcBorders>
              <w:top w:val="nil"/>
              <w:left w:val="nil"/>
              <w:bottom w:val="nil"/>
              <w:right w:val="nil"/>
              <w:tl2br w:val="nil"/>
              <w:tr2bl w:val="nil"/>
            </w:tcBorders>
            <w:vAlign w:val="center"/>
          </w:tcPr>
          <w:p w:rsidR="004304A2" w:rsidRPr="008A0AD6" w:rsidRDefault="001938C8">
            <w:pPr>
              <w:rPr>
                <w:color w:val="000000"/>
              </w:rPr>
            </w:pPr>
            <w:r w:rsidRPr="008A0AD6">
              <w:t xml:space="preserve">58.3 </w:t>
            </w:r>
          </w:p>
        </w:tc>
        <w:tc>
          <w:tcPr>
            <w:tcW w:w="704" w:type="dxa"/>
            <w:tcBorders>
              <w:top w:val="nil"/>
              <w:left w:val="nil"/>
              <w:bottom w:val="nil"/>
              <w:right w:val="nil"/>
              <w:tl2br w:val="nil"/>
              <w:tr2bl w:val="nil"/>
            </w:tcBorders>
            <w:vAlign w:val="center"/>
          </w:tcPr>
          <w:p w:rsidR="004304A2" w:rsidRPr="008A0AD6" w:rsidRDefault="001938C8">
            <w:pPr>
              <w:rPr>
                <w:kern w:val="0"/>
                <w:lang w:bidi="ar"/>
              </w:rPr>
            </w:pPr>
            <w:r w:rsidRPr="008A0AD6">
              <w:t xml:space="preserve">23.1 </w:t>
            </w:r>
          </w:p>
        </w:tc>
        <w:tc>
          <w:tcPr>
            <w:tcW w:w="704" w:type="dxa"/>
            <w:tcBorders>
              <w:top w:val="nil"/>
              <w:left w:val="nil"/>
              <w:bottom w:val="nil"/>
              <w:right w:val="nil"/>
              <w:tl2br w:val="nil"/>
              <w:tr2bl w:val="nil"/>
            </w:tcBorders>
            <w:vAlign w:val="center"/>
          </w:tcPr>
          <w:p w:rsidR="004304A2" w:rsidRPr="008A0AD6" w:rsidRDefault="001938C8">
            <w:pPr>
              <w:rPr>
                <w:color w:val="000000"/>
              </w:rPr>
            </w:pPr>
            <w:r w:rsidRPr="008A0AD6">
              <w:t xml:space="preserve">1.6 </w:t>
            </w:r>
          </w:p>
        </w:tc>
        <w:tc>
          <w:tcPr>
            <w:tcW w:w="0" w:type="auto"/>
            <w:tcBorders>
              <w:top w:val="nil"/>
              <w:left w:val="nil"/>
              <w:bottom w:val="nil"/>
              <w:right w:val="nil"/>
              <w:tl2br w:val="nil"/>
              <w:tr2bl w:val="nil"/>
            </w:tcBorders>
            <w:vAlign w:val="center"/>
          </w:tcPr>
          <w:p w:rsidR="004304A2" w:rsidRPr="008A0AD6" w:rsidRDefault="001938C8">
            <w:pPr>
              <w:rPr>
                <w:color w:val="000000"/>
              </w:rPr>
            </w:pPr>
            <w:r w:rsidRPr="008A0AD6">
              <w:t xml:space="preserve">40.9 </w:t>
            </w:r>
          </w:p>
        </w:tc>
      </w:tr>
      <w:tr w:rsidR="004304A2" w:rsidRPr="008A0AD6">
        <w:tc>
          <w:tcPr>
            <w:tcW w:w="0" w:type="auto"/>
            <w:tcBorders>
              <w:top w:val="nil"/>
              <w:left w:val="nil"/>
              <w:bottom w:val="nil"/>
              <w:right w:val="nil"/>
              <w:tl2br w:val="nil"/>
              <w:tr2bl w:val="nil"/>
            </w:tcBorders>
            <w:vAlign w:val="center"/>
          </w:tcPr>
          <w:p w:rsidR="004304A2" w:rsidRPr="008A0AD6" w:rsidRDefault="004304A2"/>
        </w:tc>
        <w:tc>
          <w:tcPr>
            <w:tcW w:w="1476" w:type="dxa"/>
            <w:tcBorders>
              <w:top w:val="nil"/>
              <w:left w:val="nil"/>
              <w:bottom w:val="nil"/>
              <w:right w:val="nil"/>
              <w:tl2br w:val="nil"/>
              <w:tr2bl w:val="nil"/>
            </w:tcBorders>
            <w:vAlign w:val="center"/>
          </w:tcPr>
          <w:p w:rsidR="004304A2" w:rsidRPr="008A0AD6" w:rsidRDefault="004304A2"/>
        </w:tc>
        <w:tc>
          <w:tcPr>
            <w:tcW w:w="1181" w:type="dxa"/>
            <w:tcBorders>
              <w:top w:val="nil"/>
              <w:left w:val="nil"/>
              <w:bottom w:val="nil"/>
              <w:right w:val="nil"/>
              <w:tl2br w:val="nil"/>
              <w:tr2bl w:val="nil"/>
            </w:tcBorders>
            <w:vAlign w:val="center"/>
          </w:tcPr>
          <w:p w:rsidR="004304A2" w:rsidRPr="008A0AD6" w:rsidRDefault="004304A2"/>
        </w:tc>
        <w:tc>
          <w:tcPr>
            <w:tcW w:w="0" w:type="auto"/>
            <w:tcBorders>
              <w:top w:val="nil"/>
              <w:left w:val="nil"/>
              <w:bottom w:val="nil"/>
              <w:right w:val="nil"/>
              <w:tl2br w:val="nil"/>
              <w:tr2bl w:val="nil"/>
            </w:tcBorders>
            <w:vAlign w:val="center"/>
          </w:tcPr>
          <w:p w:rsidR="004304A2" w:rsidRPr="008A0AD6" w:rsidRDefault="001938C8">
            <w:pPr>
              <w:rPr>
                <w:lang w:bidi="ar"/>
              </w:rPr>
            </w:pPr>
            <w:r w:rsidRPr="008A0AD6">
              <w:rPr>
                <w:lang w:bidi="ar"/>
              </w:rPr>
              <w:t>1995-1999</w:t>
            </w:r>
          </w:p>
        </w:tc>
        <w:tc>
          <w:tcPr>
            <w:tcW w:w="638" w:type="dxa"/>
            <w:tcBorders>
              <w:top w:val="nil"/>
              <w:left w:val="nil"/>
              <w:bottom w:val="nil"/>
              <w:right w:val="nil"/>
              <w:tl2br w:val="nil"/>
              <w:tr2bl w:val="nil"/>
            </w:tcBorders>
            <w:vAlign w:val="center"/>
          </w:tcPr>
          <w:p w:rsidR="004304A2" w:rsidRPr="008A0AD6" w:rsidRDefault="001938C8">
            <w:pPr>
              <w:rPr>
                <w:color w:val="000000"/>
              </w:rPr>
            </w:pPr>
            <w:r w:rsidRPr="008A0AD6">
              <w:t xml:space="preserve">87.0 </w:t>
            </w:r>
          </w:p>
        </w:tc>
        <w:tc>
          <w:tcPr>
            <w:tcW w:w="831" w:type="dxa"/>
            <w:tcBorders>
              <w:top w:val="nil"/>
              <w:left w:val="nil"/>
              <w:bottom w:val="nil"/>
              <w:right w:val="nil"/>
              <w:tl2br w:val="nil"/>
              <w:tr2bl w:val="nil"/>
            </w:tcBorders>
            <w:vAlign w:val="center"/>
          </w:tcPr>
          <w:p w:rsidR="004304A2" w:rsidRPr="008A0AD6" w:rsidRDefault="001938C8">
            <w:pPr>
              <w:rPr>
                <w:color w:val="000000"/>
              </w:rPr>
            </w:pPr>
            <w:r w:rsidRPr="008A0AD6">
              <w:t xml:space="preserve">64.0 </w:t>
            </w:r>
          </w:p>
        </w:tc>
        <w:tc>
          <w:tcPr>
            <w:tcW w:w="704" w:type="dxa"/>
            <w:tcBorders>
              <w:top w:val="nil"/>
              <w:left w:val="nil"/>
              <w:bottom w:val="nil"/>
              <w:right w:val="nil"/>
              <w:tl2br w:val="nil"/>
              <w:tr2bl w:val="nil"/>
            </w:tcBorders>
            <w:vAlign w:val="center"/>
          </w:tcPr>
          <w:p w:rsidR="004304A2" w:rsidRPr="008A0AD6" w:rsidRDefault="001938C8">
            <w:pPr>
              <w:rPr>
                <w:kern w:val="0"/>
                <w:lang w:bidi="ar"/>
              </w:rPr>
            </w:pPr>
            <w:r w:rsidRPr="008A0AD6">
              <w:t xml:space="preserve">34.4 </w:t>
            </w:r>
          </w:p>
        </w:tc>
        <w:tc>
          <w:tcPr>
            <w:tcW w:w="704" w:type="dxa"/>
            <w:tcBorders>
              <w:top w:val="nil"/>
              <w:left w:val="nil"/>
              <w:bottom w:val="nil"/>
              <w:right w:val="nil"/>
              <w:tl2br w:val="nil"/>
              <w:tr2bl w:val="nil"/>
            </w:tcBorders>
            <w:vAlign w:val="center"/>
          </w:tcPr>
          <w:p w:rsidR="004304A2" w:rsidRPr="008A0AD6" w:rsidRDefault="001938C8">
            <w:pPr>
              <w:rPr>
                <w:color w:val="000000"/>
              </w:rPr>
            </w:pPr>
            <w:r w:rsidRPr="008A0AD6">
              <w:t xml:space="preserve">5.6 </w:t>
            </w:r>
          </w:p>
        </w:tc>
        <w:tc>
          <w:tcPr>
            <w:tcW w:w="0" w:type="auto"/>
            <w:tcBorders>
              <w:top w:val="nil"/>
              <w:left w:val="nil"/>
              <w:bottom w:val="nil"/>
              <w:right w:val="nil"/>
              <w:tl2br w:val="nil"/>
              <w:tr2bl w:val="nil"/>
            </w:tcBorders>
            <w:vAlign w:val="center"/>
          </w:tcPr>
          <w:p w:rsidR="004304A2" w:rsidRPr="008A0AD6" w:rsidRDefault="001938C8">
            <w:pPr>
              <w:rPr>
                <w:color w:val="000000"/>
              </w:rPr>
            </w:pPr>
            <w:r w:rsidRPr="008A0AD6">
              <w:t xml:space="preserve">53.0 </w:t>
            </w:r>
          </w:p>
        </w:tc>
      </w:tr>
      <w:tr w:rsidR="004304A2">
        <w:tc>
          <w:tcPr>
            <w:tcW w:w="0" w:type="auto"/>
            <w:tcBorders>
              <w:top w:val="nil"/>
              <w:left w:val="nil"/>
              <w:bottom w:val="single" w:sz="4" w:space="0" w:color="auto"/>
              <w:right w:val="nil"/>
              <w:tl2br w:val="nil"/>
              <w:tr2bl w:val="nil"/>
            </w:tcBorders>
            <w:vAlign w:val="center"/>
          </w:tcPr>
          <w:p w:rsidR="004304A2" w:rsidRPr="008A0AD6" w:rsidRDefault="004304A2"/>
        </w:tc>
        <w:tc>
          <w:tcPr>
            <w:tcW w:w="1476" w:type="dxa"/>
            <w:tcBorders>
              <w:top w:val="nil"/>
              <w:left w:val="nil"/>
              <w:bottom w:val="single" w:sz="4" w:space="0" w:color="auto"/>
              <w:right w:val="nil"/>
              <w:tl2br w:val="nil"/>
              <w:tr2bl w:val="nil"/>
            </w:tcBorders>
            <w:vAlign w:val="center"/>
          </w:tcPr>
          <w:p w:rsidR="004304A2" w:rsidRPr="008A0AD6" w:rsidRDefault="004304A2"/>
        </w:tc>
        <w:tc>
          <w:tcPr>
            <w:tcW w:w="1181" w:type="dxa"/>
            <w:tcBorders>
              <w:top w:val="nil"/>
              <w:left w:val="nil"/>
              <w:bottom w:val="single" w:sz="4" w:space="0" w:color="auto"/>
              <w:right w:val="nil"/>
              <w:tl2br w:val="nil"/>
              <w:tr2bl w:val="nil"/>
            </w:tcBorders>
            <w:vAlign w:val="center"/>
          </w:tcPr>
          <w:p w:rsidR="004304A2" w:rsidRPr="008A0AD6" w:rsidRDefault="004304A2"/>
        </w:tc>
        <w:tc>
          <w:tcPr>
            <w:tcW w:w="0" w:type="auto"/>
            <w:tcBorders>
              <w:top w:val="nil"/>
              <w:left w:val="nil"/>
              <w:bottom w:val="single" w:sz="4" w:space="0" w:color="auto"/>
              <w:right w:val="nil"/>
              <w:tl2br w:val="nil"/>
              <w:tr2bl w:val="nil"/>
            </w:tcBorders>
            <w:vAlign w:val="center"/>
          </w:tcPr>
          <w:p w:rsidR="004304A2" w:rsidRPr="008A0AD6" w:rsidRDefault="001938C8">
            <w:pPr>
              <w:rPr>
                <w:lang w:bidi="ar"/>
              </w:rPr>
            </w:pPr>
            <w:r w:rsidRPr="008A0AD6">
              <w:rPr>
                <w:lang w:bidi="ar"/>
              </w:rPr>
              <w:t>2000-2004</w:t>
            </w:r>
          </w:p>
        </w:tc>
        <w:tc>
          <w:tcPr>
            <w:tcW w:w="638" w:type="dxa"/>
            <w:tcBorders>
              <w:top w:val="nil"/>
              <w:left w:val="nil"/>
              <w:bottom w:val="single" w:sz="4" w:space="0" w:color="auto"/>
              <w:right w:val="nil"/>
              <w:tl2br w:val="nil"/>
              <w:tr2bl w:val="nil"/>
            </w:tcBorders>
            <w:vAlign w:val="center"/>
          </w:tcPr>
          <w:p w:rsidR="004304A2" w:rsidRPr="008A0AD6" w:rsidRDefault="001938C8">
            <w:pPr>
              <w:rPr>
                <w:color w:val="000000"/>
              </w:rPr>
            </w:pPr>
            <w:r w:rsidRPr="008A0AD6">
              <w:t xml:space="preserve">89.9 </w:t>
            </w:r>
          </w:p>
        </w:tc>
        <w:tc>
          <w:tcPr>
            <w:tcW w:w="831" w:type="dxa"/>
            <w:tcBorders>
              <w:top w:val="nil"/>
              <w:left w:val="nil"/>
              <w:bottom w:val="single" w:sz="4" w:space="0" w:color="auto"/>
              <w:right w:val="nil"/>
              <w:tl2br w:val="nil"/>
              <w:tr2bl w:val="nil"/>
            </w:tcBorders>
            <w:vAlign w:val="center"/>
          </w:tcPr>
          <w:p w:rsidR="004304A2" w:rsidRPr="008A0AD6" w:rsidRDefault="001938C8">
            <w:pPr>
              <w:rPr>
                <w:color w:val="000000"/>
              </w:rPr>
            </w:pPr>
            <w:r w:rsidRPr="008A0AD6">
              <w:t xml:space="preserve">61.9 </w:t>
            </w:r>
          </w:p>
        </w:tc>
        <w:tc>
          <w:tcPr>
            <w:tcW w:w="704" w:type="dxa"/>
            <w:tcBorders>
              <w:top w:val="nil"/>
              <w:left w:val="nil"/>
              <w:bottom w:val="single" w:sz="4" w:space="0" w:color="auto"/>
              <w:right w:val="nil"/>
              <w:tl2br w:val="nil"/>
              <w:tr2bl w:val="nil"/>
            </w:tcBorders>
            <w:vAlign w:val="center"/>
          </w:tcPr>
          <w:p w:rsidR="004304A2" w:rsidRPr="008A0AD6" w:rsidRDefault="001938C8">
            <w:pPr>
              <w:rPr>
                <w:kern w:val="0"/>
                <w:lang w:bidi="ar"/>
              </w:rPr>
            </w:pPr>
            <w:r w:rsidRPr="008A0AD6">
              <w:t xml:space="preserve">35.1 </w:t>
            </w:r>
          </w:p>
        </w:tc>
        <w:tc>
          <w:tcPr>
            <w:tcW w:w="704" w:type="dxa"/>
            <w:tcBorders>
              <w:top w:val="nil"/>
              <w:left w:val="nil"/>
              <w:bottom w:val="single" w:sz="4" w:space="0" w:color="auto"/>
              <w:right w:val="nil"/>
              <w:tl2br w:val="nil"/>
              <w:tr2bl w:val="nil"/>
            </w:tcBorders>
            <w:vAlign w:val="center"/>
          </w:tcPr>
          <w:p w:rsidR="004304A2" w:rsidRPr="008A0AD6" w:rsidRDefault="001938C8">
            <w:pPr>
              <w:rPr>
                <w:color w:val="000000"/>
              </w:rPr>
            </w:pPr>
            <w:r w:rsidRPr="008A0AD6">
              <w:t xml:space="preserve">4.4 </w:t>
            </w:r>
          </w:p>
        </w:tc>
        <w:tc>
          <w:tcPr>
            <w:tcW w:w="0" w:type="auto"/>
            <w:tcBorders>
              <w:top w:val="nil"/>
              <w:left w:val="nil"/>
              <w:bottom w:val="single" w:sz="4" w:space="0" w:color="auto"/>
              <w:right w:val="nil"/>
              <w:tl2br w:val="nil"/>
              <w:tr2bl w:val="nil"/>
            </w:tcBorders>
            <w:vAlign w:val="center"/>
          </w:tcPr>
          <w:p w:rsidR="004304A2" w:rsidRDefault="001938C8">
            <w:pPr>
              <w:rPr>
                <w:color w:val="000000"/>
              </w:rPr>
            </w:pPr>
            <w:r w:rsidRPr="008A0AD6">
              <w:t>53.4</w:t>
            </w:r>
            <w:r>
              <w:t xml:space="preserve"> </w:t>
            </w:r>
          </w:p>
        </w:tc>
      </w:tr>
    </w:tbl>
    <w:p w:rsidR="004304A2" w:rsidRDefault="001938C8">
      <w:r w:rsidRPr="004C7911">
        <w:rPr>
          <w:rFonts w:hint="eastAsia"/>
          <w:b/>
          <w:i/>
        </w:rPr>
        <w:t>N</w:t>
      </w:r>
      <w:r w:rsidR="004C7911" w:rsidRPr="004C7911">
        <w:rPr>
          <w:b/>
          <w:i/>
        </w:rPr>
        <w:t>ote</w:t>
      </w:r>
      <w:r>
        <w:rPr>
          <w:rFonts w:hint="eastAsia"/>
        </w:rPr>
        <w:t>:</w:t>
      </w:r>
      <w:r>
        <w:rPr>
          <w:rFonts w:hint="eastAsia"/>
          <w:vertAlign w:val="superscript"/>
        </w:rPr>
        <w:t>#</w:t>
      </w:r>
      <w:r>
        <w:rPr>
          <w:rFonts w:hint="eastAsia"/>
        </w:rPr>
        <w:t>Stage categories: clinical stages of I, II, III, IV, and unknown</w:t>
      </w:r>
      <w:r w:rsidR="004C7911">
        <w:t>.</w:t>
      </w:r>
    </w:p>
    <w:p w:rsidR="004304A2" w:rsidRDefault="001938C8">
      <w:r>
        <w:rPr>
          <w:rFonts w:hint="eastAsia"/>
        </w:rPr>
        <w:t>-, No report or nonavailable in the original article.</w:t>
      </w:r>
    </w:p>
    <w:p w:rsidR="004304A2" w:rsidRPr="008A0AD6" w:rsidRDefault="001938C8">
      <w:r w:rsidRPr="008A0AD6">
        <w:rPr>
          <w:rFonts w:hint="eastAsia"/>
        </w:rPr>
        <w:t>* indicates statistically significant differences at different times in the original article.</w:t>
      </w:r>
    </w:p>
    <w:p w:rsidR="004304A2" w:rsidRPr="008A0AD6" w:rsidRDefault="001938C8">
      <w:pPr>
        <w:sectPr w:rsidR="004304A2" w:rsidRPr="008A0AD6">
          <w:pgSz w:w="11905" w:h="16838"/>
          <w:pgMar w:top="1440" w:right="1800" w:bottom="1440" w:left="1800" w:header="851" w:footer="992" w:gutter="0"/>
          <w:cols w:space="720"/>
          <w:docGrid w:type="lines" w:linePitch="316"/>
        </w:sectPr>
      </w:pPr>
      <w:r w:rsidRPr="008A0AD6">
        <w:rPr>
          <w:rFonts w:hint="eastAsia"/>
        </w:rPr>
        <w:t>+ indicates statistically significant differences between different groups (different stages) in the original article.</w:t>
      </w:r>
    </w:p>
    <w:p w:rsidR="004304A2" w:rsidRDefault="001938C8">
      <w:pPr>
        <w:pStyle w:val="1"/>
      </w:pPr>
      <w:bookmarkStart w:id="28" w:name="_Toc23804"/>
      <w:r w:rsidRPr="008A0AD6">
        <w:rPr>
          <w:b/>
        </w:rPr>
        <w:lastRenderedPageBreak/>
        <w:t>Supplementary Table S</w:t>
      </w:r>
      <w:r w:rsidRPr="008A0AD6">
        <w:rPr>
          <w:rFonts w:hint="eastAsia"/>
          <w:b/>
        </w:rPr>
        <w:t>7-1</w:t>
      </w:r>
      <w:r>
        <w:rPr>
          <w:rFonts w:hint="eastAsia"/>
        </w:rPr>
        <w:t>: S</w:t>
      </w:r>
      <w:r>
        <w:t>tage-specific 5-year relative/net survival rates</w:t>
      </w:r>
      <w:r>
        <w:rPr>
          <w:rFonts w:hint="eastAsia"/>
        </w:rPr>
        <w:t xml:space="preserve"> </w:t>
      </w:r>
      <w:r>
        <w:rPr>
          <w:rFonts w:hint="eastAsia"/>
          <w:szCs w:val="21"/>
        </w:rPr>
        <w:t>(%)</w:t>
      </w:r>
      <w:r>
        <w:t xml:space="preserve"> of</w:t>
      </w:r>
      <w:r>
        <w:rPr>
          <w:rFonts w:hint="eastAsia"/>
        </w:rPr>
        <w:t xml:space="preserve"> uterine corpus cancer </w:t>
      </w:r>
      <w:r>
        <w:t>in selected countries and regions</w:t>
      </w:r>
      <w:r>
        <w:rPr>
          <w:rFonts w:hint="eastAsia"/>
        </w:rPr>
        <w:t xml:space="preserve"> during </w:t>
      </w:r>
      <w:r>
        <w:t>1993-2019</w:t>
      </w:r>
      <w:bookmarkEnd w:id="28"/>
      <w:r>
        <w:rPr>
          <w:rFonts w:hint="eastAsia"/>
        </w:rPr>
        <w:t xml:space="preserve"> #</w:t>
      </w:r>
    </w:p>
    <w:tbl>
      <w:tblPr>
        <w:tblW w:w="4994" w:type="pct"/>
        <w:tblBorders>
          <w:top w:val="single" w:sz="8" w:space="0" w:color="auto"/>
          <w:bottom w:val="single" w:sz="8" w:space="0" w:color="auto"/>
        </w:tblBorders>
        <w:tblLook w:val="04A0" w:firstRow="1" w:lastRow="0" w:firstColumn="1" w:lastColumn="0" w:noHBand="0" w:noVBand="1"/>
      </w:tblPr>
      <w:tblGrid>
        <w:gridCol w:w="1693"/>
        <w:gridCol w:w="1216"/>
        <w:gridCol w:w="1398"/>
        <w:gridCol w:w="1399"/>
        <w:gridCol w:w="1399"/>
        <w:gridCol w:w="1406"/>
      </w:tblGrid>
      <w:tr w:rsidR="004304A2" w:rsidRPr="004C7911">
        <w:trPr>
          <w:trHeight w:val="290"/>
        </w:trPr>
        <w:tc>
          <w:tcPr>
            <w:tcW w:w="994"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Country</w:t>
            </w:r>
          </w:p>
        </w:tc>
        <w:tc>
          <w:tcPr>
            <w:tcW w:w="714"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Period</w:t>
            </w:r>
          </w:p>
        </w:tc>
        <w:tc>
          <w:tcPr>
            <w:tcW w:w="821"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rFonts w:hint="eastAsia"/>
                <w:b/>
                <w:lang w:bidi="ar"/>
              </w:rPr>
              <w:t>L</w:t>
            </w:r>
            <w:r w:rsidRPr="004C7911">
              <w:rPr>
                <w:b/>
                <w:lang w:bidi="ar"/>
              </w:rPr>
              <w:t>ocalized</w:t>
            </w:r>
          </w:p>
        </w:tc>
        <w:tc>
          <w:tcPr>
            <w:tcW w:w="821"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rFonts w:hint="eastAsia"/>
                <w:b/>
                <w:lang w:bidi="ar"/>
              </w:rPr>
              <w:t>R</w:t>
            </w:r>
            <w:r w:rsidRPr="004C7911">
              <w:rPr>
                <w:b/>
                <w:lang w:bidi="ar"/>
              </w:rPr>
              <w:t>egional</w:t>
            </w:r>
          </w:p>
        </w:tc>
        <w:tc>
          <w:tcPr>
            <w:tcW w:w="821"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rFonts w:hint="eastAsia"/>
                <w:b/>
                <w:lang w:bidi="ar"/>
              </w:rPr>
              <w:t>D</w:t>
            </w:r>
            <w:r w:rsidRPr="004C7911">
              <w:rPr>
                <w:b/>
                <w:lang w:bidi="ar"/>
              </w:rPr>
              <w:t>istant</w:t>
            </w:r>
          </w:p>
        </w:tc>
        <w:tc>
          <w:tcPr>
            <w:tcW w:w="825"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Unknown</w:t>
            </w:r>
          </w:p>
        </w:tc>
      </w:tr>
      <w:tr w:rsidR="004304A2" w:rsidRPr="004C7911">
        <w:trPr>
          <w:trHeight w:val="280"/>
        </w:trPr>
        <w:tc>
          <w:tcPr>
            <w:tcW w:w="994" w:type="pct"/>
            <w:tcBorders>
              <w:top w:val="nil"/>
              <w:left w:val="nil"/>
              <w:bottom w:val="nil"/>
              <w:right w:val="nil"/>
              <w:tl2br w:val="nil"/>
              <w:tr2bl w:val="nil"/>
            </w:tcBorders>
            <w:noWrap/>
            <w:vAlign w:val="center"/>
          </w:tcPr>
          <w:p w:rsidR="004304A2" w:rsidRPr="004C7911" w:rsidRDefault="001938C8">
            <w:r w:rsidRPr="004C7911">
              <w:rPr>
                <w:lang w:bidi="ar"/>
              </w:rPr>
              <w:t>Korea</w:t>
            </w:r>
            <w:r w:rsidRPr="004C7911">
              <w:rPr>
                <w:rFonts w:hint="eastAsia"/>
                <w:vertAlign w:val="superscript"/>
                <w:lang w:bidi="ar"/>
              </w:rPr>
              <w:t>20, 35</w:t>
            </w:r>
          </w:p>
        </w:tc>
        <w:tc>
          <w:tcPr>
            <w:tcW w:w="714" w:type="pct"/>
            <w:tcBorders>
              <w:top w:val="nil"/>
              <w:left w:val="nil"/>
              <w:bottom w:val="nil"/>
              <w:right w:val="nil"/>
              <w:tl2br w:val="nil"/>
              <w:tr2bl w:val="nil"/>
            </w:tcBorders>
            <w:noWrap/>
            <w:vAlign w:val="center"/>
          </w:tcPr>
          <w:p w:rsidR="004304A2" w:rsidRPr="004C7911" w:rsidRDefault="001938C8">
            <w:r w:rsidRPr="004C7911">
              <w:rPr>
                <w:lang w:bidi="ar"/>
              </w:rPr>
              <w:t>199</w:t>
            </w:r>
            <w:r w:rsidRPr="004C7911">
              <w:rPr>
                <w:rFonts w:hint="eastAsia"/>
                <w:lang w:bidi="ar"/>
              </w:rPr>
              <w:t>7</w:t>
            </w:r>
            <w:r w:rsidRPr="004C7911">
              <w:rPr>
                <w:lang w:bidi="ar"/>
              </w:rPr>
              <w:t>-201</w:t>
            </w:r>
            <w:r w:rsidRPr="004C7911">
              <w:rPr>
                <w:rFonts w:hint="eastAsia"/>
                <w:lang w:bidi="ar"/>
              </w:rPr>
              <w:t>6</w:t>
            </w:r>
          </w:p>
        </w:tc>
        <w:tc>
          <w:tcPr>
            <w:tcW w:w="821"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96.6 </w:t>
            </w:r>
          </w:p>
        </w:tc>
        <w:tc>
          <w:tcPr>
            <w:tcW w:w="821"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80.9 </w:t>
            </w:r>
          </w:p>
        </w:tc>
        <w:tc>
          <w:tcPr>
            <w:tcW w:w="821"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34.5 </w:t>
            </w:r>
          </w:p>
        </w:tc>
        <w:tc>
          <w:tcPr>
            <w:tcW w:w="825"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85.5 </w:t>
            </w:r>
          </w:p>
        </w:tc>
      </w:tr>
      <w:tr w:rsidR="004304A2" w:rsidRPr="004C7911">
        <w:trPr>
          <w:trHeight w:val="280"/>
        </w:trPr>
        <w:tc>
          <w:tcPr>
            <w:tcW w:w="994" w:type="pct"/>
            <w:tcBorders>
              <w:top w:val="nil"/>
              <w:left w:val="nil"/>
              <w:bottom w:val="nil"/>
              <w:right w:val="nil"/>
              <w:tl2br w:val="nil"/>
              <w:tr2bl w:val="nil"/>
            </w:tcBorders>
            <w:noWrap/>
            <w:vAlign w:val="center"/>
          </w:tcPr>
          <w:p w:rsidR="004304A2" w:rsidRPr="004C7911" w:rsidRDefault="004304A2"/>
        </w:tc>
        <w:tc>
          <w:tcPr>
            <w:tcW w:w="714" w:type="pct"/>
            <w:tcBorders>
              <w:top w:val="nil"/>
              <w:left w:val="nil"/>
              <w:bottom w:val="nil"/>
              <w:right w:val="nil"/>
              <w:tl2br w:val="nil"/>
              <w:tr2bl w:val="nil"/>
            </w:tcBorders>
            <w:noWrap/>
            <w:vAlign w:val="center"/>
          </w:tcPr>
          <w:p w:rsidR="004304A2" w:rsidRPr="004C7911" w:rsidRDefault="001938C8">
            <w:r w:rsidRPr="004C7911">
              <w:rPr>
                <w:lang w:bidi="ar"/>
              </w:rPr>
              <w:t>2015-2019</w:t>
            </w:r>
          </w:p>
        </w:tc>
        <w:tc>
          <w:tcPr>
            <w:tcW w:w="821"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96.6 </w:t>
            </w:r>
          </w:p>
        </w:tc>
        <w:tc>
          <w:tcPr>
            <w:tcW w:w="821"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82.2 </w:t>
            </w:r>
          </w:p>
        </w:tc>
        <w:tc>
          <w:tcPr>
            <w:tcW w:w="821"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31.7 </w:t>
            </w:r>
          </w:p>
        </w:tc>
        <w:tc>
          <w:tcPr>
            <w:tcW w:w="825"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rPr>
                <w:rStyle w:val="font31"/>
              </w:rPr>
              <w:t>-</w:t>
            </w:r>
          </w:p>
        </w:tc>
      </w:tr>
      <w:tr w:rsidR="004304A2" w:rsidRPr="004C7911">
        <w:trPr>
          <w:trHeight w:val="280"/>
        </w:trPr>
        <w:tc>
          <w:tcPr>
            <w:tcW w:w="994" w:type="pct"/>
            <w:tcBorders>
              <w:top w:val="nil"/>
              <w:left w:val="nil"/>
              <w:bottom w:val="nil"/>
              <w:right w:val="nil"/>
              <w:tl2br w:val="nil"/>
              <w:tr2bl w:val="nil"/>
            </w:tcBorders>
            <w:noWrap/>
            <w:vAlign w:val="center"/>
          </w:tcPr>
          <w:p w:rsidR="004304A2" w:rsidRPr="004C7911" w:rsidRDefault="001938C8">
            <w:pPr>
              <w:rPr>
                <w:color w:val="000000"/>
                <w:szCs w:val="21"/>
              </w:rPr>
            </w:pPr>
            <w:r w:rsidRPr="004C7911">
              <w:rPr>
                <w:rFonts w:eastAsia="Times New Roman Uni"/>
                <w:color w:val="000000"/>
                <w:kern w:val="0"/>
                <w:szCs w:val="21"/>
                <w:lang w:bidi="ar"/>
              </w:rPr>
              <w:t>Turkey</w:t>
            </w:r>
            <w:r w:rsidRPr="004C7911">
              <w:rPr>
                <w:rFonts w:hint="eastAsia"/>
                <w:vertAlign w:val="superscript"/>
              </w:rPr>
              <w:t>26</w:t>
            </w:r>
            <w:r w:rsidRPr="004C7911">
              <w:rPr>
                <w:rFonts w:hint="eastAsia"/>
              </w:rPr>
              <w:t>+</w:t>
            </w:r>
          </w:p>
        </w:tc>
        <w:tc>
          <w:tcPr>
            <w:tcW w:w="714" w:type="pct"/>
            <w:tcBorders>
              <w:top w:val="nil"/>
              <w:left w:val="nil"/>
              <w:bottom w:val="nil"/>
              <w:right w:val="nil"/>
              <w:tl2br w:val="nil"/>
              <w:tr2bl w:val="nil"/>
            </w:tcBorders>
            <w:noWrap/>
            <w:vAlign w:val="center"/>
          </w:tcPr>
          <w:p w:rsidR="004304A2" w:rsidRPr="004C7911" w:rsidRDefault="001938C8">
            <w:r w:rsidRPr="004C7911">
              <w:rPr>
                <w:lang w:bidi="ar"/>
              </w:rPr>
              <w:t>2009</w:t>
            </w:r>
          </w:p>
        </w:tc>
        <w:tc>
          <w:tcPr>
            <w:tcW w:w="821"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92.0 </w:t>
            </w:r>
          </w:p>
        </w:tc>
        <w:tc>
          <w:tcPr>
            <w:tcW w:w="821"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66.0 </w:t>
            </w:r>
          </w:p>
        </w:tc>
        <w:tc>
          <w:tcPr>
            <w:tcW w:w="821"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3</w:t>
            </w:r>
            <w:r w:rsidRPr="004C7911">
              <w:rPr>
                <w:rFonts w:hint="eastAsia"/>
              </w:rPr>
              <w:t>8</w:t>
            </w:r>
            <w:r w:rsidRPr="004C7911">
              <w:t xml:space="preserve">.0 </w:t>
            </w:r>
          </w:p>
        </w:tc>
        <w:tc>
          <w:tcPr>
            <w:tcW w:w="825" w:type="pct"/>
            <w:tcBorders>
              <w:top w:val="nil"/>
              <w:left w:val="nil"/>
              <w:bottom w:val="nil"/>
              <w:right w:val="nil"/>
              <w:tl2br w:val="nil"/>
              <w:tr2bl w:val="nil"/>
            </w:tcBorders>
            <w:noWrap/>
            <w:vAlign w:val="center"/>
          </w:tcPr>
          <w:p w:rsidR="004304A2" w:rsidRPr="004C7911" w:rsidRDefault="001938C8">
            <w:pPr>
              <w:rPr>
                <w:rFonts w:eastAsia="Times New Roman Uni"/>
              </w:rPr>
            </w:pPr>
            <w:r w:rsidRPr="004C7911">
              <w:t xml:space="preserve">87.0 </w:t>
            </w:r>
          </w:p>
        </w:tc>
      </w:tr>
      <w:tr w:rsidR="004304A2" w:rsidRPr="004C7911">
        <w:trPr>
          <w:trHeight w:val="280"/>
        </w:trPr>
        <w:tc>
          <w:tcPr>
            <w:tcW w:w="994" w:type="pct"/>
            <w:tcBorders>
              <w:top w:val="nil"/>
              <w:left w:val="nil"/>
              <w:bottom w:val="nil"/>
              <w:right w:val="nil"/>
              <w:tl2br w:val="nil"/>
              <w:tr2bl w:val="nil"/>
            </w:tcBorders>
            <w:noWrap/>
            <w:vAlign w:val="center"/>
          </w:tcPr>
          <w:p w:rsidR="004304A2" w:rsidRPr="004C7911" w:rsidRDefault="001938C8">
            <w:r w:rsidRPr="004C7911">
              <w:rPr>
                <w:rFonts w:eastAsia="Times New Roman Uni"/>
                <w:color w:val="000000"/>
                <w:kern w:val="0"/>
                <w:szCs w:val="21"/>
                <w:lang w:bidi="ar"/>
              </w:rPr>
              <w:t>Japan</w:t>
            </w:r>
            <w:r w:rsidRPr="004C7911">
              <w:rPr>
                <w:rFonts w:eastAsia="Times New Roman Uni" w:hint="eastAsia"/>
                <w:color w:val="000000"/>
                <w:kern w:val="0"/>
                <w:szCs w:val="21"/>
                <w:lang w:bidi="ar"/>
              </w:rPr>
              <w:t xml:space="preserve"> </w:t>
            </w:r>
            <w:r w:rsidRPr="004C7911">
              <w:rPr>
                <w:vertAlign w:val="superscript"/>
              </w:rPr>
              <w:t>d</w:t>
            </w:r>
            <w:r w:rsidRPr="004C7911">
              <w:rPr>
                <w:rFonts w:hint="eastAsia"/>
                <w:vertAlign w:val="superscript"/>
              </w:rPr>
              <w:t>23, 36</w:t>
            </w:r>
          </w:p>
        </w:tc>
        <w:tc>
          <w:tcPr>
            <w:tcW w:w="714" w:type="pct"/>
            <w:tcBorders>
              <w:top w:val="nil"/>
              <w:left w:val="nil"/>
              <w:bottom w:val="nil"/>
              <w:right w:val="nil"/>
              <w:tl2br w:val="nil"/>
              <w:tr2bl w:val="nil"/>
            </w:tcBorders>
            <w:noWrap/>
            <w:vAlign w:val="center"/>
          </w:tcPr>
          <w:p w:rsidR="004304A2" w:rsidRPr="004C7911" w:rsidRDefault="001938C8">
            <w:r w:rsidRPr="004C7911">
              <w:rPr>
                <w:lang w:bidi="ar"/>
              </w:rPr>
              <w:t>1993-1996</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92.9</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63.4*</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22.7</w:t>
            </w:r>
          </w:p>
        </w:tc>
        <w:tc>
          <w:tcPr>
            <w:tcW w:w="825" w:type="pct"/>
            <w:tcBorders>
              <w:top w:val="nil"/>
              <w:left w:val="nil"/>
              <w:bottom w:val="nil"/>
              <w:right w:val="nil"/>
              <w:tl2br w:val="nil"/>
              <w:tr2bl w:val="nil"/>
            </w:tcBorders>
            <w:noWrap/>
            <w:vAlign w:val="center"/>
          </w:tcPr>
          <w:p w:rsidR="004304A2" w:rsidRPr="004C7911" w:rsidRDefault="001938C8">
            <w:pPr>
              <w:rPr>
                <w:rStyle w:val="font31"/>
              </w:rPr>
            </w:pPr>
            <w:r w:rsidRPr="004C7911">
              <w:rPr>
                <w:rStyle w:val="font31"/>
                <w:rFonts w:hint="eastAsia"/>
              </w:rPr>
              <w:t>-</w:t>
            </w:r>
          </w:p>
        </w:tc>
      </w:tr>
      <w:tr w:rsidR="004304A2" w:rsidRPr="004C7911">
        <w:trPr>
          <w:trHeight w:val="280"/>
        </w:trPr>
        <w:tc>
          <w:tcPr>
            <w:tcW w:w="994" w:type="pct"/>
            <w:tcBorders>
              <w:top w:val="nil"/>
              <w:left w:val="nil"/>
              <w:bottom w:val="nil"/>
              <w:right w:val="nil"/>
              <w:tl2br w:val="nil"/>
              <w:tr2bl w:val="nil"/>
            </w:tcBorders>
            <w:noWrap/>
            <w:vAlign w:val="center"/>
          </w:tcPr>
          <w:p w:rsidR="004304A2" w:rsidRPr="004C7911" w:rsidRDefault="004304A2"/>
        </w:tc>
        <w:tc>
          <w:tcPr>
            <w:tcW w:w="714" w:type="pct"/>
            <w:tcBorders>
              <w:top w:val="nil"/>
              <w:left w:val="nil"/>
              <w:bottom w:val="nil"/>
              <w:right w:val="nil"/>
              <w:tl2br w:val="nil"/>
              <w:tr2bl w:val="nil"/>
            </w:tcBorders>
            <w:noWrap/>
            <w:vAlign w:val="center"/>
          </w:tcPr>
          <w:p w:rsidR="004304A2" w:rsidRPr="004C7911" w:rsidRDefault="001938C8">
            <w:r w:rsidRPr="004C7911">
              <w:rPr>
                <w:lang w:bidi="ar"/>
              </w:rPr>
              <w:t>1997-1999</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92.4</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53.7*</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17.2</w:t>
            </w:r>
          </w:p>
        </w:tc>
        <w:tc>
          <w:tcPr>
            <w:tcW w:w="825" w:type="pct"/>
            <w:tcBorders>
              <w:top w:val="nil"/>
              <w:left w:val="nil"/>
              <w:bottom w:val="nil"/>
              <w:right w:val="nil"/>
              <w:tl2br w:val="nil"/>
              <w:tr2bl w:val="nil"/>
            </w:tcBorders>
            <w:noWrap/>
            <w:vAlign w:val="center"/>
          </w:tcPr>
          <w:p w:rsidR="004304A2" w:rsidRPr="004C7911" w:rsidRDefault="001938C8">
            <w:pPr>
              <w:rPr>
                <w:rStyle w:val="font31"/>
              </w:rPr>
            </w:pPr>
            <w:r w:rsidRPr="004C7911">
              <w:rPr>
                <w:rStyle w:val="font31"/>
                <w:rFonts w:hint="eastAsia"/>
              </w:rPr>
              <w:t>-</w:t>
            </w:r>
          </w:p>
        </w:tc>
      </w:tr>
      <w:tr w:rsidR="004304A2" w:rsidRPr="004C7911">
        <w:trPr>
          <w:trHeight w:val="280"/>
        </w:trPr>
        <w:tc>
          <w:tcPr>
            <w:tcW w:w="994" w:type="pct"/>
            <w:tcBorders>
              <w:top w:val="nil"/>
              <w:left w:val="nil"/>
              <w:bottom w:val="nil"/>
              <w:right w:val="nil"/>
              <w:tl2br w:val="nil"/>
              <w:tr2bl w:val="nil"/>
            </w:tcBorders>
            <w:noWrap/>
            <w:vAlign w:val="center"/>
          </w:tcPr>
          <w:p w:rsidR="004304A2" w:rsidRPr="004C7911" w:rsidRDefault="004304A2"/>
        </w:tc>
        <w:tc>
          <w:tcPr>
            <w:tcW w:w="714" w:type="pct"/>
            <w:tcBorders>
              <w:top w:val="nil"/>
              <w:left w:val="nil"/>
              <w:bottom w:val="nil"/>
              <w:right w:val="nil"/>
              <w:tl2br w:val="nil"/>
              <w:tr2bl w:val="nil"/>
            </w:tcBorders>
            <w:noWrap/>
            <w:vAlign w:val="center"/>
          </w:tcPr>
          <w:p w:rsidR="004304A2" w:rsidRPr="004C7911" w:rsidRDefault="001938C8">
            <w:r w:rsidRPr="004C7911">
              <w:rPr>
                <w:lang w:bidi="ar"/>
              </w:rPr>
              <w:t>2001-2006</w:t>
            </w:r>
          </w:p>
        </w:tc>
        <w:tc>
          <w:tcPr>
            <w:tcW w:w="821" w:type="pct"/>
            <w:tcBorders>
              <w:top w:val="nil"/>
              <w:left w:val="nil"/>
              <w:bottom w:val="nil"/>
              <w:right w:val="nil"/>
              <w:tl2br w:val="nil"/>
              <w:tr2bl w:val="nil"/>
            </w:tcBorders>
            <w:noWrap/>
            <w:vAlign w:val="center"/>
          </w:tcPr>
          <w:p w:rsidR="004304A2" w:rsidRPr="004C7911" w:rsidRDefault="001938C8">
            <w:r w:rsidRPr="004C7911">
              <w:t>95.0</w:t>
            </w:r>
            <w:r w:rsidRPr="004C7911">
              <w:rPr>
                <w:rFonts w:hint="eastAsia"/>
              </w:rPr>
              <w:t>*</w:t>
            </w:r>
          </w:p>
        </w:tc>
        <w:tc>
          <w:tcPr>
            <w:tcW w:w="821" w:type="pct"/>
            <w:tcBorders>
              <w:top w:val="nil"/>
              <w:left w:val="nil"/>
              <w:bottom w:val="nil"/>
              <w:right w:val="nil"/>
              <w:tl2br w:val="nil"/>
              <w:tr2bl w:val="nil"/>
            </w:tcBorders>
            <w:noWrap/>
            <w:vAlign w:val="center"/>
          </w:tcPr>
          <w:p w:rsidR="004304A2" w:rsidRPr="004C7911" w:rsidRDefault="001938C8">
            <w:r w:rsidRPr="004C7911">
              <w:t>63.8</w:t>
            </w:r>
            <w:r w:rsidRPr="004C7911">
              <w:rPr>
                <w:rFonts w:hint="eastAsia"/>
              </w:rPr>
              <w:t>*</w:t>
            </w:r>
          </w:p>
        </w:tc>
        <w:tc>
          <w:tcPr>
            <w:tcW w:w="821" w:type="pct"/>
            <w:tcBorders>
              <w:top w:val="nil"/>
              <w:left w:val="nil"/>
              <w:bottom w:val="nil"/>
              <w:right w:val="nil"/>
              <w:tl2br w:val="nil"/>
              <w:tr2bl w:val="nil"/>
            </w:tcBorders>
            <w:noWrap/>
            <w:vAlign w:val="center"/>
          </w:tcPr>
          <w:p w:rsidR="004304A2" w:rsidRPr="004C7911" w:rsidRDefault="001938C8">
            <w:pPr>
              <w:rPr>
                <w:kern w:val="0"/>
                <w:lang w:bidi="ar"/>
              </w:rPr>
            </w:pPr>
            <w:r w:rsidRPr="004C7911">
              <w:t>22.6</w:t>
            </w:r>
            <w:r w:rsidRPr="004C7911">
              <w:rPr>
                <w:rFonts w:hint="eastAsia"/>
              </w:rPr>
              <w:t>*</w:t>
            </w:r>
          </w:p>
        </w:tc>
        <w:tc>
          <w:tcPr>
            <w:tcW w:w="825" w:type="pct"/>
            <w:tcBorders>
              <w:top w:val="nil"/>
              <w:left w:val="nil"/>
              <w:bottom w:val="nil"/>
              <w:right w:val="nil"/>
              <w:tl2br w:val="nil"/>
              <w:tr2bl w:val="nil"/>
            </w:tcBorders>
            <w:noWrap/>
            <w:vAlign w:val="center"/>
          </w:tcPr>
          <w:p w:rsidR="004304A2" w:rsidRPr="004C7911" w:rsidRDefault="001938C8">
            <w:pPr>
              <w:rPr>
                <w:rFonts w:eastAsia="Times New Roman Uni"/>
                <w:kern w:val="0"/>
                <w:lang w:bidi="ar"/>
              </w:rPr>
            </w:pPr>
            <w:r w:rsidRPr="004C7911">
              <w:rPr>
                <w:rStyle w:val="font31"/>
              </w:rPr>
              <w:t>-</w:t>
            </w:r>
          </w:p>
        </w:tc>
      </w:tr>
      <w:tr w:rsidR="004304A2" w:rsidRPr="004C7911">
        <w:trPr>
          <w:trHeight w:val="280"/>
        </w:trPr>
        <w:tc>
          <w:tcPr>
            <w:tcW w:w="994" w:type="pct"/>
            <w:tcBorders>
              <w:top w:val="nil"/>
              <w:left w:val="nil"/>
              <w:bottom w:val="nil"/>
              <w:right w:val="nil"/>
              <w:tl2br w:val="nil"/>
              <w:tr2bl w:val="nil"/>
            </w:tcBorders>
            <w:noWrap/>
            <w:vAlign w:val="center"/>
          </w:tcPr>
          <w:p w:rsidR="004304A2" w:rsidRPr="004C7911" w:rsidRDefault="001938C8">
            <w:r w:rsidRPr="004C7911">
              <w:rPr>
                <w:lang w:bidi="ar"/>
              </w:rPr>
              <w:t>Osaka</w:t>
            </w:r>
            <w:r w:rsidRPr="004C7911">
              <w:rPr>
                <w:rFonts w:hint="eastAsia"/>
                <w:lang w:bidi="ar"/>
              </w:rPr>
              <w:t>,</w:t>
            </w:r>
            <w:r w:rsidRPr="004C7911">
              <w:rPr>
                <w:rFonts w:eastAsia="Times New Roman Uni"/>
                <w:color w:val="000000"/>
                <w:kern w:val="0"/>
                <w:szCs w:val="21"/>
                <w:lang w:bidi="ar"/>
              </w:rPr>
              <w:t>Japan</w:t>
            </w:r>
            <w:r w:rsidRPr="004C7911">
              <w:rPr>
                <w:rFonts w:hint="eastAsia"/>
                <w:vertAlign w:val="superscript"/>
                <w:lang w:bidi="ar"/>
              </w:rPr>
              <w:t>37</w:t>
            </w:r>
          </w:p>
        </w:tc>
        <w:tc>
          <w:tcPr>
            <w:tcW w:w="714" w:type="pct"/>
            <w:tcBorders>
              <w:top w:val="nil"/>
              <w:left w:val="nil"/>
              <w:bottom w:val="nil"/>
              <w:right w:val="nil"/>
              <w:tl2br w:val="nil"/>
              <w:tr2bl w:val="nil"/>
            </w:tcBorders>
            <w:noWrap/>
            <w:vAlign w:val="center"/>
          </w:tcPr>
          <w:p w:rsidR="004304A2" w:rsidRPr="004C7911" w:rsidRDefault="001938C8">
            <w:r w:rsidRPr="004C7911">
              <w:rPr>
                <w:rFonts w:hint="eastAsia"/>
                <w:lang w:bidi="ar"/>
              </w:rPr>
              <w:t>2001-2012</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94.2</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64.4</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19.1</w:t>
            </w:r>
          </w:p>
        </w:tc>
        <w:tc>
          <w:tcPr>
            <w:tcW w:w="825" w:type="pct"/>
            <w:tcBorders>
              <w:top w:val="nil"/>
              <w:left w:val="nil"/>
              <w:bottom w:val="nil"/>
              <w:right w:val="nil"/>
              <w:tl2br w:val="nil"/>
              <w:tr2bl w:val="nil"/>
            </w:tcBorders>
            <w:noWrap/>
            <w:vAlign w:val="center"/>
          </w:tcPr>
          <w:p w:rsidR="004304A2" w:rsidRPr="004C7911" w:rsidRDefault="001938C8">
            <w:pPr>
              <w:rPr>
                <w:rStyle w:val="font31"/>
              </w:rPr>
            </w:pPr>
            <w:r w:rsidRPr="004C7911">
              <w:rPr>
                <w:rStyle w:val="font31"/>
                <w:rFonts w:hint="eastAsia"/>
              </w:rPr>
              <w:t>-</w:t>
            </w:r>
          </w:p>
        </w:tc>
      </w:tr>
      <w:tr w:rsidR="004304A2" w:rsidRPr="004C7911">
        <w:trPr>
          <w:trHeight w:val="280"/>
        </w:trPr>
        <w:tc>
          <w:tcPr>
            <w:tcW w:w="994" w:type="pct"/>
            <w:tcBorders>
              <w:top w:val="nil"/>
              <w:left w:val="nil"/>
              <w:bottom w:val="nil"/>
              <w:right w:val="nil"/>
              <w:tl2br w:val="nil"/>
              <w:tr2bl w:val="nil"/>
            </w:tcBorders>
            <w:noWrap/>
            <w:vAlign w:val="center"/>
          </w:tcPr>
          <w:p w:rsidR="004304A2" w:rsidRPr="004C7911" w:rsidRDefault="001938C8">
            <w:pPr>
              <w:rPr>
                <w:rFonts w:eastAsia="Times New Roman Uni"/>
                <w:color w:val="4874CB"/>
              </w:rPr>
            </w:pPr>
            <w:r w:rsidRPr="004C7911">
              <w:rPr>
                <w:lang w:bidi="ar"/>
              </w:rPr>
              <w:t>United States</w:t>
            </w:r>
            <w:r w:rsidRPr="004C7911">
              <w:rPr>
                <w:rFonts w:hint="eastAsia"/>
                <w:vertAlign w:val="superscript"/>
                <w:lang w:bidi="ar"/>
              </w:rPr>
              <w:t>28</w:t>
            </w:r>
          </w:p>
        </w:tc>
        <w:tc>
          <w:tcPr>
            <w:tcW w:w="714" w:type="pct"/>
            <w:tcBorders>
              <w:top w:val="nil"/>
              <w:left w:val="nil"/>
              <w:bottom w:val="nil"/>
              <w:right w:val="nil"/>
              <w:tl2br w:val="nil"/>
              <w:tr2bl w:val="nil"/>
            </w:tcBorders>
            <w:noWrap/>
            <w:vAlign w:val="center"/>
          </w:tcPr>
          <w:p w:rsidR="004304A2" w:rsidRPr="004C7911" w:rsidRDefault="001938C8">
            <w:pPr>
              <w:rPr>
                <w:lang w:bidi="ar"/>
              </w:rPr>
            </w:pPr>
            <w:r w:rsidRPr="004C7911">
              <w:rPr>
                <w:rFonts w:hint="eastAsia"/>
                <w:lang w:bidi="ar"/>
              </w:rPr>
              <w:t>2013-2019</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94.9</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69.8</w:t>
            </w:r>
          </w:p>
        </w:tc>
        <w:tc>
          <w:tcPr>
            <w:tcW w:w="821" w:type="pct"/>
            <w:tcBorders>
              <w:top w:val="nil"/>
              <w:left w:val="nil"/>
              <w:bottom w:val="nil"/>
              <w:right w:val="nil"/>
              <w:tl2br w:val="nil"/>
              <w:tr2bl w:val="nil"/>
            </w:tcBorders>
            <w:noWrap/>
            <w:vAlign w:val="center"/>
          </w:tcPr>
          <w:p w:rsidR="004304A2" w:rsidRPr="004C7911" w:rsidRDefault="001938C8">
            <w:r w:rsidRPr="004C7911">
              <w:rPr>
                <w:rFonts w:hint="eastAsia"/>
              </w:rPr>
              <w:t>18.4</w:t>
            </w:r>
          </w:p>
        </w:tc>
        <w:tc>
          <w:tcPr>
            <w:tcW w:w="825" w:type="pct"/>
            <w:tcBorders>
              <w:top w:val="nil"/>
              <w:left w:val="nil"/>
              <w:bottom w:val="nil"/>
              <w:right w:val="nil"/>
              <w:tl2br w:val="nil"/>
              <w:tr2bl w:val="nil"/>
            </w:tcBorders>
            <w:noWrap/>
            <w:vAlign w:val="center"/>
          </w:tcPr>
          <w:p w:rsidR="004304A2" w:rsidRPr="004C7911" w:rsidRDefault="001938C8">
            <w:pPr>
              <w:rPr>
                <w:rStyle w:val="font31"/>
                <w:color w:val="auto"/>
              </w:rPr>
            </w:pPr>
            <w:r w:rsidRPr="004C7911">
              <w:rPr>
                <w:rStyle w:val="font31"/>
                <w:rFonts w:hint="eastAsia"/>
                <w:color w:val="auto"/>
              </w:rPr>
              <w:t>57.6</w:t>
            </w:r>
          </w:p>
        </w:tc>
      </w:tr>
      <w:tr w:rsidR="004304A2">
        <w:trPr>
          <w:trHeight w:val="280"/>
        </w:trPr>
        <w:tc>
          <w:tcPr>
            <w:tcW w:w="994" w:type="pct"/>
            <w:tcBorders>
              <w:top w:val="nil"/>
              <w:left w:val="nil"/>
              <w:bottom w:val="single" w:sz="8" w:space="0" w:color="auto"/>
              <w:right w:val="nil"/>
              <w:tl2br w:val="nil"/>
              <w:tr2bl w:val="nil"/>
            </w:tcBorders>
            <w:noWrap/>
            <w:vAlign w:val="center"/>
          </w:tcPr>
          <w:p w:rsidR="004304A2" w:rsidRPr="004C7911" w:rsidRDefault="001938C8">
            <w:r w:rsidRPr="004C7911">
              <w:rPr>
                <w:rFonts w:hint="eastAsia"/>
              </w:rPr>
              <w:t>Finland</w:t>
            </w:r>
            <w:r w:rsidRPr="004C7911">
              <w:rPr>
                <w:rFonts w:hint="eastAsia"/>
                <w:vertAlign w:val="superscript"/>
                <w:lang w:bidi="ar"/>
              </w:rPr>
              <w:t>38</w:t>
            </w:r>
          </w:p>
        </w:tc>
        <w:tc>
          <w:tcPr>
            <w:tcW w:w="714" w:type="pct"/>
            <w:tcBorders>
              <w:top w:val="nil"/>
              <w:left w:val="nil"/>
              <w:bottom w:val="single" w:sz="8" w:space="0" w:color="auto"/>
              <w:right w:val="nil"/>
              <w:tl2br w:val="nil"/>
              <w:tr2bl w:val="nil"/>
            </w:tcBorders>
            <w:noWrap/>
            <w:vAlign w:val="center"/>
          </w:tcPr>
          <w:p w:rsidR="004304A2" w:rsidRPr="004C7911" w:rsidRDefault="001938C8">
            <w:r w:rsidRPr="004C7911">
              <w:rPr>
                <w:lang w:bidi="ar"/>
              </w:rPr>
              <w:t>1985-1994</w:t>
            </w:r>
          </w:p>
        </w:tc>
        <w:tc>
          <w:tcPr>
            <w:tcW w:w="821" w:type="pct"/>
            <w:tcBorders>
              <w:top w:val="nil"/>
              <w:left w:val="nil"/>
              <w:bottom w:val="single" w:sz="8" w:space="0" w:color="auto"/>
              <w:right w:val="nil"/>
              <w:tl2br w:val="nil"/>
              <w:tr2bl w:val="nil"/>
            </w:tcBorders>
            <w:noWrap/>
            <w:vAlign w:val="center"/>
          </w:tcPr>
          <w:p w:rsidR="004304A2" w:rsidRPr="004C7911" w:rsidRDefault="001938C8">
            <w:r w:rsidRPr="004C7911">
              <w:rPr>
                <w:rFonts w:hint="eastAsia"/>
              </w:rPr>
              <w:t>92.0</w:t>
            </w:r>
          </w:p>
        </w:tc>
        <w:tc>
          <w:tcPr>
            <w:tcW w:w="821" w:type="pct"/>
            <w:tcBorders>
              <w:top w:val="nil"/>
              <w:left w:val="nil"/>
              <w:bottom w:val="single" w:sz="8" w:space="0" w:color="auto"/>
              <w:right w:val="nil"/>
              <w:tl2br w:val="nil"/>
              <w:tr2bl w:val="nil"/>
            </w:tcBorders>
            <w:noWrap/>
            <w:vAlign w:val="center"/>
          </w:tcPr>
          <w:p w:rsidR="004304A2" w:rsidRPr="004C7911" w:rsidRDefault="001938C8">
            <w:r w:rsidRPr="004C7911">
              <w:rPr>
                <w:rFonts w:hint="eastAsia"/>
              </w:rPr>
              <w:t>51.0</w:t>
            </w:r>
          </w:p>
        </w:tc>
        <w:tc>
          <w:tcPr>
            <w:tcW w:w="821" w:type="pct"/>
            <w:tcBorders>
              <w:top w:val="nil"/>
              <w:left w:val="nil"/>
              <w:bottom w:val="single" w:sz="8" w:space="0" w:color="auto"/>
              <w:right w:val="nil"/>
              <w:tl2br w:val="nil"/>
              <w:tr2bl w:val="nil"/>
            </w:tcBorders>
            <w:noWrap/>
            <w:vAlign w:val="center"/>
          </w:tcPr>
          <w:p w:rsidR="004304A2" w:rsidRPr="004C7911" w:rsidRDefault="001938C8">
            <w:r w:rsidRPr="004C7911">
              <w:rPr>
                <w:rFonts w:hint="eastAsia"/>
              </w:rPr>
              <w:t>37.0</w:t>
            </w:r>
          </w:p>
        </w:tc>
        <w:tc>
          <w:tcPr>
            <w:tcW w:w="825" w:type="pct"/>
            <w:tcBorders>
              <w:top w:val="nil"/>
              <w:left w:val="nil"/>
              <w:bottom w:val="single" w:sz="8" w:space="0" w:color="auto"/>
              <w:right w:val="nil"/>
              <w:tl2br w:val="nil"/>
              <w:tr2bl w:val="nil"/>
            </w:tcBorders>
            <w:noWrap/>
            <w:vAlign w:val="center"/>
          </w:tcPr>
          <w:p w:rsidR="004304A2" w:rsidRDefault="001938C8">
            <w:pPr>
              <w:rPr>
                <w:rStyle w:val="font31"/>
                <w:color w:val="auto"/>
              </w:rPr>
            </w:pPr>
            <w:r w:rsidRPr="004C7911">
              <w:rPr>
                <w:rStyle w:val="font31"/>
                <w:rFonts w:hint="eastAsia"/>
                <w:color w:val="auto"/>
              </w:rPr>
              <w:t>-</w:t>
            </w:r>
          </w:p>
        </w:tc>
      </w:tr>
    </w:tbl>
    <w:p w:rsidR="004304A2" w:rsidRDefault="001938C8">
      <w:pPr>
        <w:rPr>
          <w:color w:val="000000"/>
        </w:rPr>
      </w:pPr>
      <w:r w:rsidRPr="004C7911">
        <w:rPr>
          <w:rFonts w:hint="eastAsia"/>
          <w:b/>
          <w:i/>
        </w:rPr>
        <w:t>N</w:t>
      </w:r>
      <w:r w:rsidR="004C7911" w:rsidRPr="004C7911">
        <w:rPr>
          <w:b/>
          <w:i/>
        </w:rPr>
        <w:t>ote</w:t>
      </w:r>
      <w:r>
        <w:rPr>
          <w:rFonts w:hint="eastAsia"/>
        </w:rPr>
        <w:t>:</w:t>
      </w:r>
      <w:r>
        <w:rPr>
          <w:vertAlign w:val="superscript"/>
        </w:rPr>
        <w:t>d</w:t>
      </w:r>
      <w:r>
        <w:rPr>
          <w:rFonts w:hint="eastAsia"/>
          <w:vertAlign w:val="superscript"/>
        </w:rPr>
        <w:t xml:space="preserve"> </w:t>
      </w:r>
      <w:r>
        <w:rPr>
          <w:rFonts w:hint="eastAsia"/>
        </w:rPr>
        <w:t>Six</w:t>
      </w:r>
      <w:r>
        <w:rPr>
          <w:rFonts w:hint="eastAsia"/>
          <w:vertAlign w:val="superscript"/>
        </w:rPr>
        <w:t xml:space="preserve"> </w:t>
      </w:r>
      <w:r>
        <w:rPr>
          <w:rFonts w:hint="eastAsia"/>
        </w:rPr>
        <w:t>registries (</w:t>
      </w:r>
      <w:r>
        <w:t>Miyagi, Yamagata, Niigata, Fukui, Osaka and Nagasaki</w:t>
      </w:r>
      <w:r>
        <w:rPr>
          <w:rFonts w:hint="eastAsia"/>
        </w:rPr>
        <w:t>) with high quality were included in the original article</w:t>
      </w:r>
      <w:r w:rsidR="004C7911">
        <w:t>.</w:t>
      </w:r>
    </w:p>
    <w:p w:rsidR="004304A2" w:rsidRDefault="001938C8">
      <w:r>
        <w:rPr>
          <w:rFonts w:hint="eastAsia"/>
        </w:rPr>
        <w:t>-, No report or nonavailable in the original article.</w:t>
      </w:r>
    </w:p>
    <w:p w:rsidR="004304A2" w:rsidRPr="004C7911" w:rsidRDefault="001938C8">
      <w:r w:rsidRPr="004C7911">
        <w:rPr>
          <w:rFonts w:hint="eastAsia"/>
        </w:rPr>
        <w:t>* indicates statistically significant differences at different times in the original article.</w:t>
      </w:r>
    </w:p>
    <w:p w:rsidR="004304A2" w:rsidRPr="004C7911" w:rsidRDefault="001938C8">
      <w:r w:rsidRPr="004C7911">
        <w:rPr>
          <w:rFonts w:hint="eastAsia"/>
        </w:rPr>
        <w:t>+ indicates statistically significant differences between different groups (different stages) in the original article</w:t>
      </w:r>
    </w:p>
    <w:p w:rsidR="004304A2" w:rsidRDefault="001938C8">
      <w:r>
        <w:rPr>
          <w:rFonts w:hint="eastAsia"/>
          <w:vertAlign w:val="superscript"/>
        </w:rPr>
        <w:t>#</w:t>
      </w:r>
      <w:r>
        <w:rPr>
          <w:rFonts w:hint="eastAsia"/>
        </w:rPr>
        <w:t>Stage categories: localized, regional, distant and unknown</w:t>
      </w:r>
    </w:p>
    <w:p w:rsidR="004304A2" w:rsidRDefault="004304A2"/>
    <w:p w:rsidR="004304A2" w:rsidRDefault="001938C8">
      <w:pPr>
        <w:pStyle w:val="1"/>
      </w:pPr>
      <w:r w:rsidRPr="008A0AD6">
        <w:rPr>
          <w:b/>
        </w:rPr>
        <w:t>Supplementary Table S</w:t>
      </w:r>
      <w:r w:rsidRPr="008A0AD6">
        <w:rPr>
          <w:rFonts w:hint="eastAsia"/>
          <w:b/>
        </w:rPr>
        <w:t>7-2:</w:t>
      </w:r>
      <w:r>
        <w:rPr>
          <w:rFonts w:hint="eastAsia"/>
        </w:rPr>
        <w:t xml:space="preserve"> S</w:t>
      </w:r>
      <w:r>
        <w:t>tage-specific 5-year relative/net survival rates</w:t>
      </w:r>
      <w:r>
        <w:rPr>
          <w:rFonts w:hint="eastAsia"/>
        </w:rPr>
        <w:t xml:space="preserve"> </w:t>
      </w:r>
      <w:r>
        <w:rPr>
          <w:rFonts w:hint="eastAsia"/>
          <w:szCs w:val="21"/>
        </w:rPr>
        <w:t>(%)</w:t>
      </w:r>
      <w:r>
        <w:t xml:space="preserve"> of</w:t>
      </w:r>
      <w:r>
        <w:rPr>
          <w:rFonts w:hint="eastAsia"/>
        </w:rPr>
        <w:t xml:space="preserve"> uterine corpus cancer </w:t>
      </w:r>
      <w:r>
        <w:t>in selected countries and regions</w:t>
      </w:r>
      <w:r>
        <w:rPr>
          <w:rFonts w:hint="eastAsia"/>
        </w:rPr>
        <w:t xml:space="preserve"> during </w:t>
      </w:r>
      <w:r>
        <w:t>1993-2019</w:t>
      </w:r>
      <w:r>
        <w:rPr>
          <w:rFonts w:hint="eastAsia"/>
        </w:rPr>
        <w:t xml:space="preserve"> </w:t>
      </w:r>
      <w:r>
        <w:rPr>
          <w:rFonts w:hint="eastAsia"/>
          <w:vertAlign w:val="superscript"/>
        </w:rPr>
        <w:t>#</w:t>
      </w:r>
    </w:p>
    <w:tbl>
      <w:tblPr>
        <w:tblW w:w="8694" w:type="dxa"/>
        <w:tblBorders>
          <w:top w:val="single" w:sz="4" w:space="0" w:color="auto"/>
          <w:bottom w:val="single" w:sz="4" w:space="0" w:color="auto"/>
        </w:tblBorders>
        <w:tblLook w:val="04A0" w:firstRow="1" w:lastRow="0" w:firstColumn="1" w:lastColumn="0" w:noHBand="0" w:noVBand="1"/>
      </w:tblPr>
      <w:tblGrid>
        <w:gridCol w:w="1665"/>
        <w:gridCol w:w="1557"/>
        <w:gridCol w:w="1273"/>
        <w:gridCol w:w="1272"/>
        <w:gridCol w:w="1132"/>
        <w:gridCol w:w="737"/>
        <w:gridCol w:w="1058"/>
      </w:tblGrid>
      <w:tr w:rsidR="004304A2" w:rsidRPr="004C7911">
        <w:tc>
          <w:tcPr>
            <w:tcW w:w="1668" w:type="dxa"/>
            <w:tcBorders>
              <w:top w:val="single" w:sz="8" w:space="0" w:color="000000"/>
              <w:left w:val="nil"/>
              <w:bottom w:val="single" w:sz="8" w:space="0" w:color="000000"/>
              <w:right w:val="nil"/>
              <w:tl2br w:val="nil"/>
              <w:tr2bl w:val="nil"/>
            </w:tcBorders>
            <w:vAlign w:val="center"/>
          </w:tcPr>
          <w:p w:rsidR="004304A2" w:rsidRPr="004C7911" w:rsidRDefault="001938C8">
            <w:pPr>
              <w:rPr>
                <w:b/>
              </w:rPr>
            </w:pPr>
            <w:r w:rsidRPr="004C7911">
              <w:rPr>
                <w:b/>
              </w:rPr>
              <w:t>Country</w:t>
            </w:r>
          </w:p>
        </w:tc>
        <w:tc>
          <w:tcPr>
            <w:tcW w:w="1559" w:type="dxa"/>
            <w:tcBorders>
              <w:top w:val="single" w:sz="8" w:space="0" w:color="000000"/>
              <w:left w:val="nil"/>
              <w:bottom w:val="single" w:sz="8" w:space="0" w:color="000000"/>
              <w:right w:val="nil"/>
              <w:tl2br w:val="nil"/>
              <w:tr2bl w:val="nil"/>
            </w:tcBorders>
            <w:vAlign w:val="center"/>
          </w:tcPr>
          <w:p w:rsidR="004304A2" w:rsidRPr="004C7911" w:rsidRDefault="001938C8">
            <w:pPr>
              <w:rPr>
                <w:b/>
              </w:rPr>
            </w:pPr>
            <w:r w:rsidRPr="004C7911">
              <w:rPr>
                <w:b/>
              </w:rPr>
              <w:t>Period</w:t>
            </w:r>
          </w:p>
        </w:tc>
        <w:tc>
          <w:tcPr>
            <w:tcW w:w="1276" w:type="dxa"/>
            <w:tcBorders>
              <w:top w:val="single" w:sz="8" w:space="0" w:color="000000"/>
              <w:left w:val="nil"/>
              <w:bottom w:val="single" w:sz="8" w:space="0" w:color="000000"/>
              <w:right w:val="nil"/>
              <w:tl2br w:val="nil"/>
              <w:tr2bl w:val="nil"/>
            </w:tcBorders>
            <w:vAlign w:val="center"/>
          </w:tcPr>
          <w:p w:rsidR="004304A2" w:rsidRPr="004C7911" w:rsidRDefault="001938C8">
            <w:pPr>
              <w:rPr>
                <w:b/>
              </w:rPr>
            </w:pPr>
            <w:r w:rsidRPr="004C7911">
              <w:rPr>
                <w:b/>
              </w:rPr>
              <w:t>Ⅰ</w:t>
            </w:r>
          </w:p>
        </w:tc>
        <w:tc>
          <w:tcPr>
            <w:tcW w:w="1275" w:type="dxa"/>
            <w:tcBorders>
              <w:top w:val="single" w:sz="8" w:space="0" w:color="000000"/>
              <w:left w:val="nil"/>
              <w:bottom w:val="single" w:sz="8" w:space="0" w:color="000000"/>
              <w:right w:val="nil"/>
              <w:tl2br w:val="nil"/>
              <w:tr2bl w:val="nil"/>
            </w:tcBorders>
            <w:vAlign w:val="center"/>
          </w:tcPr>
          <w:p w:rsidR="004304A2" w:rsidRPr="004C7911" w:rsidRDefault="001938C8">
            <w:pPr>
              <w:rPr>
                <w:b/>
                <w:color w:val="000000"/>
              </w:rPr>
            </w:pPr>
            <w:r w:rsidRPr="004C7911">
              <w:rPr>
                <w:b/>
              </w:rPr>
              <w:t>Ⅱ</w:t>
            </w:r>
          </w:p>
        </w:tc>
        <w:tc>
          <w:tcPr>
            <w:tcW w:w="1134" w:type="dxa"/>
            <w:tcBorders>
              <w:top w:val="single" w:sz="8" w:space="0" w:color="000000"/>
              <w:left w:val="nil"/>
              <w:bottom w:val="single" w:sz="8" w:space="0" w:color="000000"/>
              <w:right w:val="nil"/>
              <w:tl2br w:val="nil"/>
              <w:tr2bl w:val="nil"/>
            </w:tcBorders>
            <w:vAlign w:val="center"/>
          </w:tcPr>
          <w:p w:rsidR="004304A2" w:rsidRPr="004C7911" w:rsidRDefault="001938C8">
            <w:pPr>
              <w:rPr>
                <w:b/>
                <w:lang w:bidi="ar"/>
              </w:rPr>
            </w:pPr>
            <w:r w:rsidRPr="004C7911">
              <w:rPr>
                <w:b/>
              </w:rPr>
              <w:t>Ⅲ</w:t>
            </w:r>
          </w:p>
        </w:tc>
        <w:tc>
          <w:tcPr>
            <w:tcW w:w="737" w:type="dxa"/>
            <w:tcBorders>
              <w:top w:val="single" w:sz="8" w:space="0" w:color="000000"/>
              <w:left w:val="nil"/>
              <w:bottom w:val="single" w:sz="8" w:space="0" w:color="000000"/>
              <w:right w:val="nil"/>
              <w:tl2br w:val="nil"/>
              <w:tr2bl w:val="nil"/>
            </w:tcBorders>
            <w:vAlign w:val="center"/>
          </w:tcPr>
          <w:p w:rsidR="004304A2" w:rsidRPr="004C7911" w:rsidRDefault="001938C8">
            <w:pPr>
              <w:rPr>
                <w:b/>
              </w:rPr>
            </w:pPr>
            <w:r w:rsidRPr="004C7911">
              <w:rPr>
                <w:b/>
              </w:rPr>
              <w:t>Ⅳ</w:t>
            </w:r>
          </w:p>
        </w:tc>
        <w:tc>
          <w:tcPr>
            <w:tcW w:w="0" w:type="auto"/>
            <w:tcBorders>
              <w:top w:val="single" w:sz="8" w:space="0" w:color="000000"/>
              <w:left w:val="nil"/>
              <w:bottom w:val="single" w:sz="8" w:space="0" w:color="000000"/>
              <w:right w:val="nil"/>
              <w:tl2br w:val="nil"/>
              <w:tr2bl w:val="nil"/>
            </w:tcBorders>
            <w:vAlign w:val="center"/>
          </w:tcPr>
          <w:p w:rsidR="004304A2" w:rsidRPr="004C7911" w:rsidRDefault="001938C8">
            <w:pPr>
              <w:rPr>
                <w:b/>
                <w:color w:val="000000"/>
              </w:rPr>
            </w:pPr>
            <w:r w:rsidRPr="004C7911">
              <w:rPr>
                <w:b/>
              </w:rPr>
              <w:t>Unknown</w:t>
            </w:r>
          </w:p>
        </w:tc>
      </w:tr>
      <w:tr w:rsidR="004304A2" w:rsidRPr="004C7911">
        <w:tc>
          <w:tcPr>
            <w:tcW w:w="1668" w:type="dxa"/>
            <w:tcBorders>
              <w:top w:val="single" w:sz="8" w:space="0" w:color="000000"/>
              <w:left w:val="nil"/>
              <w:bottom w:val="nil"/>
              <w:right w:val="nil"/>
              <w:tl2br w:val="nil"/>
              <w:tr2bl w:val="nil"/>
            </w:tcBorders>
            <w:vAlign w:val="center"/>
          </w:tcPr>
          <w:p w:rsidR="004304A2" w:rsidRPr="004C7911" w:rsidRDefault="001938C8">
            <w:r w:rsidRPr="004C7911">
              <w:t>Czech</w:t>
            </w:r>
            <w:r w:rsidRPr="004C7911">
              <w:rPr>
                <w:rFonts w:hint="eastAsia"/>
                <w:vertAlign w:val="superscript"/>
              </w:rPr>
              <w:t>33</w:t>
            </w:r>
          </w:p>
        </w:tc>
        <w:tc>
          <w:tcPr>
            <w:tcW w:w="1559" w:type="dxa"/>
            <w:tcBorders>
              <w:top w:val="single" w:sz="8" w:space="0" w:color="000000"/>
              <w:left w:val="nil"/>
              <w:bottom w:val="nil"/>
              <w:right w:val="nil"/>
              <w:tl2br w:val="nil"/>
              <w:tr2bl w:val="nil"/>
            </w:tcBorders>
            <w:vAlign w:val="center"/>
          </w:tcPr>
          <w:p w:rsidR="004304A2" w:rsidRPr="004C7911" w:rsidRDefault="001938C8">
            <w:pPr>
              <w:rPr>
                <w:lang w:bidi="ar"/>
              </w:rPr>
            </w:pPr>
            <w:r w:rsidRPr="004C7911">
              <w:rPr>
                <w:lang w:bidi="ar"/>
              </w:rPr>
              <w:t>2000-2004</w:t>
            </w:r>
          </w:p>
        </w:tc>
        <w:tc>
          <w:tcPr>
            <w:tcW w:w="1276" w:type="dxa"/>
            <w:tcBorders>
              <w:top w:val="single" w:sz="8" w:space="0" w:color="000000"/>
              <w:left w:val="nil"/>
              <w:bottom w:val="nil"/>
              <w:right w:val="nil"/>
              <w:tl2br w:val="nil"/>
              <w:tr2bl w:val="nil"/>
            </w:tcBorders>
            <w:vAlign w:val="center"/>
          </w:tcPr>
          <w:p w:rsidR="004304A2" w:rsidRPr="004C7911" w:rsidRDefault="001938C8">
            <w:r w:rsidRPr="004C7911">
              <w:rPr>
                <w:rFonts w:hint="eastAsia"/>
              </w:rPr>
              <w:t>88.8</w:t>
            </w:r>
          </w:p>
        </w:tc>
        <w:tc>
          <w:tcPr>
            <w:tcW w:w="1275" w:type="dxa"/>
            <w:tcBorders>
              <w:top w:val="single" w:sz="8" w:space="0" w:color="000000"/>
              <w:left w:val="nil"/>
              <w:bottom w:val="nil"/>
              <w:right w:val="nil"/>
              <w:tl2br w:val="nil"/>
              <w:tr2bl w:val="nil"/>
            </w:tcBorders>
            <w:vAlign w:val="center"/>
          </w:tcPr>
          <w:p w:rsidR="004304A2" w:rsidRPr="004C7911" w:rsidRDefault="001938C8">
            <w:r w:rsidRPr="004C7911">
              <w:rPr>
                <w:rFonts w:hint="eastAsia"/>
              </w:rPr>
              <w:t>72.1</w:t>
            </w:r>
          </w:p>
        </w:tc>
        <w:tc>
          <w:tcPr>
            <w:tcW w:w="1134" w:type="dxa"/>
            <w:tcBorders>
              <w:top w:val="single" w:sz="8" w:space="0" w:color="000000"/>
              <w:left w:val="nil"/>
              <w:bottom w:val="nil"/>
              <w:right w:val="nil"/>
              <w:tl2br w:val="nil"/>
              <w:tr2bl w:val="nil"/>
            </w:tcBorders>
            <w:vAlign w:val="center"/>
          </w:tcPr>
          <w:p w:rsidR="004304A2" w:rsidRPr="004C7911" w:rsidRDefault="001938C8">
            <w:r w:rsidRPr="004C7911">
              <w:rPr>
                <w:rFonts w:hint="eastAsia"/>
              </w:rPr>
              <w:t>47.0</w:t>
            </w:r>
          </w:p>
        </w:tc>
        <w:tc>
          <w:tcPr>
            <w:tcW w:w="737" w:type="dxa"/>
            <w:tcBorders>
              <w:top w:val="single" w:sz="8" w:space="0" w:color="000000"/>
              <w:left w:val="nil"/>
              <w:bottom w:val="nil"/>
              <w:right w:val="nil"/>
              <w:tl2br w:val="nil"/>
              <w:tr2bl w:val="nil"/>
            </w:tcBorders>
            <w:vAlign w:val="center"/>
          </w:tcPr>
          <w:p w:rsidR="004304A2" w:rsidRPr="004C7911" w:rsidRDefault="001938C8">
            <w:r w:rsidRPr="004C7911">
              <w:rPr>
                <w:rFonts w:hint="eastAsia"/>
              </w:rPr>
              <w:t>18.8*</w:t>
            </w:r>
          </w:p>
        </w:tc>
        <w:tc>
          <w:tcPr>
            <w:tcW w:w="1045" w:type="dxa"/>
            <w:tcBorders>
              <w:top w:val="single" w:sz="8" w:space="0" w:color="000000"/>
              <w:left w:val="nil"/>
              <w:bottom w:val="nil"/>
              <w:right w:val="nil"/>
              <w:tl2br w:val="nil"/>
              <w:tr2bl w:val="nil"/>
            </w:tcBorders>
            <w:vAlign w:val="center"/>
          </w:tcPr>
          <w:p w:rsidR="004304A2" w:rsidRPr="004C7911" w:rsidRDefault="001938C8">
            <w:pPr>
              <w:rPr>
                <w:rFonts w:eastAsia="等线"/>
                <w:kern w:val="0"/>
              </w:rPr>
            </w:pPr>
            <w:r w:rsidRPr="004C7911">
              <w:rPr>
                <w:rStyle w:val="font31"/>
              </w:rPr>
              <w:t>-</w:t>
            </w:r>
          </w:p>
        </w:tc>
      </w:tr>
      <w:tr w:rsidR="004304A2">
        <w:tc>
          <w:tcPr>
            <w:tcW w:w="1668" w:type="dxa"/>
            <w:tcBorders>
              <w:top w:val="nil"/>
              <w:left w:val="nil"/>
              <w:bottom w:val="single" w:sz="8" w:space="0" w:color="000000"/>
              <w:right w:val="nil"/>
              <w:tl2br w:val="nil"/>
              <w:tr2bl w:val="nil"/>
            </w:tcBorders>
            <w:vAlign w:val="center"/>
          </w:tcPr>
          <w:p w:rsidR="004304A2" w:rsidRPr="004C7911" w:rsidRDefault="004304A2"/>
        </w:tc>
        <w:tc>
          <w:tcPr>
            <w:tcW w:w="1559" w:type="dxa"/>
            <w:tcBorders>
              <w:top w:val="nil"/>
              <w:left w:val="nil"/>
              <w:bottom w:val="single" w:sz="8" w:space="0" w:color="000000"/>
              <w:right w:val="nil"/>
              <w:tl2br w:val="nil"/>
              <w:tr2bl w:val="nil"/>
            </w:tcBorders>
            <w:vAlign w:val="center"/>
          </w:tcPr>
          <w:p w:rsidR="004304A2" w:rsidRPr="004C7911" w:rsidRDefault="001938C8">
            <w:pPr>
              <w:rPr>
                <w:lang w:bidi="ar"/>
              </w:rPr>
            </w:pPr>
            <w:r w:rsidRPr="004C7911">
              <w:rPr>
                <w:lang w:bidi="ar"/>
              </w:rPr>
              <w:t>2005-2008</w:t>
            </w:r>
          </w:p>
        </w:tc>
        <w:tc>
          <w:tcPr>
            <w:tcW w:w="1276" w:type="dxa"/>
            <w:tcBorders>
              <w:top w:val="nil"/>
              <w:left w:val="nil"/>
              <w:bottom w:val="single" w:sz="8" w:space="0" w:color="000000"/>
              <w:right w:val="nil"/>
              <w:tl2br w:val="nil"/>
              <w:tr2bl w:val="nil"/>
            </w:tcBorders>
            <w:vAlign w:val="center"/>
          </w:tcPr>
          <w:p w:rsidR="004304A2" w:rsidRPr="004C7911" w:rsidRDefault="001938C8">
            <w:r w:rsidRPr="004C7911">
              <w:rPr>
                <w:rFonts w:hint="eastAsia"/>
              </w:rPr>
              <w:t>91.5</w:t>
            </w:r>
          </w:p>
        </w:tc>
        <w:tc>
          <w:tcPr>
            <w:tcW w:w="1275" w:type="dxa"/>
            <w:tcBorders>
              <w:top w:val="nil"/>
              <w:left w:val="nil"/>
              <w:bottom w:val="single" w:sz="8" w:space="0" w:color="000000"/>
              <w:right w:val="nil"/>
              <w:tl2br w:val="nil"/>
              <w:tr2bl w:val="nil"/>
            </w:tcBorders>
            <w:vAlign w:val="center"/>
          </w:tcPr>
          <w:p w:rsidR="004304A2" w:rsidRPr="004C7911" w:rsidRDefault="001938C8">
            <w:r w:rsidRPr="004C7911">
              <w:rPr>
                <w:rFonts w:hint="eastAsia"/>
              </w:rPr>
              <w:t>73.5</w:t>
            </w:r>
          </w:p>
        </w:tc>
        <w:tc>
          <w:tcPr>
            <w:tcW w:w="1134" w:type="dxa"/>
            <w:tcBorders>
              <w:top w:val="nil"/>
              <w:left w:val="nil"/>
              <w:bottom w:val="single" w:sz="8" w:space="0" w:color="000000"/>
              <w:right w:val="nil"/>
              <w:tl2br w:val="nil"/>
              <w:tr2bl w:val="nil"/>
            </w:tcBorders>
            <w:vAlign w:val="center"/>
          </w:tcPr>
          <w:p w:rsidR="004304A2" w:rsidRPr="004C7911" w:rsidRDefault="001938C8">
            <w:r w:rsidRPr="004C7911">
              <w:rPr>
                <w:rFonts w:hint="eastAsia"/>
              </w:rPr>
              <w:t>50.1</w:t>
            </w:r>
          </w:p>
        </w:tc>
        <w:tc>
          <w:tcPr>
            <w:tcW w:w="737" w:type="dxa"/>
            <w:tcBorders>
              <w:top w:val="nil"/>
              <w:left w:val="nil"/>
              <w:bottom w:val="single" w:sz="8" w:space="0" w:color="000000"/>
              <w:right w:val="nil"/>
              <w:tl2br w:val="nil"/>
              <w:tr2bl w:val="nil"/>
            </w:tcBorders>
            <w:vAlign w:val="center"/>
          </w:tcPr>
          <w:p w:rsidR="004304A2" w:rsidRPr="004C7911" w:rsidRDefault="001938C8">
            <w:r w:rsidRPr="004C7911">
              <w:rPr>
                <w:rFonts w:hint="eastAsia"/>
              </w:rPr>
              <w:t>19.4*</w:t>
            </w:r>
          </w:p>
        </w:tc>
        <w:tc>
          <w:tcPr>
            <w:tcW w:w="1045" w:type="dxa"/>
            <w:tcBorders>
              <w:top w:val="nil"/>
              <w:left w:val="nil"/>
              <w:bottom w:val="single" w:sz="8" w:space="0" w:color="000000"/>
              <w:right w:val="nil"/>
              <w:tl2br w:val="nil"/>
              <w:tr2bl w:val="nil"/>
            </w:tcBorders>
            <w:vAlign w:val="center"/>
          </w:tcPr>
          <w:p w:rsidR="004304A2" w:rsidRDefault="001938C8">
            <w:pPr>
              <w:rPr>
                <w:rFonts w:eastAsia="等线"/>
                <w:kern w:val="0"/>
              </w:rPr>
            </w:pPr>
            <w:r w:rsidRPr="004C7911">
              <w:rPr>
                <w:rStyle w:val="font31"/>
                <w:rFonts w:hint="eastAsia"/>
              </w:rPr>
              <w:t>-</w:t>
            </w:r>
          </w:p>
        </w:tc>
      </w:tr>
    </w:tbl>
    <w:p w:rsidR="004304A2" w:rsidRDefault="001938C8">
      <w:r w:rsidRPr="004C7911">
        <w:rPr>
          <w:rFonts w:hint="eastAsia"/>
          <w:b/>
          <w:i/>
        </w:rPr>
        <w:t>N</w:t>
      </w:r>
      <w:r w:rsidR="004C7911" w:rsidRPr="004C7911">
        <w:rPr>
          <w:b/>
          <w:i/>
        </w:rPr>
        <w:t>ote</w:t>
      </w:r>
      <w:r w:rsidRPr="004C7911">
        <w:rPr>
          <w:rFonts w:hint="eastAsia"/>
          <w:b/>
          <w:i/>
        </w:rPr>
        <w:t>:</w:t>
      </w:r>
      <w:r>
        <w:rPr>
          <w:rFonts w:hint="eastAsia"/>
        </w:rPr>
        <w:t>-, No report or nonavailable in the original article.</w:t>
      </w:r>
    </w:p>
    <w:p w:rsidR="004304A2" w:rsidRDefault="001938C8">
      <w:r>
        <w:rPr>
          <w:rFonts w:hint="eastAsia"/>
          <w:vertAlign w:val="superscript"/>
        </w:rPr>
        <w:t>#</w:t>
      </w:r>
      <w:r>
        <w:rPr>
          <w:rFonts w:hint="eastAsia"/>
        </w:rPr>
        <w:t>Stage categories: clinical stages of I, II, III, IV, and unknown</w:t>
      </w:r>
      <w:r w:rsidR="004C7911">
        <w:t>.</w:t>
      </w:r>
    </w:p>
    <w:p w:rsidR="004304A2" w:rsidRPr="004C7911" w:rsidRDefault="001938C8">
      <w:r w:rsidRPr="004C7911">
        <w:rPr>
          <w:rFonts w:hint="eastAsia"/>
        </w:rPr>
        <w:t>* indicates statistically significant differences at different times in the original article</w:t>
      </w:r>
      <w:r w:rsidR="004C7911">
        <w:t>.</w:t>
      </w:r>
    </w:p>
    <w:p w:rsidR="004304A2" w:rsidRDefault="004304A2"/>
    <w:p w:rsidR="004304A2" w:rsidRDefault="004304A2"/>
    <w:p w:rsidR="004304A2" w:rsidRDefault="004304A2">
      <w:pPr>
        <w:sectPr w:rsidR="004304A2">
          <w:pgSz w:w="11905" w:h="16838"/>
          <w:pgMar w:top="1440" w:right="1800" w:bottom="1440" w:left="1800" w:header="851" w:footer="992" w:gutter="0"/>
          <w:cols w:space="720"/>
          <w:docGrid w:type="lines" w:linePitch="316"/>
        </w:sectPr>
      </w:pPr>
    </w:p>
    <w:p w:rsidR="004304A2" w:rsidRDefault="001938C8">
      <w:pPr>
        <w:pStyle w:val="1"/>
      </w:pPr>
      <w:r w:rsidRPr="008A0AD6">
        <w:rPr>
          <w:b/>
        </w:rPr>
        <w:lastRenderedPageBreak/>
        <w:t>Supplementary Table S</w:t>
      </w:r>
      <w:r w:rsidRPr="008A0AD6">
        <w:rPr>
          <w:rFonts w:hint="eastAsia"/>
          <w:b/>
        </w:rPr>
        <w:t>8-1</w:t>
      </w:r>
      <w:r>
        <w:rPr>
          <w:rFonts w:hint="eastAsia"/>
        </w:rPr>
        <w:t>: S</w:t>
      </w:r>
      <w:r>
        <w:t>tage-specific 5-year relative/net survival rates</w:t>
      </w:r>
      <w:r>
        <w:rPr>
          <w:rFonts w:hint="eastAsia"/>
        </w:rPr>
        <w:t xml:space="preserve"> </w:t>
      </w:r>
      <w:r>
        <w:rPr>
          <w:rFonts w:hint="eastAsia"/>
          <w:szCs w:val="21"/>
        </w:rPr>
        <w:t>(%)</w:t>
      </w:r>
      <w:r>
        <w:t xml:space="preserve"> of </w:t>
      </w:r>
      <w:r>
        <w:rPr>
          <w:rFonts w:hint="eastAsia"/>
        </w:rPr>
        <w:t xml:space="preserve">ovarian cancer </w:t>
      </w:r>
      <w:r>
        <w:t>in selected countries and regions during 19</w:t>
      </w:r>
      <w:r>
        <w:rPr>
          <w:rFonts w:hint="eastAsia"/>
        </w:rPr>
        <w:t>81</w:t>
      </w:r>
      <w:r>
        <w:t>-201</w:t>
      </w:r>
      <w:r>
        <w:rPr>
          <w:rFonts w:hint="eastAsia"/>
        </w:rPr>
        <w:t>9</w:t>
      </w:r>
      <w:r>
        <w:rPr>
          <w:rFonts w:hint="eastAsia"/>
          <w:vertAlign w:val="superscript"/>
        </w:rPr>
        <w:t>#</w:t>
      </w:r>
    </w:p>
    <w:tbl>
      <w:tblPr>
        <w:tblpPr w:leftFromText="180" w:rightFromText="180" w:vertAnchor="text" w:horzAnchor="margin" w:tblpXSpec="center" w:tblpY="172"/>
        <w:tblOverlap w:val="never"/>
        <w:tblW w:w="10284" w:type="dxa"/>
        <w:tblBorders>
          <w:top w:val="single" w:sz="4" w:space="0" w:color="auto"/>
          <w:bottom w:val="single" w:sz="4" w:space="0" w:color="auto"/>
        </w:tblBorders>
        <w:tblLayout w:type="fixed"/>
        <w:tblLook w:val="04A0" w:firstRow="1" w:lastRow="0" w:firstColumn="1" w:lastColumn="0" w:noHBand="0" w:noVBand="1"/>
      </w:tblPr>
      <w:tblGrid>
        <w:gridCol w:w="1304"/>
        <w:gridCol w:w="1498"/>
        <w:gridCol w:w="1814"/>
        <w:gridCol w:w="1417"/>
        <w:gridCol w:w="1417"/>
        <w:gridCol w:w="1417"/>
        <w:gridCol w:w="1417"/>
      </w:tblGrid>
      <w:tr w:rsidR="004304A2">
        <w:trPr>
          <w:trHeight w:val="295"/>
        </w:trPr>
        <w:tc>
          <w:tcPr>
            <w:tcW w:w="1304" w:type="dxa"/>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Country</w:t>
            </w:r>
          </w:p>
        </w:tc>
        <w:tc>
          <w:tcPr>
            <w:tcW w:w="1498" w:type="dxa"/>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Region</w:t>
            </w:r>
          </w:p>
        </w:tc>
        <w:tc>
          <w:tcPr>
            <w:tcW w:w="1814" w:type="dxa"/>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Period</w:t>
            </w:r>
          </w:p>
        </w:tc>
        <w:tc>
          <w:tcPr>
            <w:tcW w:w="1417" w:type="dxa"/>
            <w:tcBorders>
              <w:top w:val="single" w:sz="4" w:space="0" w:color="auto"/>
              <w:left w:val="nil"/>
              <w:bottom w:val="single" w:sz="4" w:space="0" w:color="000000"/>
              <w:right w:val="nil"/>
              <w:tl2br w:val="nil"/>
              <w:tr2bl w:val="nil"/>
            </w:tcBorders>
            <w:noWrap/>
            <w:vAlign w:val="center"/>
          </w:tcPr>
          <w:p w:rsidR="004304A2" w:rsidRPr="004C7911" w:rsidRDefault="001938C8">
            <w:pPr>
              <w:rPr>
                <w:b/>
              </w:rPr>
            </w:pPr>
            <w:r w:rsidRPr="004C7911">
              <w:rPr>
                <w:b/>
              </w:rPr>
              <w:t>Localized</w:t>
            </w:r>
          </w:p>
        </w:tc>
        <w:tc>
          <w:tcPr>
            <w:tcW w:w="1417" w:type="dxa"/>
            <w:tcBorders>
              <w:top w:val="single" w:sz="4" w:space="0" w:color="auto"/>
              <w:left w:val="nil"/>
              <w:bottom w:val="single" w:sz="4" w:space="0" w:color="000000"/>
              <w:right w:val="nil"/>
              <w:tl2br w:val="nil"/>
              <w:tr2bl w:val="nil"/>
            </w:tcBorders>
            <w:noWrap/>
            <w:vAlign w:val="center"/>
          </w:tcPr>
          <w:p w:rsidR="004304A2" w:rsidRPr="004C7911" w:rsidRDefault="001938C8">
            <w:pPr>
              <w:rPr>
                <w:b/>
              </w:rPr>
            </w:pPr>
            <w:r w:rsidRPr="004C7911">
              <w:rPr>
                <w:rFonts w:hint="eastAsia"/>
                <w:b/>
              </w:rPr>
              <w:t>R</w:t>
            </w:r>
            <w:r w:rsidRPr="004C7911">
              <w:rPr>
                <w:b/>
              </w:rPr>
              <w:t>egional</w:t>
            </w:r>
          </w:p>
        </w:tc>
        <w:tc>
          <w:tcPr>
            <w:tcW w:w="1417" w:type="dxa"/>
            <w:tcBorders>
              <w:top w:val="single" w:sz="4" w:space="0" w:color="auto"/>
              <w:left w:val="nil"/>
              <w:bottom w:val="single" w:sz="4" w:space="0" w:color="000000"/>
              <w:right w:val="nil"/>
              <w:tl2br w:val="nil"/>
              <w:tr2bl w:val="nil"/>
            </w:tcBorders>
            <w:noWrap/>
            <w:vAlign w:val="center"/>
          </w:tcPr>
          <w:p w:rsidR="004304A2" w:rsidRPr="004C7911" w:rsidRDefault="001938C8">
            <w:pPr>
              <w:rPr>
                <w:b/>
              </w:rPr>
            </w:pPr>
            <w:r w:rsidRPr="004C7911">
              <w:rPr>
                <w:rFonts w:hint="eastAsia"/>
                <w:b/>
              </w:rPr>
              <w:t>D</w:t>
            </w:r>
            <w:r w:rsidRPr="004C7911">
              <w:rPr>
                <w:b/>
              </w:rPr>
              <w:t>istant</w:t>
            </w:r>
          </w:p>
        </w:tc>
        <w:tc>
          <w:tcPr>
            <w:tcW w:w="1417" w:type="dxa"/>
            <w:tcBorders>
              <w:top w:val="single" w:sz="4" w:space="0" w:color="auto"/>
              <w:left w:val="nil"/>
              <w:bottom w:val="single" w:sz="4" w:space="0" w:color="000000"/>
              <w:right w:val="nil"/>
              <w:tl2br w:val="nil"/>
              <w:tr2bl w:val="nil"/>
            </w:tcBorders>
            <w:noWrap/>
            <w:vAlign w:val="center"/>
          </w:tcPr>
          <w:p w:rsidR="004304A2" w:rsidRPr="004C7911" w:rsidRDefault="001938C8">
            <w:pPr>
              <w:rPr>
                <w:b/>
              </w:rPr>
            </w:pPr>
            <w:r w:rsidRPr="004C7911">
              <w:rPr>
                <w:rFonts w:hint="eastAsia"/>
                <w:b/>
              </w:rPr>
              <w:t>U</w:t>
            </w:r>
            <w:r w:rsidRPr="004C7911">
              <w:rPr>
                <w:b/>
              </w:rPr>
              <w:t>nknown</w:t>
            </w:r>
          </w:p>
        </w:tc>
      </w:tr>
      <w:tr w:rsidR="004304A2">
        <w:trPr>
          <w:trHeight w:val="280"/>
        </w:trPr>
        <w:tc>
          <w:tcPr>
            <w:tcW w:w="1304" w:type="dxa"/>
            <w:tcBorders>
              <w:top w:val="single" w:sz="4" w:space="0" w:color="000000"/>
              <w:left w:val="nil"/>
              <w:bottom w:val="nil"/>
              <w:right w:val="nil"/>
              <w:tl2br w:val="nil"/>
              <w:tr2bl w:val="nil"/>
            </w:tcBorders>
            <w:noWrap/>
            <w:vAlign w:val="center"/>
          </w:tcPr>
          <w:p w:rsidR="004304A2" w:rsidRPr="004C7911" w:rsidRDefault="001938C8">
            <w:r w:rsidRPr="004C7911">
              <w:t>Korea</w:t>
            </w:r>
            <w:r w:rsidRPr="004C7911">
              <w:rPr>
                <w:rFonts w:hint="eastAsia"/>
                <w:vertAlign w:val="superscript"/>
              </w:rPr>
              <w:t>44</w:t>
            </w:r>
            <w:r w:rsidRPr="004C7911">
              <w:rPr>
                <w:rFonts w:hint="eastAsia"/>
              </w:rPr>
              <w:t>+</w:t>
            </w:r>
          </w:p>
        </w:tc>
        <w:tc>
          <w:tcPr>
            <w:tcW w:w="1498" w:type="dxa"/>
            <w:tcBorders>
              <w:top w:val="single" w:sz="4" w:space="0" w:color="000000"/>
              <w:left w:val="nil"/>
              <w:bottom w:val="nil"/>
              <w:right w:val="nil"/>
              <w:tl2br w:val="nil"/>
              <w:tr2bl w:val="nil"/>
            </w:tcBorders>
            <w:noWrap/>
            <w:vAlign w:val="center"/>
          </w:tcPr>
          <w:p w:rsidR="004304A2" w:rsidRPr="004C7911" w:rsidRDefault="004304A2"/>
        </w:tc>
        <w:tc>
          <w:tcPr>
            <w:tcW w:w="1814" w:type="dxa"/>
            <w:tcBorders>
              <w:top w:val="single" w:sz="4" w:space="0" w:color="000000"/>
              <w:left w:val="nil"/>
              <w:bottom w:val="nil"/>
              <w:right w:val="nil"/>
              <w:tl2br w:val="nil"/>
              <w:tr2bl w:val="nil"/>
            </w:tcBorders>
            <w:noWrap/>
            <w:vAlign w:val="center"/>
          </w:tcPr>
          <w:p w:rsidR="004304A2" w:rsidRDefault="001938C8">
            <w:r>
              <w:t>1997-2016</w:t>
            </w:r>
          </w:p>
        </w:tc>
        <w:tc>
          <w:tcPr>
            <w:tcW w:w="1417" w:type="dxa"/>
            <w:tcBorders>
              <w:top w:val="single" w:sz="4" w:space="0" w:color="000000"/>
              <w:left w:val="nil"/>
              <w:bottom w:val="nil"/>
              <w:right w:val="nil"/>
              <w:tl2br w:val="nil"/>
              <w:tr2bl w:val="nil"/>
            </w:tcBorders>
            <w:noWrap/>
            <w:vAlign w:val="center"/>
          </w:tcPr>
          <w:p w:rsidR="004304A2" w:rsidRDefault="001938C8">
            <w:r>
              <w:t xml:space="preserve">90.7 </w:t>
            </w:r>
          </w:p>
        </w:tc>
        <w:tc>
          <w:tcPr>
            <w:tcW w:w="1417" w:type="dxa"/>
            <w:tcBorders>
              <w:top w:val="single" w:sz="4" w:space="0" w:color="000000"/>
              <w:left w:val="nil"/>
              <w:bottom w:val="nil"/>
              <w:right w:val="nil"/>
              <w:tl2br w:val="nil"/>
              <w:tr2bl w:val="nil"/>
            </w:tcBorders>
            <w:noWrap/>
            <w:vAlign w:val="center"/>
          </w:tcPr>
          <w:p w:rsidR="004304A2" w:rsidRDefault="001938C8">
            <w:r>
              <w:t xml:space="preserve">74.7 </w:t>
            </w:r>
          </w:p>
        </w:tc>
        <w:tc>
          <w:tcPr>
            <w:tcW w:w="1417" w:type="dxa"/>
            <w:tcBorders>
              <w:top w:val="single" w:sz="4" w:space="0" w:color="000000"/>
              <w:left w:val="nil"/>
              <w:bottom w:val="nil"/>
              <w:right w:val="nil"/>
              <w:tl2br w:val="nil"/>
              <w:tr2bl w:val="nil"/>
            </w:tcBorders>
            <w:noWrap/>
            <w:vAlign w:val="center"/>
          </w:tcPr>
          <w:p w:rsidR="004304A2" w:rsidRDefault="001938C8">
            <w:r>
              <w:t xml:space="preserve">41.7 </w:t>
            </w:r>
          </w:p>
        </w:tc>
        <w:tc>
          <w:tcPr>
            <w:tcW w:w="1417" w:type="dxa"/>
            <w:tcBorders>
              <w:top w:val="single" w:sz="4" w:space="0" w:color="000000"/>
              <w:left w:val="nil"/>
              <w:bottom w:val="nil"/>
              <w:right w:val="nil"/>
              <w:tl2br w:val="nil"/>
              <w:tr2bl w:val="nil"/>
            </w:tcBorders>
            <w:noWrap/>
            <w:vAlign w:val="center"/>
          </w:tcPr>
          <w:p w:rsidR="004304A2" w:rsidRDefault="001938C8">
            <w:r>
              <w:t xml:space="preserve">56.6 </w:t>
            </w:r>
          </w:p>
        </w:tc>
      </w:tr>
      <w:tr w:rsidR="004304A2">
        <w:trPr>
          <w:trHeight w:val="280"/>
        </w:trPr>
        <w:tc>
          <w:tcPr>
            <w:tcW w:w="1304" w:type="dxa"/>
            <w:tcBorders>
              <w:top w:val="nil"/>
              <w:left w:val="nil"/>
              <w:bottom w:val="nil"/>
              <w:right w:val="nil"/>
              <w:tl2br w:val="nil"/>
              <w:tr2bl w:val="nil"/>
            </w:tcBorders>
            <w:noWrap/>
            <w:vAlign w:val="center"/>
          </w:tcPr>
          <w:p w:rsidR="004304A2" w:rsidRPr="004C7911" w:rsidRDefault="001938C8">
            <w:r w:rsidRPr="004C7911">
              <w:t>Japan</w:t>
            </w:r>
            <w:r w:rsidRPr="004C7911">
              <w:rPr>
                <w:rFonts w:hint="eastAsia"/>
                <w:vertAlign w:val="superscript"/>
              </w:rPr>
              <w:t>b23</w:t>
            </w:r>
          </w:p>
        </w:tc>
        <w:tc>
          <w:tcPr>
            <w:tcW w:w="1498" w:type="dxa"/>
            <w:tcBorders>
              <w:top w:val="nil"/>
              <w:left w:val="nil"/>
              <w:bottom w:val="nil"/>
              <w:right w:val="nil"/>
              <w:tl2br w:val="nil"/>
              <w:tr2bl w:val="nil"/>
            </w:tcBorders>
            <w:noWrap/>
            <w:vAlign w:val="center"/>
          </w:tcPr>
          <w:p w:rsidR="004304A2" w:rsidRPr="004C7911" w:rsidRDefault="004304A2"/>
        </w:tc>
        <w:tc>
          <w:tcPr>
            <w:tcW w:w="1814" w:type="dxa"/>
            <w:tcBorders>
              <w:top w:val="nil"/>
              <w:left w:val="nil"/>
              <w:bottom w:val="nil"/>
              <w:right w:val="nil"/>
              <w:tl2br w:val="nil"/>
              <w:tr2bl w:val="nil"/>
            </w:tcBorders>
            <w:noWrap/>
            <w:vAlign w:val="center"/>
          </w:tcPr>
          <w:p w:rsidR="004304A2" w:rsidRDefault="001938C8">
            <w:r>
              <w:rPr>
                <w:lang w:bidi="ar"/>
              </w:rPr>
              <w:t>1993-1996</w:t>
            </w:r>
          </w:p>
        </w:tc>
        <w:tc>
          <w:tcPr>
            <w:tcW w:w="1417" w:type="dxa"/>
            <w:tcBorders>
              <w:top w:val="nil"/>
              <w:left w:val="nil"/>
              <w:bottom w:val="nil"/>
              <w:right w:val="nil"/>
              <w:tl2br w:val="nil"/>
              <w:tr2bl w:val="nil"/>
            </w:tcBorders>
            <w:noWrap/>
            <w:vAlign w:val="center"/>
          </w:tcPr>
          <w:p w:rsidR="004304A2" w:rsidRDefault="001938C8">
            <w:r>
              <w:rPr>
                <w:rFonts w:hint="eastAsia"/>
              </w:rPr>
              <w:t>89.6</w:t>
            </w:r>
          </w:p>
        </w:tc>
        <w:tc>
          <w:tcPr>
            <w:tcW w:w="1417" w:type="dxa"/>
            <w:tcBorders>
              <w:top w:val="nil"/>
              <w:left w:val="nil"/>
              <w:bottom w:val="nil"/>
              <w:right w:val="nil"/>
              <w:tl2br w:val="nil"/>
              <w:tr2bl w:val="nil"/>
            </w:tcBorders>
            <w:noWrap/>
            <w:vAlign w:val="center"/>
          </w:tcPr>
          <w:p w:rsidR="004304A2" w:rsidRDefault="001938C8">
            <w:r>
              <w:rPr>
                <w:rFonts w:hint="eastAsia"/>
              </w:rPr>
              <w:t>40.5</w:t>
            </w:r>
          </w:p>
        </w:tc>
        <w:tc>
          <w:tcPr>
            <w:tcW w:w="1417" w:type="dxa"/>
            <w:tcBorders>
              <w:top w:val="nil"/>
              <w:left w:val="nil"/>
              <w:bottom w:val="nil"/>
              <w:right w:val="nil"/>
              <w:tl2br w:val="nil"/>
              <w:tr2bl w:val="nil"/>
            </w:tcBorders>
            <w:noWrap/>
            <w:vAlign w:val="center"/>
          </w:tcPr>
          <w:p w:rsidR="004304A2" w:rsidRDefault="001938C8">
            <w:r>
              <w:rPr>
                <w:rFonts w:hint="eastAsia"/>
              </w:rPr>
              <w:t>15.4</w:t>
            </w:r>
          </w:p>
        </w:tc>
        <w:tc>
          <w:tcPr>
            <w:tcW w:w="1417" w:type="dxa"/>
            <w:tcBorders>
              <w:top w:val="nil"/>
              <w:left w:val="nil"/>
              <w:bottom w:val="nil"/>
              <w:right w:val="nil"/>
              <w:tl2br w:val="nil"/>
              <w:tr2bl w:val="nil"/>
            </w:tcBorders>
            <w:noWrap/>
            <w:vAlign w:val="center"/>
          </w:tcPr>
          <w:p w:rsidR="004304A2" w:rsidRDefault="001938C8">
            <w:r>
              <w:rPr>
                <w:rFonts w:hint="eastAsia"/>
              </w:rPr>
              <w:t>-</w:t>
            </w:r>
          </w:p>
        </w:tc>
      </w:tr>
      <w:tr w:rsidR="004304A2">
        <w:trPr>
          <w:trHeight w:val="280"/>
        </w:trPr>
        <w:tc>
          <w:tcPr>
            <w:tcW w:w="1304" w:type="dxa"/>
            <w:tcBorders>
              <w:top w:val="nil"/>
              <w:left w:val="nil"/>
              <w:bottom w:val="nil"/>
              <w:right w:val="nil"/>
              <w:tl2br w:val="nil"/>
              <w:tr2bl w:val="nil"/>
            </w:tcBorders>
            <w:noWrap/>
            <w:vAlign w:val="center"/>
          </w:tcPr>
          <w:p w:rsidR="004304A2" w:rsidRPr="004C7911" w:rsidRDefault="004304A2"/>
        </w:tc>
        <w:tc>
          <w:tcPr>
            <w:tcW w:w="1498" w:type="dxa"/>
            <w:tcBorders>
              <w:top w:val="nil"/>
              <w:left w:val="nil"/>
              <w:bottom w:val="nil"/>
              <w:right w:val="nil"/>
              <w:tl2br w:val="nil"/>
              <w:tr2bl w:val="nil"/>
            </w:tcBorders>
            <w:noWrap/>
            <w:vAlign w:val="center"/>
          </w:tcPr>
          <w:p w:rsidR="004304A2" w:rsidRPr="004C7911" w:rsidRDefault="004304A2"/>
        </w:tc>
        <w:tc>
          <w:tcPr>
            <w:tcW w:w="1814" w:type="dxa"/>
            <w:tcBorders>
              <w:top w:val="nil"/>
              <w:left w:val="nil"/>
              <w:bottom w:val="nil"/>
              <w:right w:val="nil"/>
              <w:tl2br w:val="nil"/>
              <w:tr2bl w:val="nil"/>
            </w:tcBorders>
            <w:noWrap/>
            <w:vAlign w:val="center"/>
          </w:tcPr>
          <w:p w:rsidR="004304A2" w:rsidRDefault="001938C8">
            <w:r>
              <w:rPr>
                <w:lang w:bidi="ar"/>
              </w:rPr>
              <w:t>1997-1999</w:t>
            </w:r>
          </w:p>
        </w:tc>
        <w:tc>
          <w:tcPr>
            <w:tcW w:w="1417" w:type="dxa"/>
            <w:tcBorders>
              <w:top w:val="nil"/>
              <w:left w:val="nil"/>
              <w:bottom w:val="nil"/>
              <w:right w:val="nil"/>
              <w:tl2br w:val="nil"/>
              <w:tr2bl w:val="nil"/>
            </w:tcBorders>
            <w:noWrap/>
            <w:vAlign w:val="center"/>
          </w:tcPr>
          <w:p w:rsidR="004304A2" w:rsidRDefault="001938C8">
            <w:r>
              <w:rPr>
                <w:rFonts w:hint="eastAsia"/>
              </w:rPr>
              <w:t>86.0</w:t>
            </w:r>
          </w:p>
        </w:tc>
        <w:tc>
          <w:tcPr>
            <w:tcW w:w="1417" w:type="dxa"/>
            <w:tcBorders>
              <w:top w:val="nil"/>
              <w:left w:val="nil"/>
              <w:bottom w:val="nil"/>
              <w:right w:val="nil"/>
              <w:tl2br w:val="nil"/>
              <w:tr2bl w:val="nil"/>
            </w:tcBorders>
            <w:noWrap/>
            <w:vAlign w:val="center"/>
          </w:tcPr>
          <w:p w:rsidR="004304A2" w:rsidRDefault="001938C8">
            <w:r>
              <w:rPr>
                <w:rFonts w:hint="eastAsia"/>
              </w:rPr>
              <w:t>43.5</w:t>
            </w:r>
          </w:p>
        </w:tc>
        <w:tc>
          <w:tcPr>
            <w:tcW w:w="1417" w:type="dxa"/>
            <w:tcBorders>
              <w:top w:val="nil"/>
              <w:left w:val="nil"/>
              <w:bottom w:val="nil"/>
              <w:right w:val="nil"/>
              <w:tl2br w:val="nil"/>
              <w:tr2bl w:val="nil"/>
            </w:tcBorders>
            <w:noWrap/>
            <w:vAlign w:val="center"/>
          </w:tcPr>
          <w:p w:rsidR="004304A2" w:rsidRDefault="001938C8">
            <w:r>
              <w:rPr>
                <w:rFonts w:hint="eastAsia"/>
              </w:rPr>
              <w:t>20.3</w:t>
            </w:r>
          </w:p>
        </w:tc>
        <w:tc>
          <w:tcPr>
            <w:tcW w:w="1417" w:type="dxa"/>
            <w:tcBorders>
              <w:top w:val="nil"/>
              <w:left w:val="nil"/>
              <w:bottom w:val="nil"/>
              <w:right w:val="nil"/>
              <w:tl2br w:val="nil"/>
              <w:tr2bl w:val="nil"/>
            </w:tcBorders>
            <w:noWrap/>
            <w:vAlign w:val="center"/>
          </w:tcPr>
          <w:p w:rsidR="004304A2" w:rsidRDefault="001938C8">
            <w:r>
              <w:rPr>
                <w:rFonts w:hint="eastAsia"/>
              </w:rPr>
              <w:t>-</w:t>
            </w:r>
          </w:p>
        </w:tc>
      </w:tr>
      <w:tr w:rsidR="004304A2">
        <w:trPr>
          <w:trHeight w:val="280"/>
        </w:trPr>
        <w:tc>
          <w:tcPr>
            <w:tcW w:w="1304" w:type="dxa"/>
            <w:tcBorders>
              <w:top w:val="nil"/>
              <w:left w:val="nil"/>
              <w:bottom w:val="nil"/>
              <w:right w:val="nil"/>
              <w:tl2br w:val="nil"/>
              <w:tr2bl w:val="nil"/>
            </w:tcBorders>
            <w:noWrap/>
            <w:vAlign w:val="center"/>
          </w:tcPr>
          <w:p w:rsidR="004304A2" w:rsidRPr="004C7911" w:rsidRDefault="001938C8">
            <w:r w:rsidRPr="004C7911">
              <w:t>India</w:t>
            </w:r>
          </w:p>
        </w:tc>
        <w:tc>
          <w:tcPr>
            <w:tcW w:w="1498" w:type="dxa"/>
            <w:tcBorders>
              <w:top w:val="nil"/>
              <w:left w:val="nil"/>
              <w:bottom w:val="nil"/>
              <w:right w:val="nil"/>
              <w:tl2br w:val="nil"/>
              <w:tr2bl w:val="nil"/>
            </w:tcBorders>
            <w:noWrap/>
            <w:vAlign w:val="center"/>
          </w:tcPr>
          <w:p w:rsidR="004304A2" w:rsidRPr="004C7911" w:rsidRDefault="001938C8">
            <w:pPr>
              <w:rPr>
                <w:color w:val="000000"/>
                <w:kern w:val="0"/>
                <w:sz w:val="22"/>
                <w:szCs w:val="22"/>
              </w:rPr>
            </w:pPr>
            <w:r w:rsidRPr="004C7911">
              <w:rPr>
                <w:color w:val="000000"/>
                <w:kern w:val="0"/>
                <w:sz w:val="22"/>
                <w:szCs w:val="22"/>
              </w:rPr>
              <w:t>Mumbai</w:t>
            </w:r>
            <w:r w:rsidRPr="004C7911">
              <w:rPr>
                <w:rFonts w:hint="eastAsia"/>
                <w:vertAlign w:val="superscript"/>
                <w:lang w:bidi="ar"/>
              </w:rPr>
              <w:t>5</w:t>
            </w:r>
            <w:r w:rsidRPr="004C7911">
              <w:rPr>
                <w:rFonts w:hint="eastAsia"/>
                <w:lang w:bidi="ar"/>
              </w:rPr>
              <w:t>+</w:t>
            </w:r>
          </w:p>
        </w:tc>
        <w:tc>
          <w:tcPr>
            <w:tcW w:w="1814" w:type="dxa"/>
            <w:tcBorders>
              <w:top w:val="nil"/>
              <w:left w:val="nil"/>
              <w:bottom w:val="nil"/>
              <w:right w:val="nil"/>
              <w:tl2br w:val="nil"/>
              <w:tr2bl w:val="nil"/>
            </w:tcBorders>
            <w:noWrap/>
            <w:vAlign w:val="center"/>
          </w:tcPr>
          <w:p w:rsidR="004304A2" w:rsidRDefault="001938C8">
            <w:pPr>
              <w:rPr>
                <w:rFonts w:eastAsiaTheme="minorEastAsia"/>
              </w:rPr>
            </w:pPr>
            <w:r>
              <w:t>199</w:t>
            </w:r>
            <w:r>
              <w:rPr>
                <w:rFonts w:hint="eastAsia"/>
              </w:rPr>
              <w:t>2</w:t>
            </w:r>
            <w:r>
              <w:t>-1994</w:t>
            </w:r>
          </w:p>
        </w:tc>
        <w:tc>
          <w:tcPr>
            <w:tcW w:w="1417" w:type="dxa"/>
            <w:tcBorders>
              <w:top w:val="nil"/>
              <w:left w:val="nil"/>
              <w:bottom w:val="nil"/>
              <w:right w:val="nil"/>
              <w:tl2br w:val="nil"/>
              <w:tr2bl w:val="nil"/>
            </w:tcBorders>
            <w:noWrap/>
            <w:vAlign w:val="center"/>
          </w:tcPr>
          <w:p w:rsidR="004304A2" w:rsidRDefault="001938C8">
            <w:pPr>
              <w:jc w:val="both"/>
            </w:pPr>
            <w:r>
              <w:rPr>
                <w:rFonts w:hint="eastAsia"/>
              </w:rPr>
              <w:t>54.7</w:t>
            </w:r>
          </w:p>
        </w:tc>
        <w:tc>
          <w:tcPr>
            <w:tcW w:w="1417" w:type="dxa"/>
            <w:tcBorders>
              <w:top w:val="nil"/>
              <w:left w:val="nil"/>
              <w:bottom w:val="nil"/>
              <w:right w:val="nil"/>
              <w:tl2br w:val="nil"/>
              <w:tr2bl w:val="nil"/>
            </w:tcBorders>
            <w:noWrap/>
            <w:vAlign w:val="center"/>
          </w:tcPr>
          <w:p w:rsidR="004304A2" w:rsidRDefault="001938C8">
            <w:pPr>
              <w:jc w:val="both"/>
            </w:pPr>
            <w:r>
              <w:rPr>
                <w:rFonts w:hint="eastAsia"/>
              </w:rPr>
              <w:t>20.4</w:t>
            </w:r>
          </w:p>
        </w:tc>
        <w:tc>
          <w:tcPr>
            <w:tcW w:w="1417" w:type="dxa"/>
            <w:tcBorders>
              <w:top w:val="nil"/>
              <w:left w:val="nil"/>
              <w:bottom w:val="nil"/>
              <w:right w:val="nil"/>
              <w:tl2br w:val="nil"/>
              <w:tr2bl w:val="nil"/>
            </w:tcBorders>
            <w:noWrap/>
            <w:vAlign w:val="center"/>
          </w:tcPr>
          <w:p w:rsidR="004304A2" w:rsidRDefault="001938C8">
            <w:pPr>
              <w:jc w:val="both"/>
            </w:pPr>
            <w:r>
              <w:rPr>
                <w:rFonts w:hint="eastAsia"/>
              </w:rPr>
              <w:t>4.6</w:t>
            </w:r>
          </w:p>
        </w:tc>
        <w:tc>
          <w:tcPr>
            <w:tcW w:w="1417" w:type="dxa"/>
            <w:tcBorders>
              <w:top w:val="nil"/>
              <w:left w:val="nil"/>
              <w:bottom w:val="nil"/>
              <w:right w:val="nil"/>
              <w:tl2br w:val="nil"/>
              <w:tr2bl w:val="nil"/>
            </w:tcBorders>
            <w:noWrap/>
            <w:vAlign w:val="center"/>
          </w:tcPr>
          <w:p w:rsidR="004304A2" w:rsidRDefault="001938C8">
            <w:pPr>
              <w:rPr>
                <w:rFonts w:eastAsiaTheme="minorEastAsia"/>
              </w:rPr>
            </w:pPr>
            <w:r>
              <w:rPr>
                <w:rFonts w:hint="eastAsia"/>
              </w:rPr>
              <w:t>21.8</w:t>
            </w:r>
          </w:p>
        </w:tc>
      </w:tr>
      <w:tr w:rsidR="004304A2">
        <w:trPr>
          <w:trHeight w:val="280"/>
        </w:trPr>
        <w:tc>
          <w:tcPr>
            <w:tcW w:w="1304" w:type="dxa"/>
            <w:tcBorders>
              <w:top w:val="nil"/>
              <w:left w:val="nil"/>
              <w:bottom w:val="nil"/>
              <w:right w:val="nil"/>
              <w:tl2br w:val="nil"/>
              <w:tr2bl w:val="nil"/>
            </w:tcBorders>
            <w:noWrap/>
            <w:vAlign w:val="center"/>
          </w:tcPr>
          <w:p w:rsidR="004304A2" w:rsidRDefault="001938C8">
            <w:pPr>
              <w:rPr>
                <w:color w:val="000000"/>
                <w:szCs w:val="21"/>
              </w:rPr>
            </w:pPr>
            <w:r>
              <w:rPr>
                <w:rFonts w:hint="eastAsia"/>
              </w:rPr>
              <w:t>Turkey</w:t>
            </w:r>
            <w:r>
              <w:rPr>
                <w:rFonts w:hint="eastAsia"/>
                <w:vertAlign w:val="superscript"/>
              </w:rPr>
              <w:t>26</w:t>
            </w:r>
          </w:p>
        </w:tc>
        <w:tc>
          <w:tcPr>
            <w:tcW w:w="1498" w:type="dxa"/>
            <w:tcBorders>
              <w:top w:val="nil"/>
              <w:left w:val="nil"/>
              <w:bottom w:val="nil"/>
              <w:right w:val="nil"/>
              <w:tl2br w:val="nil"/>
              <w:tr2bl w:val="nil"/>
            </w:tcBorders>
            <w:noWrap/>
            <w:vAlign w:val="center"/>
          </w:tcPr>
          <w:p w:rsidR="004304A2" w:rsidRDefault="004304A2"/>
        </w:tc>
        <w:tc>
          <w:tcPr>
            <w:tcW w:w="1814" w:type="dxa"/>
            <w:tcBorders>
              <w:top w:val="nil"/>
              <w:left w:val="nil"/>
              <w:bottom w:val="nil"/>
              <w:right w:val="nil"/>
              <w:tl2br w:val="nil"/>
              <w:tr2bl w:val="nil"/>
            </w:tcBorders>
            <w:noWrap/>
            <w:vAlign w:val="center"/>
          </w:tcPr>
          <w:p w:rsidR="004304A2" w:rsidRDefault="001938C8">
            <w:pPr>
              <w:rPr>
                <w:lang w:bidi="ar"/>
              </w:rPr>
            </w:pPr>
            <w:r>
              <w:rPr>
                <w:rFonts w:hint="eastAsia"/>
                <w:lang w:bidi="ar"/>
              </w:rPr>
              <w:t>2009</w:t>
            </w:r>
          </w:p>
        </w:tc>
        <w:tc>
          <w:tcPr>
            <w:tcW w:w="1417" w:type="dxa"/>
            <w:tcBorders>
              <w:top w:val="nil"/>
              <w:left w:val="nil"/>
              <w:bottom w:val="nil"/>
              <w:right w:val="nil"/>
              <w:tl2br w:val="nil"/>
              <w:tr2bl w:val="nil"/>
            </w:tcBorders>
            <w:noWrap/>
            <w:vAlign w:val="center"/>
          </w:tcPr>
          <w:p w:rsidR="004304A2" w:rsidRDefault="001938C8">
            <w:r>
              <w:rPr>
                <w:rFonts w:hint="eastAsia"/>
              </w:rPr>
              <w:t>77.0</w:t>
            </w:r>
          </w:p>
        </w:tc>
        <w:tc>
          <w:tcPr>
            <w:tcW w:w="1417" w:type="dxa"/>
            <w:tcBorders>
              <w:top w:val="nil"/>
              <w:left w:val="nil"/>
              <w:bottom w:val="nil"/>
              <w:right w:val="nil"/>
              <w:tl2br w:val="nil"/>
              <w:tr2bl w:val="nil"/>
            </w:tcBorders>
            <w:noWrap/>
            <w:vAlign w:val="center"/>
          </w:tcPr>
          <w:p w:rsidR="004304A2" w:rsidRDefault="001938C8">
            <w:r>
              <w:rPr>
                <w:rFonts w:hint="eastAsia"/>
              </w:rPr>
              <w:t>57.0</w:t>
            </w:r>
          </w:p>
        </w:tc>
        <w:tc>
          <w:tcPr>
            <w:tcW w:w="1417" w:type="dxa"/>
            <w:tcBorders>
              <w:top w:val="nil"/>
              <w:left w:val="nil"/>
              <w:bottom w:val="nil"/>
              <w:right w:val="nil"/>
              <w:tl2br w:val="nil"/>
              <w:tr2bl w:val="nil"/>
            </w:tcBorders>
            <w:noWrap/>
            <w:vAlign w:val="center"/>
          </w:tcPr>
          <w:p w:rsidR="004304A2" w:rsidRDefault="001938C8">
            <w:r>
              <w:rPr>
                <w:rFonts w:hint="eastAsia"/>
              </w:rPr>
              <w:t>29.0</w:t>
            </w:r>
          </w:p>
        </w:tc>
        <w:tc>
          <w:tcPr>
            <w:tcW w:w="1417" w:type="dxa"/>
            <w:tcBorders>
              <w:top w:val="nil"/>
              <w:left w:val="nil"/>
              <w:bottom w:val="nil"/>
              <w:right w:val="nil"/>
              <w:tl2br w:val="nil"/>
              <w:tr2bl w:val="nil"/>
            </w:tcBorders>
            <w:noWrap/>
            <w:vAlign w:val="center"/>
          </w:tcPr>
          <w:p w:rsidR="004304A2" w:rsidRDefault="001938C8">
            <w:r>
              <w:rPr>
                <w:rFonts w:hint="eastAsia"/>
              </w:rPr>
              <w:t>50.0</w:t>
            </w:r>
          </w:p>
        </w:tc>
      </w:tr>
      <w:tr w:rsidR="004304A2">
        <w:trPr>
          <w:trHeight w:val="340"/>
        </w:trPr>
        <w:tc>
          <w:tcPr>
            <w:tcW w:w="1304" w:type="dxa"/>
            <w:tcBorders>
              <w:top w:val="nil"/>
              <w:left w:val="nil"/>
              <w:bottom w:val="nil"/>
              <w:right w:val="nil"/>
              <w:tl2br w:val="nil"/>
              <w:tr2bl w:val="nil"/>
            </w:tcBorders>
            <w:noWrap/>
            <w:vAlign w:val="center"/>
          </w:tcPr>
          <w:p w:rsidR="004304A2" w:rsidRDefault="001938C8">
            <w:pPr>
              <w:rPr>
                <w:color w:val="000000"/>
                <w:kern w:val="0"/>
                <w:sz w:val="22"/>
                <w:szCs w:val="22"/>
              </w:rPr>
            </w:pPr>
            <w:r>
              <w:rPr>
                <w:color w:val="000000"/>
                <w:kern w:val="0"/>
                <w:sz w:val="22"/>
                <w:szCs w:val="22"/>
              </w:rPr>
              <w:t>Kuwait</w:t>
            </w:r>
            <w:r>
              <w:rPr>
                <w:rFonts w:hint="eastAsia"/>
                <w:vertAlign w:val="superscript"/>
                <w:lang w:bidi="ar"/>
              </w:rPr>
              <w:t>25</w:t>
            </w:r>
          </w:p>
        </w:tc>
        <w:tc>
          <w:tcPr>
            <w:tcW w:w="1498" w:type="dxa"/>
            <w:tcBorders>
              <w:top w:val="nil"/>
              <w:left w:val="nil"/>
              <w:bottom w:val="nil"/>
              <w:right w:val="nil"/>
              <w:tl2br w:val="nil"/>
              <w:tr2bl w:val="nil"/>
            </w:tcBorders>
            <w:noWrap/>
            <w:vAlign w:val="center"/>
          </w:tcPr>
          <w:p w:rsidR="004304A2" w:rsidRDefault="004304A2"/>
        </w:tc>
        <w:tc>
          <w:tcPr>
            <w:tcW w:w="1814" w:type="dxa"/>
            <w:tcBorders>
              <w:top w:val="nil"/>
              <w:left w:val="nil"/>
              <w:bottom w:val="nil"/>
              <w:right w:val="nil"/>
              <w:tl2br w:val="nil"/>
              <w:tr2bl w:val="nil"/>
            </w:tcBorders>
            <w:noWrap/>
            <w:vAlign w:val="center"/>
          </w:tcPr>
          <w:p w:rsidR="004304A2" w:rsidRDefault="001938C8">
            <w:r>
              <w:t>2000-2004</w:t>
            </w:r>
          </w:p>
        </w:tc>
        <w:tc>
          <w:tcPr>
            <w:tcW w:w="1417" w:type="dxa"/>
            <w:tcBorders>
              <w:top w:val="nil"/>
              <w:left w:val="nil"/>
              <w:bottom w:val="nil"/>
              <w:right w:val="nil"/>
              <w:tl2br w:val="nil"/>
              <w:tr2bl w:val="nil"/>
            </w:tcBorders>
            <w:noWrap/>
            <w:vAlign w:val="center"/>
          </w:tcPr>
          <w:p w:rsidR="004304A2" w:rsidRDefault="001938C8">
            <w:r>
              <w:t xml:space="preserve">100.0 </w:t>
            </w:r>
          </w:p>
        </w:tc>
        <w:tc>
          <w:tcPr>
            <w:tcW w:w="1417" w:type="dxa"/>
            <w:tcBorders>
              <w:top w:val="nil"/>
              <w:left w:val="nil"/>
              <w:bottom w:val="nil"/>
              <w:right w:val="nil"/>
              <w:tl2br w:val="nil"/>
              <w:tr2bl w:val="nil"/>
            </w:tcBorders>
            <w:noWrap/>
            <w:vAlign w:val="center"/>
          </w:tcPr>
          <w:p w:rsidR="004304A2" w:rsidRDefault="001938C8">
            <w:r>
              <w:t xml:space="preserve">36.0 </w:t>
            </w:r>
          </w:p>
        </w:tc>
        <w:tc>
          <w:tcPr>
            <w:tcW w:w="1417" w:type="dxa"/>
            <w:tcBorders>
              <w:top w:val="nil"/>
              <w:left w:val="nil"/>
              <w:bottom w:val="nil"/>
              <w:right w:val="nil"/>
              <w:tl2br w:val="nil"/>
              <w:tr2bl w:val="nil"/>
            </w:tcBorders>
            <w:noWrap/>
            <w:vAlign w:val="center"/>
          </w:tcPr>
          <w:p w:rsidR="004304A2" w:rsidRDefault="001938C8">
            <w:r>
              <w:t xml:space="preserve">6.4 </w:t>
            </w:r>
          </w:p>
        </w:tc>
        <w:tc>
          <w:tcPr>
            <w:tcW w:w="1417" w:type="dxa"/>
            <w:tcBorders>
              <w:top w:val="nil"/>
              <w:left w:val="nil"/>
              <w:bottom w:val="nil"/>
              <w:right w:val="nil"/>
              <w:tl2br w:val="nil"/>
              <w:tr2bl w:val="nil"/>
            </w:tcBorders>
            <w:noWrap/>
            <w:vAlign w:val="center"/>
          </w:tcPr>
          <w:p w:rsidR="004304A2" w:rsidRDefault="001938C8">
            <w:r>
              <w:rPr>
                <w:rFonts w:hint="eastAsia"/>
              </w:rPr>
              <w:t>-</w:t>
            </w:r>
          </w:p>
        </w:tc>
      </w:tr>
      <w:tr w:rsidR="004304A2">
        <w:trPr>
          <w:trHeight w:val="280"/>
        </w:trPr>
        <w:tc>
          <w:tcPr>
            <w:tcW w:w="1304" w:type="dxa"/>
            <w:tcBorders>
              <w:top w:val="nil"/>
              <w:left w:val="nil"/>
              <w:bottom w:val="nil"/>
              <w:right w:val="nil"/>
              <w:tl2br w:val="nil"/>
              <w:tr2bl w:val="nil"/>
            </w:tcBorders>
            <w:noWrap/>
            <w:vAlign w:val="center"/>
          </w:tcPr>
          <w:p w:rsidR="004304A2" w:rsidRDefault="004304A2"/>
        </w:tc>
        <w:tc>
          <w:tcPr>
            <w:tcW w:w="1498" w:type="dxa"/>
            <w:tcBorders>
              <w:top w:val="nil"/>
              <w:left w:val="nil"/>
              <w:bottom w:val="nil"/>
              <w:right w:val="nil"/>
              <w:tl2br w:val="nil"/>
              <w:tr2bl w:val="nil"/>
            </w:tcBorders>
            <w:noWrap/>
            <w:vAlign w:val="center"/>
          </w:tcPr>
          <w:p w:rsidR="004304A2" w:rsidRDefault="004304A2"/>
        </w:tc>
        <w:tc>
          <w:tcPr>
            <w:tcW w:w="1814" w:type="dxa"/>
            <w:tcBorders>
              <w:top w:val="nil"/>
              <w:left w:val="nil"/>
              <w:bottom w:val="nil"/>
              <w:right w:val="nil"/>
              <w:tl2br w:val="nil"/>
              <w:tr2bl w:val="nil"/>
            </w:tcBorders>
            <w:noWrap/>
            <w:vAlign w:val="center"/>
          </w:tcPr>
          <w:p w:rsidR="004304A2" w:rsidRDefault="001938C8">
            <w:r>
              <w:t>2005-2009</w:t>
            </w:r>
          </w:p>
        </w:tc>
        <w:tc>
          <w:tcPr>
            <w:tcW w:w="1417" w:type="dxa"/>
            <w:tcBorders>
              <w:top w:val="nil"/>
              <w:left w:val="nil"/>
              <w:bottom w:val="nil"/>
              <w:right w:val="nil"/>
              <w:tl2br w:val="nil"/>
              <w:tr2bl w:val="nil"/>
            </w:tcBorders>
            <w:noWrap/>
            <w:vAlign w:val="center"/>
          </w:tcPr>
          <w:p w:rsidR="004304A2" w:rsidRDefault="001938C8">
            <w:r>
              <w:t xml:space="preserve">81.1 </w:t>
            </w:r>
          </w:p>
        </w:tc>
        <w:tc>
          <w:tcPr>
            <w:tcW w:w="1417" w:type="dxa"/>
            <w:tcBorders>
              <w:top w:val="nil"/>
              <w:left w:val="nil"/>
              <w:bottom w:val="nil"/>
              <w:right w:val="nil"/>
              <w:tl2br w:val="nil"/>
              <w:tr2bl w:val="nil"/>
            </w:tcBorders>
            <w:noWrap/>
            <w:vAlign w:val="center"/>
          </w:tcPr>
          <w:p w:rsidR="004304A2" w:rsidRDefault="001938C8">
            <w:r>
              <w:t xml:space="preserve">54.2 </w:t>
            </w:r>
          </w:p>
        </w:tc>
        <w:tc>
          <w:tcPr>
            <w:tcW w:w="1417" w:type="dxa"/>
            <w:tcBorders>
              <w:top w:val="nil"/>
              <w:left w:val="nil"/>
              <w:bottom w:val="nil"/>
              <w:right w:val="nil"/>
              <w:tl2br w:val="nil"/>
              <w:tr2bl w:val="nil"/>
            </w:tcBorders>
            <w:noWrap/>
            <w:vAlign w:val="center"/>
          </w:tcPr>
          <w:p w:rsidR="004304A2" w:rsidRDefault="001938C8">
            <w:r>
              <w:t xml:space="preserve">23.1 </w:t>
            </w:r>
          </w:p>
        </w:tc>
        <w:tc>
          <w:tcPr>
            <w:tcW w:w="1417" w:type="dxa"/>
            <w:tcBorders>
              <w:top w:val="nil"/>
              <w:left w:val="nil"/>
              <w:bottom w:val="nil"/>
              <w:right w:val="nil"/>
              <w:tl2br w:val="nil"/>
              <w:tr2bl w:val="nil"/>
            </w:tcBorders>
            <w:noWrap/>
            <w:vAlign w:val="center"/>
          </w:tcPr>
          <w:p w:rsidR="004304A2" w:rsidRDefault="001938C8">
            <w:r>
              <w:t xml:space="preserve">43.4 </w:t>
            </w:r>
          </w:p>
        </w:tc>
      </w:tr>
      <w:tr w:rsidR="004304A2">
        <w:trPr>
          <w:trHeight w:val="280"/>
        </w:trPr>
        <w:tc>
          <w:tcPr>
            <w:tcW w:w="1304" w:type="dxa"/>
            <w:tcBorders>
              <w:top w:val="nil"/>
              <w:left w:val="nil"/>
              <w:bottom w:val="nil"/>
              <w:right w:val="nil"/>
              <w:tl2br w:val="nil"/>
              <w:tr2bl w:val="nil"/>
            </w:tcBorders>
            <w:noWrap/>
            <w:vAlign w:val="center"/>
          </w:tcPr>
          <w:p w:rsidR="004304A2" w:rsidRDefault="004304A2"/>
        </w:tc>
        <w:tc>
          <w:tcPr>
            <w:tcW w:w="1498" w:type="dxa"/>
            <w:tcBorders>
              <w:top w:val="nil"/>
              <w:left w:val="nil"/>
              <w:bottom w:val="nil"/>
              <w:right w:val="nil"/>
              <w:tl2br w:val="nil"/>
              <w:tr2bl w:val="nil"/>
            </w:tcBorders>
            <w:noWrap/>
            <w:vAlign w:val="center"/>
          </w:tcPr>
          <w:p w:rsidR="004304A2" w:rsidRDefault="004304A2"/>
        </w:tc>
        <w:tc>
          <w:tcPr>
            <w:tcW w:w="1814" w:type="dxa"/>
            <w:tcBorders>
              <w:top w:val="nil"/>
              <w:left w:val="nil"/>
              <w:bottom w:val="nil"/>
              <w:right w:val="nil"/>
              <w:tl2br w:val="nil"/>
              <w:tr2bl w:val="nil"/>
            </w:tcBorders>
            <w:noWrap/>
            <w:vAlign w:val="center"/>
          </w:tcPr>
          <w:p w:rsidR="004304A2" w:rsidRDefault="001938C8">
            <w:r>
              <w:rPr>
                <w:rFonts w:hint="eastAsia"/>
              </w:rPr>
              <w:t>2010-2013</w:t>
            </w:r>
          </w:p>
        </w:tc>
        <w:tc>
          <w:tcPr>
            <w:tcW w:w="1417" w:type="dxa"/>
            <w:tcBorders>
              <w:top w:val="nil"/>
              <w:left w:val="nil"/>
              <w:bottom w:val="nil"/>
              <w:right w:val="nil"/>
              <w:tl2br w:val="nil"/>
              <w:tr2bl w:val="nil"/>
            </w:tcBorders>
            <w:noWrap/>
            <w:vAlign w:val="center"/>
          </w:tcPr>
          <w:p w:rsidR="004304A2" w:rsidRDefault="001938C8">
            <w:r>
              <w:rPr>
                <w:rFonts w:hint="eastAsia"/>
              </w:rPr>
              <w:t>-</w:t>
            </w:r>
          </w:p>
        </w:tc>
        <w:tc>
          <w:tcPr>
            <w:tcW w:w="1417" w:type="dxa"/>
            <w:tcBorders>
              <w:top w:val="nil"/>
              <w:left w:val="nil"/>
              <w:bottom w:val="nil"/>
              <w:right w:val="nil"/>
              <w:tl2br w:val="nil"/>
              <w:tr2bl w:val="nil"/>
            </w:tcBorders>
            <w:noWrap/>
            <w:vAlign w:val="center"/>
          </w:tcPr>
          <w:p w:rsidR="004304A2" w:rsidRDefault="001938C8">
            <w:r>
              <w:rPr>
                <w:rFonts w:hint="eastAsia"/>
              </w:rPr>
              <w:t>61.6</w:t>
            </w:r>
          </w:p>
        </w:tc>
        <w:tc>
          <w:tcPr>
            <w:tcW w:w="1417" w:type="dxa"/>
            <w:tcBorders>
              <w:top w:val="nil"/>
              <w:left w:val="nil"/>
              <w:bottom w:val="nil"/>
              <w:right w:val="nil"/>
              <w:tl2br w:val="nil"/>
              <w:tr2bl w:val="nil"/>
            </w:tcBorders>
            <w:noWrap/>
            <w:vAlign w:val="center"/>
          </w:tcPr>
          <w:p w:rsidR="004304A2" w:rsidRDefault="001938C8">
            <w:r>
              <w:rPr>
                <w:rFonts w:hint="eastAsia"/>
              </w:rPr>
              <w:t>0.1</w:t>
            </w:r>
          </w:p>
        </w:tc>
        <w:tc>
          <w:tcPr>
            <w:tcW w:w="1417" w:type="dxa"/>
            <w:tcBorders>
              <w:top w:val="nil"/>
              <w:left w:val="nil"/>
              <w:bottom w:val="nil"/>
              <w:right w:val="nil"/>
              <w:tl2br w:val="nil"/>
              <w:tr2bl w:val="nil"/>
            </w:tcBorders>
            <w:noWrap/>
            <w:vAlign w:val="center"/>
          </w:tcPr>
          <w:p w:rsidR="004304A2" w:rsidRDefault="001938C8">
            <w:r>
              <w:t xml:space="preserve">60.6 </w:t>
            </w:r>
          </w:p>
        </w:tc>
      </w:tr>
      <w:tr w:rsidR="004304A2">
        <w:trPr>
          <w:trHeight w:val="280"/>
        </w:trPr>
        <w:tc>
          <w:tcPr>
            <w:tcW w:w="1304" w:type="dxa"/>
            <w:tcBorders>
              <w:top w:val="nil"/>
              <w:left w:val="nil"/>
              <w:bottom w:val="nil"/>
              <w:right w:val="nil"/>
              <w:tl2br w:val="nil"/>
              <w:tr2bl w:val="nil"/>
            </w:tcBorders>
            <w:noWrap/>
            <w:vAlign w:val="center"/>
          </w:tcPr>
          <w:p w:rsidR="004304A2" w:rsidRDefault="001938C8">
            <w:pPr>
              <w:rPr>
                <w:color w:val="000000"/>
                <w:kern w:val="0"/>
                <w:sz w:val="22"/>
                <w:szCs w:val="22"/>
              </w:rPr>
            </w:pPr>
            <w:r>
              <w:rPr>
                <w:rFonts w:hint="eastAsia"/>
              </w:rPr>
              <w:t>Finland</w:t>
            </w:r>
            <w:r>
              <w:rPr>
                <w:rFonts w:hint="eastAsia"/>
                <w:vertAlign w:val="superscript"/>
                <w:lang w:bidi="ar"/>
              </w:rPr>
              <w:t>38</w:t>
            </w:r>
          </w:p>
        </w:tc>
        <w:tc>
          <w:tcPr>
            <w:tcW w:w="1498" w:type="dxa"/>
            <w:tcBorders>
              <w:top w:val="nil"/>
              <w:left w:val="nil"/>
              <w:bottom w:val="nil"/>
              <w:right w:val="nil"/>
              <w:tl2br w:val="nil"/>
              <w:tr2bl w:val="nil"/>
            </w:tcBorders>
            <w:noWrap/>
            <w:vAlign w:val="center"/>
          </w:tcPr>
          <w:p w:rsidR="004304A2" w:rsidRDefault="004304A2"/>
        </w:tc>
        <w:tc>
          <w:tcPr>
            <w:tcW w:w="1814" w:type="dxa"/>
            <w:tcBorders>
              <w:top w:val="nil"/>
              <w:left w:val="nil"/>
              <w:bottom w:val="nil"/>
              <w:right w:val="nil"/>
              <w:tl2br w:val="nil"/>
              <w:tr2bl w:val="nil"/>
            </w:tcBorders>
            <w:noWrap/>
            <w:vAlign w:val="center"/>
          </w:tcPr>
          <w:p w:rsidR="004304A2" w:rsidRDefault="001938C8">
            <w:r>
              <w:rPr>
                <w:lang w:bidi="ar"/>
              </w:rPr>
              <w:t>1985-1994</w:t>
            </w:r>
          </w:p>
        </w:tc>
        <w:tc>
          <w:tcPr>
            <w:tcW w:w="1417" w:type="dxa"/>
            <w:tcBorders>
              <w:top w:val="nil"/>
              <w:left w:val="nil"/>
              <w:bottom w:val="nil"/>
              <w:right w:val="nil"/>
              <w:tl2br w:val="nil"/>
              <w:tr2bl w:val="nil"/>
            </w:tcBorders>
            <w:noWrap/>
            <w:vAlign w:val="center"/>
          </w:tcPr>
          <w:p w:rsidR="004304A2" w:rsidRDefault="001938C8">
            <w:r>
              <w:rPr>
                <w:rFonts w:hint="eastAsia"/>
              </w:rPr>
              <w:t>84.0</w:t>
            </w:r>
          </w:p>
        </w:tc>
        <w:tc>
          <w:tcPr>
            <w:tcW w:w="1417" w:type="dxa"/>
            <w:tcBorders>
              <w:top w:val="nil"/>
              <w:left w:val="nil"/>
              <w:bottom w:val="nil"/>
              <w:right w:val="nil"/>
              <w:tl2br w:val="nil"/>
              <w:tr2bl w:val="nil"/>
            </w:tcBorders>
            <w:noWrap/>
            <w:vAlign w:val="center"/>
          </w:tcPr>
          <w:p w:rsidR="004304A2" w:rsidRDefault="001938C8">
            <w:r>
              <w:rPr>
                <w:rFonts w:hint="eastAsia"/>
              </w:rPr>
              <w:t>48.0</w:t>
            </w:r>
          </w:p>
        </w:tc>
        <w:tc>
          <w:tcPr>
            <w:tcW w:w="1417" w:type="dxa"/>
            <w:tcBorders>
              <w:top w:val="nil"/>
              <w:left w:val="nil"/>
              <w:bottom w:val="nil"/>
              <w:right w:val="nil"/>
              <w:tl2br w:val="nil"/>
              <w:tr2bl w:val="nil"/>
            </w:tcBorders>
            <w:noWrap/>
            <w:vAlign w:val="center"/>
          </w:tcPr>
          <w:p w:rsidR="004304A2" w:rsidRDefault="001938C8">
            <w:r>
              <w:rPr>
                <w:rFonts w:hint="eastAsia"/>
              </w:rPr>
              <w:t>18.0</w:t>
            </w:r>
          </w:p>
        </w:tc>
        <w:tc>
          <w:tcPr>
            <w:tcW w:w="1417" w:type="dxa"/>
            <w:tcBorders>
              <w:top w:val="nil"/>
              <w:left w:val="nil"/>
              <w:bottom w:val="nil"/>
              <w:right w:val="nil"/>
              <w:tl2br w:val="nil"/>
              <w:tr2bl w:val="nil"/>
            </w:tcBorders>
            <w:noWrap/>
            <w:vAlign w:val="center"/>
          </w:tcPr>
          <w:p w:rsidR="004304A2" w:rsidRDefault="001938C8">
            <w:r>
              <w:rPr>
                <w:rFonts w:hint="eastAsia"/>
              </w:rPr>
              <w:t>-</w:t>
            </w:r>
          </w:p>
        </w:tc>
      </w:tr>
      <w:tr w:rsidR="004304A2">
        <w:trPr>
          <w:trHeight w:val="280"/>
        </w:trPr>
        <w:tc>
          <w:tcPr>
            <w:tcW w:w="1304" w:type="dxa"/>
            <w:tcBorders>
              <w:top w:val="nil"/>
              <w:left w:val="nil"/>
              <w:bottom w:val="nil"/>
              <w:right w:val="nil"/>
              <w:tl2br w:val="nil"/>
              <w:tr2bl w:val="nil"/>
            </w:tcBorders>
            <w:noWrap/>
            <w:vAlign w:val="center"/>
          </w:tcPr>
          <w:p w:rsidR="004304A2" w:rsidRDefault="001938C8">
            <w:r>
              <w:rPr>
                <w:szCs w:val="21"/>
                <w:lang w:bidi="ar"/>
              </w:rPr>
              <w:t>United States</w:t>
            </w:r>
            <w:r>
              <w:rPr>
                <w:rFonts w:hint="eastAsia"/>
                <w:vertAlign w:val="superscript"/>
              </w:rPr>
              <w:t>28, 45</w:t>
            </w:r>
          </w:p>
        </w:tc>
        <w:tc>
          <w:tcPr>
            <w:tcW w:w="1498" w:type="dxa"/>
            <w:tcBorders>
              <w:top w:val="nil"/>
              <w:left w:val="nil"/>
              <w:bottom w:val="nil"/>
              <w:right w:val="nil"/>
              <w:tl2br w:val="nil"/>
              <w:tr2bl w:val="nil"/>
            </w:tcBorders>
            <w:noWrap/>
            <w:vAlign w:val="center"/>
          </w:tcPr>
          <w:p w:rsidR="004304A2" w:rsidRDefault="004304A2"/>
        </w:tc>
        <w:tc>
          <w:tcPr>
            <w:tcW w:w="1814" w:type="dxa"/>
            <w:tcBorders>
              <w:top w:val="nil"/>
              <w:left w:val="nil"/>
              <w:bottom w:val="nil"/>
              <w:right w:val="nil"/>
              <w:tl2br w:val="nil"/>
              <w:tr2bl w:val="nil"/>
            </w:tcBorders>
            <w:noWrap/>
            <w:vAlign w:val="center"/>
          </w:tcPr>
          <w:p w:rsidR="004304A2" w:rsidRDefault="001938C8">
            <w:r>
              <w:t>2001-2003</w:t>
            </w:r>
          </w:p>
        </w:tc>
        <w:tc>
          <w:tcPr>
            <w:tcW w:w="1417" w:type="dxa"/>
            <w:tcBorders>
              <w:top w:val="nil"/>
              <w:left w:val="nil"/>
              <w:bottom w:val="nil"/>
              <w:right w:val="nil"/>
              <w:tl2br w:val="nil"/>
              <w:tr2bl w:val="nil"/>
            </w:tcBorders>
            <w:noWrap/>
            <w:vAlign w:val="center"/>
          </w:tcPr>
          <w:p w:rsidR="004304A2" w:rsidRDefault="001938C8">
            <w:r>
              <w:t xml:space="preserve">84.8 </w:t>
            </w:r>
          </w:p>
        </w:tc>
        <w:tc>
          <w:tcPr>
            <w:tcW w:w="1417" w:type="dxa"/>
            <w:tcBorders>
              <w:top w:val="nil"/>
              <w:left w:val="nil"/>
              <w:bottom w:val="nil"/>
              <w:right w:val="nil"/>
              <w:tl2br w:val="nil"/>
              <w:tr2bl w:val="nil"/>
            </w:tcBorders>
            <w:noWrap/>
            <w:vAlign w:val="center"/>
          </w:tcPr>
          <w:p w:rsidR="004304A2" w:rsidRDefault="001938C8">
            <w:r>
              <w:t xml:space="preserve">53.9 </w:t>
            </w:r>
          </w:p>
        </w:tc>
        <w:tc>
          <w:tcPr>
            <w:tcW w:w="1417" w:type="dxa"/>
            <w:tcBorders>
              <w:top w:val="nil"/>
              <w:left w:val="nil"/>
              <w:bottom w:val="nil"/>
              <w:right w:val="nil"/>
              <w:tl2br w:val="nil"/>
              <w:tr2bl w:val="nil"/>
            </w:tcBorders>
            <w:noWrap/>
            <w:vAlign w:val="center"/>
          </w:tcPr>
          <w:p w:rsidR="004304A2" w:rsidRDefault="001938C8">
            <w:r>
              <w:t xml:space="preserve">25.2 </w:t>
            </w:r>
          </w:p>
        </w:tc>
        <w:tc>
          <w:tcPr>
            <w:tcW w:w="1417" w:type="dxa"/>
            <w:tcBorders>
              <w:top w:val="nil"/>
              <w:left w:val="nil"/>
              <w:bottom w:val="nil"/>
              <w:right w:val="nil"/>
              <w:tl2br w:val="nil"/>
              <w:tr2bl w:val="nil"/>
            </w:tcBorders>
            <w:noWrap/>
            <w:vAlign w:val="center"/>
          </w:tcPr>
          <w:p w:rsidR="004304A2" w:rsidRDefault="001938C8">
            <w:r>
              <w:t xml:space="preserve">33.1 </w:t>
            </w:r>
          </w:p>
        </w:tc>
      </w:tr>
      <w:tr w:rsidR="004304A2">
        <w:trPr>
          <w:trHeight w:val="280"/>
        </w:trPr>
        <w:tc>
          <w:tcPr>
            <w:tcW w:w="1304" w:type="dxa"/>
            <w:tcBorders>
              <w:top w:val="nil"/>
              <w:left w:val="nil"/>
              <w:bottom w:val="nil"/>
              <w:right w:val="nil"/>
              <w:tl2br w:val="nil"/>
              <w:tr2bl w:val="nil"/>
            </w:tcBorders>
            <w:noWrap/>
            <w:vAlign w:val="center"/>
          </w:tcPr>
          <w:p w:rsidR="004304A2" w:rsidRDefault="004304A2"/>
        </w:tc>
        <w:tc>
          <w:tcPr>
            <w:tcW w:w="1498" w:type="dxa"/>
            <w:tcBorders>
              <w:top w:val="nil"/>
              <w:left w:val="nil"/>
              <w:bottom w:val="nil"/>
              <w:right w:val="nil"/>
              <w:tl2br w:val="nil"/>
              <w:tr2bl w:val="nil"/>
            </w:tcBorders>
            <w:noWrap/>
            <w:vAlign w:val="center"/>
          </w:tcPr>
          <w:p w:rsidR="004304A2" w:rsidRDefault="004304A2"/>
        </w:tc>
        <w:tc>
          <w:tcPr>
            <w:tcW w:w="1814" w:type="dxa"/>
            <w:tcBorders>
              <w:top w:val="nil"/>
              <w:left w:val="nil"/>
              <w:bottom w:val="nil"/>
              <w:right w:val="nil"/>
              <w:tl2br w:val="nil"/>
              <w:tr2bl w:val="nil"/>
            </w:tcBorders>
            <w:noWrap/>
            <w:vAlign w:val="center"/>
          </w:tcPr>
          <w:p w:rsidR="004304A2" w:rsidRDefault="001938C8">
            <w:r>
              <w:t>2004-2009</w:t>
            </w:r>
          </w:p>
        </w:tc>
        <w:tc>
          <w:tcPr>
            <w:tcW w:w="1417" w:type="dxa"/>
            <w:tcBorders>
              <w:top w:val="nil"/>
              <w:left w:val="nil"/>
              <w:bottom w:val="nil"/>
              <w:right w:val="nil"/>
              <w:tl2br w:val="nil"/>
              <w:tr2bl w:val="nil"/>
            </w:tcBorders>
            <w:noWrap/>
            <w:vAlign w:val="center"/>
          </w:tcPr>
          <w:p w:rsidR="004304A2" w:rsidRDefault="001938C8">
            <w:r>
              <w:t xml:space="preserve">86.4 </w:t>
            </w:r>
          </w:p>
        </w:tc>
        <w:tc>
          <w:tcPr>
            <w:tcW w:w="1417" w:type="dxa"/>
            <w:tcBorders>
              <w:top w:val="nil"/>
              <w:left w:val="nil"/>
              <w:bottom w:val="nil"/>
              <w:right w:val="nil"/>
              <w:tl2br w:val="nil"/>
              <w:tr2bl w:val="nil"/>
            </w:tcBorders>
            <w:noWrap/>
            <w:vAlign w:val="center"/>
          </w:tcPr>
          <w:p w:rsidR="004304A2" w:rsidRDefault="001938C8">
            <w:r>
              <w:t xml:space="preserve">60.9 </w:t>
            </w:r>
          </w:p>
        </w:tc>
        <w:tc>
          <w:tcPr>
            <w:tcW w:w="1417" w:type="dxa"/>
            <w:tcBorders>
              <w:top w:val="nil"/>
              <w:left w:val="nil"/>
              <w:bottom w:val="nil"/>
              <w:right w:val="nil"/>
              <w:tl2br w:val="nil"/>
              <w:tr2bl w:val="nil"/>
            </w:tcBorders>
            <w:noWrap/>
            <w:vAlign w:val="center"/>
          </w:tcPr>
          <w:p w:rsidR="004304A2" w:rsidRDefault="001938C8">
            <w:r>
              <w:t xml:space="preserve">27.4 </w:t>
            </w:r>
          </w:p>
        </w:tc>
        <w:tc>
          <w:tcPr>
            <w:tcW w:w="1417" w:type="dxa"/>
            <w:tcBorders>
              <w:top w:val="nil"/>
              <w:left w:val="nil"/>
              <w:bottom w:val="nil"/>
              <w:right w:val="nil"/>
              <w:tl2br w:val="nil"/>
              <w:tr2bl w:val="nil"/>
            </w:tcBorders>
            <w:noWrap/>
            <w:vAlign w:val="center"/>
          </w:tcPr>
          <w:p w:rsidR="004304A2" w:rsidRDefault="001938C8">
            <w:r>
              <w:t xml:space="preserve">32.6 </w:t>
            </w:r>
          </w:p>
        </w:tc>
      </w:tr>
      <w:tr w:rsidR="004304A2">
        <w:trPr>
          <w:trHeight w:val="280"/>
        </w:trPr>
        <w:tc>
          <w:tcPr>
            <w:tcW w:w="1304" w:type="dxa"/>
            <w:tcBorders>
              <w:top w:val="nil"/>
              <w:left w:val="nil"/>
              <w:bottom w:val="nil"/>
              <w:right w:val="nil"/>
              <w:tl2br w:val="nil"/>
              <w:tr2bl w:val="nil"/>
            </w:tcBorders>
            <w:noWrap/>
            <w:vAlign w:val="center"/>
          </w:tcPr>
          <w:p w:rsidR="004304A2" w:rsidRDefault="004304A2"/>
        </w:tc>
        <w:tc>
          <w:tcPr>
            <w:tcW w:w="1498" w:type="dxa"/>
            <w:tcBorders>
              <w:top w:val="nil"/>
              <w:left w:val="nil"/>
              <w:bottom w:val="nil"/>
              <w:right w:val="nil"/>
              <w:tl2br w:val="nil"/>
              <w:tr2bl w:val="nil"/>
            </w:tcBorders>
            <w:noWrap/>
            <w:vAlign w:val="center"/>
          </w:tcPr>
          <w:p w:rsidR="004304A2" w:rsidRDefault="004304A2"/>
        </w:tc>
        <w:tc>
          <w:tcPr>
            <w:tcW w:w="1814" w:type="dxa"/>
            <w:tcBorders>
              <w:top w:val="nil"/>
              <w:left w:val="nil"/>
              <w:bottom w:val="nil"/>
              <w:right w:val="nil"/>
              <w:tl2br w:val="nil"/>
              <w:tr2bl w:val="nil"/>
            </w:tcBorders>
            <w:noWrap/>
            <w:vAlign w:val="center"/>
          </w:tcPr>
          <w:p w:rsidR="004304A2" w:rsidRDefault="001938C8">
            <w:r>
              <w:rPr>
                <w:rFonts w:hint="eastAsia"/>
              </w:rPr>
              <w:t>2013-2019</w:t>
            </w:r>
          </w:p>
        </w:tc>
        <w:tc>
          <w:tcPr>
            <w:tcW w:w="1417" w:type="dxa"/>
            <w:tcBorders>
              <w:top w:val="nil"/>
              <w:left w:val="nil"/>
              <w:bottom w:val="nil"/>
              <w:right w:val="nil"/>
              <w:tl2br w:val="nil"/>
              <w:tr2bl w:val="nil"/>
            </w:tcBorders>
            <w:noWrap/>
            <w:vAlign w:val="center"/>
          </w:tcPr>
          <w:p w:rsidR="004304A2" w:rsidRDefault="001938C8">
            <w:r>
              <w:rPr>
                <w:rFonts w:hint="eastAsia"/>
              </w:rPr>
              <w:t>92.4</w:t>
            </w:r>
          </w:p>
        </w:tc>
        <w:tc>
          <w:tcPr>
            <w:tcW w:w="1417" w:type="dxa"/>
            <w:tcBorders>
              <w:top w:val="nil"/>
              <w:left w:val="nil"/>
              <w:bottom w:val="nil"/>
              <w:right w:val="nil"/>
              <w:tl2br w:val="nil"/>
              <w:tr2bl w:val="nil"/>
            </w:tcBorders>
            <w:noWrap/>
            <w:vAlign w:val="center"/>
          </w:tcPr>
          <w:p w:rsidR="004304A2" w:rsidRDefault="001938C8">
            <w:r>
              <w:rPr>
                <w:rFonts w:hint="eastAsia"/>
              </w:rPr>
              <w:t>72.9</w:t>
            </w:r>
          </w:p>
        </w:tc>
        <w:tc>
          <w:tcPr>
            <w:tcW w:w="1417" w:type="dxa"/>
            <w:tcBorders>
              <w:top w:val="nil"/>
              <w:left w:val="nil"/>
              <w:bottom w:val="nil"/>
              <w:right w:val="nil"/>
              <w:tl2br w:val="nil"/>
              <w:tr2bl w:val="nil"/>
            </w:tcBorders>
            <w:noWrap/>
            <w:vAlign w:val="center"/>
          </w:tcPr>
          <w:p w:rsidR="004304A2" w:rsidRDefault="001938C8">
            <w:r>
              <w:rPr>
                <w:rFonts w:hint="eastAsia"/>
              </w:rPr>
              <w:t>31.5</w:t>
            </w:r>
          </w:p>
        </w:tc>
        <w:tc>
          <w:tcPr>
            <w:tcW w:w="1417" w:type="dxa"/>
            <w:tcBorders>
              <w:top w:val="nil"/>
              <w:left w:val="nil"/>
              <w:bottom w:val="nil"/>
              <w:right w:val="nil"/>
              <w:tl2br w:val="nil"/>
              <w:tr2bl w:val="nil"/>
            </w:tcBorders>
            <w:noWrap/>
            <w:vAlign w:val="center"/>
          </w:tcPr>
          <w:p w:rsidR="004304A2" w:rsidRDefault="001938C8">
            <w:r>
              <w:rPr>
                <w:rFonts w:hint="eastAsia"/>
              </w:rPr>
              <w:t>36.4</w:t>
            </w:r>
          </w:p>
        </w:tc>
      </w:tr>
      <w:tr w:rsidR="004304A2">
        <w:trPr>
          <w:trHeight w:val="280"/>
        </w:trPr>
        <w:tc>
          <w:tcPr>
            <w:tcW w:w="1304" w:type="dxa"/>
            <w:tcBorders>
              <w:top w:val="nil"/>
              <w:left w:val="nil"/>
              <w:bottom w:val="single" w:sz="4" w:space="0" w:color="auto"/>
              <w:right w:val="nil"/>
              <w:tl2br w:val="nil"/>
              <w:tr2bl w:val="nil"/>
            </w:tcBorders>
            <w:noWrap/>
            <w:vAlign w:val="center"/>
          </w:tcPr>
          <w:p w:rsidR="004304A2" w:rsidRDefault="004304A2"/>
        </w:tc>
        <w:tc>
          <w:tcPr>
            <w:tcW w:w="1498" w:type="dxa"/>
            <w:tcBorders>
              <w:top w:val="nil"/>
              <w:left w:val="nil"/>
              <w:bottom w:val="single" w:sz="4" w:space="0" w:color="auto"/>
              <w:right w:val="nil"/>
              <w:tl2br w:val="nil"/>
              <w:tr2bl w:val="nil"/>
            </w:tcBorders>
            <w:noWrap/>
            <w:vAlign w:val="center"/>
          </w:tcPr>
          <w:p w:rsidR="004304A2" w:rsidRDefault="001938C8">
            <w:r>
              <w:t>Missouri</w:t>
            </w:r>
            <w:r>
              <w:rPr>
                <w:rFonts w:hint="eastAsia"/>
                <w:vertAlign w:val="superscript"/>
              </w:rPr>
              <w:t>46</w:t>
            </w:r>
          </w:p>
        </w:tc>
        <w:tc>
          <w:tcPr>
            <w:tcW w:w="1814" w:type="dxa"/>
            <w:tcBorders>
              <w:top w:val="nil"/>
              <w:left w:val="nil"/>
              <w:bottom w:val="single" w:sz="4" w:space="0" w:color="auto"/>
              <w:right w:val="nil"/>
              <w:tl2br w:val="nil"/>
              <w:tr2bl w:val="nil"/>
            </w:tcBorders>
            <w:noWrap/>
            <w:vAlign w:val="center"/>
          </w:tcPr>
          <w:p w:rsidR="004304A2" w:rsidRDefault="001938C8">
            <w:r>
              <w:t>1996-2014</w:t>
            </w:r>
          </w:p>
        </w:tc>
        <w:tc>
          <w:tcPr>
            <w:tcW w:w="1417" w:type="dxa"/>
            <w:tcBorders>
              <w:top w:val="nil"/>
              <w:left w:val="nil"/>
              <w:bottom w:val="single" w:sz="4" w:space="0" w:color="auto"/>
              <w:right w:val="nil"/>
              <w:tl2br w:val="nil"/>
              <w:tr2bl w:val="nil"/>
            </w:tcBorders>
            <w:noWrap/>
            <w:vAlign w:val="center"/>
          </w:tcPr>
          <w:p w:rsidR="004304A2" w:rsidRDefault="001938C8">
            <w:r>
              <w:t xml:space="preserve">92.7 </w:t>
            </w:r>
          </w:p>
        </w:tc>
        <w:tc>
          <w:tcPr>
            <w:tcW w:w="2834" w:type="dxa"/>
            <w:gridSpan w:val="2"/>
            <w:tcBorders>
              <w:top w:val="nil"/>
              <w:left w:val="nil"/>
              <w:bottom w:val="single" w:sz="4" w:space="0" w:color="auto"/>
              <w:right w:val="nil"/>
              <w:tl2br w:val="nil"/>
              <w:tr2bl w:val="nil"/>
            </w:tcBorders>
            <w:noWrap/>
            <w:vAlign w:val="center"/>
          </w:tcPr>
          <w:p w:rsidR="004304A2" w:rsidRDefault="001938C8">
            <w:r>
              <w:t>35.9</w:t>
            </w:r>
          </w:p>
        </w:tc>
        <w:tc>
          <w:tcPr>
            <w:tcW w:w="1417" w:type="dxa"/>
            <w:tcBorders>
              <w:top w:val="nil"/>
              <w:left w:val="nil"/>
              <w:bottom w:val="single" w:sz="4" w:space="0" w:color="auto"/>
              <w:right w:val="nil"/>
              <w:tl2br w:val="nil"/>
              <w:tr2bl w:val="nil"/>
            </w:tcBorders>
            <w:noWrap/>
            <w:vAlign w:val="center"/>
          </w:tcPr>
          <w:p w:rsidR="004304A2" w:rsidRDefault="001938C8">
            <w:r>
              <w:t xml:space="preserve">19.4 </w:t>
            </w:r>
          </w:p>
        </w:tc>
      </w:tr>
    </w:tbl>
    <w:p w:rsidR="004304A2" w:rsidRDefault="001938C8">
      <w:r w:rsidRPr="004C7911">
        <w:rPr>
          <w:rFonts w:hint="eastAsia"/>
          <w:b/>
          <w:i/>
        </w:rPr>
        <w:t>N</w:t>
      </w:r>
      <w:r w:rsidR="004C7911" w:rsidRPr="004C7911">
        <w:rPr>
          <w:b/>
          <w:i/>
        </w:rPr>
        <w:t>ote</w:t>
      </w:r>
      <w:r>
        <w:rPr>
          <w:rFonts w:hint="eastAsia"/>
        </w:rPr>
        <w:t>:-, No report or nonavailable in the original article.</w:t>
      </w:r>
    </w:p>
    <w:p w:rsidR="004304A2" w:rsidRDefault="001938C8">
      <w:r>
        <w:rPr>
          <w:rFonts w:hint="eastAsia"/>
          <w:vertAlign w:val="superscript"/>
        </w:rPr>
        <w:t>#</w:t>
      </w:r>
      <w:r>
        <w:rPr>
          <w:rFonts w:hint="eastAsia"/>
        </w:rPr>
        <w:t>Stage categories: localized, regional, distant and unknown</w:t>
      </w:r>
      <w:r w:rsidR="004C7911">
        <w:t>.</w:t>
      </w:r>
    </w:p>
    <w:p w:rsidR="004304A2" w:rsidRDefault="001938C8">
      <w:r>
        <w:rPr>
          <w:rFonts w:hint="eastAsia"/>
        </w:rPr>
        <w:t>+ indicates statistically significant differences between different groups (different stages) in the original article</w:t>
      </w:r>
      <w:r w:rsidR="004C7911">
        <w:t>.</w:t>
      </w:r>
    </w:p>
    <w:p w:rsidR="004304A2" w:rsidRDefault="004304A2"/>
    <w:p w:rsidR="004304A2" w:rsidRPr="008A0AD6" w:rsidRDefault="004304A2">
      <w:pPr>
        <w:rPr>
          <w:b/>
        </w:rPr>
      </w:pPr>
    </w:p>
    <w:p w:rsidR="004304A2" w:rsidRDefault="001938C8">
      <w:pPr>
        <w:pStyle w:val="1"/>
      </w:pPr>
      <w:bookmarkStart w:id="29" w:name="_Toc9843"/>
      <w:r w:rsidRPr="008A0AD6">
        <w:rPr>
          <w:b/>
        </w:rPr>
        <w:t>Supplementary Table S</w:t>
      </w:r>
      <w:r w:rsidRPr="008A0AD6">
        <w:rPr>
          <w:rFonts w:hint="eastAsia"/>
          <w:b/>
        </w:rPr>
        <w:t>8-2:</w:t>
      </w:r>
      <w:r>
        <w:rPr>
          <w:rFonts w:hint="eastAsia"/>
        </w:rPr>
        <w:t xml:space="preserve"> S</w:t>
      </w:r>
      <w:r>
        <w:t>tage-specific 5-year relative/net survival rates</w:t>
      </w:r>
      <w:r>
        <w:rPr>
          <w:rFonts w:hint="eastAsia"/>
        </w:rPr>
        <w:t xml:space="preserve"> </w:t>
      </w:r>
      <w:r>
        <w:rPr>
          <w:rFonts w:hint="eastAsia"/>
          <w:szCs w:val="21"/>
        </w:rPr>
        <w:t>(%)</w:t>
      </w:r>
      <w:r>
        <w:t xml:space="preserve"> of </w:t>
      </w:r>
      <w:r>
        <w:rPr>
          <w:rFonts w:hint="eastAsia"/>
        </w:rPr>
        <w:t xml:space="preserve">ovarian cancer </w:t>
      </w:r>
      <w:r>
        <w:t>in selected countries and regions during 19</w:t>
      </w:r>
      <w:r>
        <w:rPr>
          <w:rFonts w:hint="eastAsia"/>
        </w:rPr>
        <w:t>81</w:t>
      </w:r>
      <w:r>
        <w:t>-201</w:t>
      </w:r>
      <w:bookmarkEnd w:id="29"/>
      <w:r>
        <w:rPr>
          <w:rFonts w:hint="eastAsia"/>
        </w:rPr>
        <w:t>9</w:t>
      </w:r>
      <w:r>
        <w:rPr>
          <w:rFonts w:hint="eastAsia"/>
          <w:vertAlign w:val="superscript"/>
        </w:rPr>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1651"/>
        <w:gridCol w:w="1424"/>
        <w:gridCol w:w="1324"/>
        <w:gridCol w:w="728"/>
        <w:gridCol w:w="781"/>
        <w:gridCol w:w="774"/>
        <w:gridCol w:w="781"/>
        <w:gridCol w:w="1058"/>
      </w:tblGrid>
      <w:tr w:rsidR="004304A2" w:rsidRPr="004C7911">
        <w:trPr>
          <w:trHeight w:val="295"/>
          <w:jc w:val="center"/>
        </w:trPr>
        <w:tc>
          <w:tcPr>
            <w:tcW w:w="969" w:type="pct"/>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Country</w:t>
            </w:r>
          </w:p>
        </w:tc>
        <w:tc>
          <w:tcPr>
            <w:tcW w:w="836" w:type="pct"/>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Region</w:t>
            </w:r>
          </w:p>
        </w:tc>
        <w:tc>
          <w:tcPr>
            <w:tcW w:w="778" w:type="pct"/>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Period</w:t>
            </w:r>
          </w:p>
        </w:tc>
        <w:tc>
          <w:tcPr>
            <w:tcW w:w="428" w:type="pct"/>
            <w:tcBorders>
              <w:top w:val="single" w:sz="4" w:space="0" w:color="auto"/>
              <w:left w:val="nil"/>
              <w:bottom w:val="single" w:sz="4" w:space="0" w:color="000000"/>
              <w:right w:val="nil"/>
              <w:tl2br w:val="nil"/>
              <w:tr2bl w:val="nil"/>
            </w:tcBorders>
            <w:noWrap/>
            <w:vAlign w:val="center"/>
          </w:tcPr>
          <w:p w:rsidR="004304A2" w:rsidRPr="004C7911" w:rsidRDefault="001938C8">
            <w:pPr>
              <w:rPr>
                <w:b/>
              </w:rPr>
            </w:pPr>
            <w:r w:rsidRPr="004C7911">
              <w:rPr>
                <w:b/>
              </w:rPr>
              <w:t>Ⅰ</w:t>
            </w:r>
          </w:p>
        </w:tc>
        <w:tc>
          <w:tcPr>
            <w:tcW w:w="459" w:type="pct"/>
            <w:tcBorders>
              <w:top w:val="single" w:sz="4" w:space="0" w:color="auto"/>
              <w:left w:val="nil"/>
              <w:bottom w:val="single" w:sz="4" w:space="0" w:color="000000"/>
              <w:right w:val="nil"/>
              <w:tl2br w:val="nil"/>
              <w:tr2bl w:val="nil"/>
            </w:tcBorders>
            <w:noWrap/>
            <w:vAlign w:val="center"/>
          </w:tcPr>
          <w:p w:rsidR="004304A2" w:rsidRPr="004C7911" w:rsidRDefault="001938C8">
            <w:pPr>
              <w:rPr>
                <w:b/>
              </w:rPr>
            </w:pPr>
            <w:r w:rsidRPr="004C7911">
              <w:rPr>
                <w:b/>
              </w:rPr>
              <w:t>Ⅱ</w:t>
            </w:r>
          </w:p>
        </w:tc>
        <w:tc>
          <w:tcPr>
            <w:tcW w:w="455" w:type="pct"/>
            <w:tcBorders>
              <w:top w:val="single" w:sz="4" w:space="0" w:color="auto"/>
              <w:left w:val="nil"/>
              <w:bottom w:val="single" w:sz="4" w:space="0" w:color="000000"/>
              <w:right w:val="nil"/>
              <w:tl2br w:val="nil"/>
              <w:tr2bl w:val="nil"/>
            </w:tcBorders>
            <w:noWrap/>
            <w:vAlign w:val="center"/>
          </w:tcPr>
          <w:p w:rsidR="004304A2" w:rsidRPr="004C7911" w:rsidRDefault="001938C8">
            <w:pPr>
              <w:rPr>
                <w:b/>
              </w:rPr>
            </w:pPr>
            <w:r w:rsidRPr="004C7911">
              <w:rPr>
                <w:b/>
              </w:rPr>
              <w:t>Ⅲ</w:t>
            </w:r>
          </w:p>
        </w:tc>
        <w:tc>
          <w:tcPr>
            <w:tcW w:w="459" w:type="pct"/>
            <w:tcBorders>
              <w:top w:val="single" w:sz="4" w:space="0" w:color="auto"/>
              <w:left w:val="nil"/>
              <w:bottom w:val="single" w:sz="4" w:space="0" w:color="000000"/>
              <w:right w:val="nil"/>
              <w:tl2br w:val="nil"/>
              <w:tr2bl w:val="nil"/>
            </w:tcBorders>
            <w:noWrap/>
            <w:vAlign w:val="center"/>
          </w:tcPr>
          <w:p w:rsidR="004304A2" w:rsidRPr="004C7911" w:rsidRDefault="001938C8">
            <w:pPr>
              <w:rPr>
                <w:b/>
              </w:rPr>
            </w:pPr>
            <w:r w:rsidRPr="004C7911">
              <w:rPr>
                <w:b/>
              </w:rPr>
              <w:t>Ⅳ</w:t>
            </w:r>
          </w:p>
        </w:tc>
        <w:tc>
          <w:tcPr>
            <w:tcW w:w="613" w:type="pct"/>
            <w:tcBorders>
              <w:top w:val="single" w:sz="4" w:space="0" w:color="auto"/>
              <w:left w:val="nil"/>
              <w:bottom w:val="single" w:sz="4" w:space="0" w:color="000000"/>
              <w:right w:val="nil"/>
              <w:tl2br w:val="nil"/>
              <w:tr2bl w:val="nil"/>
            </w:tcBorders>
            <w:noWrap/>
            <w:vAlign w:val="center"/>
          </w:tcPr>
          <w:p w:rsidR="004304A2" w:rsidRPr="004C7911" w:rsidRDefault="001938C8">
            <w:pPr>
              <w:rPr>
                <w:b/>
              </w:rPr>
            </w:pPr>
            <w:r w:rsidRPr="004C7911">
              <w:rPr>
                <w:rFonts w:hint="eastAsia"/>
                <w:b/>
              </w:rPr>
              <w:t>U</w:t>
            </w:r>
            <w:r w:rsidRPr="004C7911">
              <w:rPr>
                <w:b/>
              </w:rPr>
              <w:t>nknown</w:t>
            </w:r>
          </w:p>
        </w:tc>
      </w:tr>
      <w:tr w:rsidR="004304A2" w:rsidRPr="004C7911">
        <w:trPr>
          <w:trHeight w:val="295"/>
          <w:jc w:val="center"/>
        </w:trPr>
        <w:tc>
          <w:tcPr>
            <w:tcW w:w="969" w:type="pct"/>
            <w:tcBorders>
              <w:top w:val="single" w:sz="4" w:space="0" w:color="000000"/>
              <w:left w:val="nil"/>
              <w:bottom w:val="nil"/>
              <w:right w:val="nil"/>
              <w:tl2br w:val="nil"/>
              <w:tr2bl w:val="nil"/>
            </w:tcBorders>
            <w:noWrap/>
            <w:vAlign w:val="center"/>
          </w:tcPr>
          <w:p w:rsidR="004304A2" w:rsidRPr="004C7911" w:rsidRDefault="001938C8">
            <w:r w:rsidRPr="004C7911">
              <w:t>Netherlands</w:t>
            </w:r>
            <w:r w:rsidRPr="004C7911">
              <w:rPr>
                <w:rFonts w:hint="eastAsia"/>
                <w:vertAlign w:val="superscript"/>
              </w:rPr>
              <w:t>39</w:t>
            </w:r>
          </w:p>
        </w:tc>
        <w:tc>
          <w:tcPr>
            <w:tcW w:w="836" w:type="pct"/>
            <w:tcBorders>
              <w:top w:val="single" w:sz="4" w:space="0" w:color="000000"/>
              <w:left w:val="nil"/>
              <w:bottom w:val="nil"/>
              <w:right w:val="nil"/>
              <w:tl2br w:val="nil"/>
              <w:tr2bl w:val="nil"/>
            </w:tcBorders>
            <w:noWrap/>
            <w:vAlign w:val="center"/>
          </w:tcPr>
          <w:p w:rsidR="004304A2" w:rsidRPr="004C7911" w:rsidRDefault="004304A2"/>
        </w:tc>
        <w:tc>
          <w:tcPr>
            <w:tcW w:w="778" w:type="pct"/>
            <w:tcBorders>
              <w:top w:val="single" w:sz="4" w:space="0" w:color="000000"/>
              <w:left w:val="nil"/>
              <w:bottom w:val="nil"/>
              <w:right w:val="nil"/>
              <w:tl2br w:val="nil"/>
              <w:tr2bl w:val="nil"/>
            </w:tcBorders>
            <w:noWrap/>
            <w:vAlign w:val="center"/>
          </w:tcPr>
          <w:p w:rsidR="004304A2" w:rsidRPr="004C7911" w:rsidRDefault="001938C8">
            <w:r w:rsidRPr="004C7911">
              <w:t>1996-2003</w:t>
            </w:r>
          </w:p>
        </w:tc>
        <w:tc>
          <w:tcPr>
            <w:tcW w:w="428" w:type="pct"/>
            <w:tcBorders>
              <w:top w:val="single" w:sz="4" w:space="0" w:color="000000"/>
              <w:left w:val="nil"/>
              <w:bottom w:val="nil"/>
              <w:right w:val="nil"/>
              <w:tl2br w:val="nil"/>
              <w:tr2bl w:val="nil"/>
            </w:tcBorders>
            <w:noWrap/>
            <w:vAlign w:val="center"/>
          </w:tcPr>
          <w:p w:rsidR="004304A2" w:rsidRPr="004C7911" w:rsidRDefault="001938C8">
            <w:r w:rsidRPr="004C7911">
              <w:t>81.2</w:t>
            </w:r>
          </w:p>
        </w:tc>
        <w:tc>
          <w:tcPr>
            <w:tcW w:w="459" w:type="pct"/>
            <w:tcBorders>
              <w:top w:val="single" w:sz="4" w:space="0" w:color="000000"/>
              <w:left w:val="nil"/>
              <w:bottom w:val="nil"/>
              <w:right w:val="nil"/>
              <w:tl2br w:val="nil"/>
              <w:tr2bl w:val="nil"/>
            </w:tcBorders>
            <w:noWrap/>
            <w:vAlign w:val="center"/>
          </w:tcPr>
          <w:p w:rsidR="004304A2" w:rsidRPr="004C7911" w:rsidRDefault="001938C8">
            <w:r w:rsidRPr="004C7911">
              <w:t>60.0</w:t>
            </w:r>
          </w:p>
        </w:tc>
        <w:tc>
          <w:tcPr>
            <w:tcW w:w="455" w:type="pct"/>
            <w:tcBorders>
              <w:top w:val="single" w:sz="4" w:space="0" w:color="000000"/>
              <w:left w:val="nil"/>
              <w:bottom w:val="nil"/>
              <w:right w:val="nil"/>
              <w:tl2br w:val="nil"/>
              <w:tr2bl w:val="nil"/>
            </w:tcBorders>
            <w:noWrap/>
            <w:vAlign w:val="center"/>
          </w:tcPr>
          <w:p w:rsidR="004304A2" w:rsidRPr="004C7911" w:rsidRDefault="001938C8">
            <w:r w:rsidRPr="004C7911">
              <w:t>24.5</w:t>
            </w:r>
          </w:p>
        </w:tc>
        <w:tc>
          <w:tcPr>
            <w:tcW w:w="459" w:type="pct"/>
            <w:tcBorders>
              <w:top w:val="single" w:sz="4" w:space="0" w:color="000000"/>
              <w:left w:val="nil"/>
              <w:bottom w:val="nil"/>
              <w:right w:val="nil"/>
              <w:tl2br w:val="nil"/>
              <w:tr2bl w:val="nil"/>
            </w:tcBorders>
            <w:noWrap/>
            <w:vAlign w:val="center"/>
          </w:tcPr>
          <w:p w:rsidR="004304A2" w:rsidRPr="004C7911" w:rsidRDefault="001938C8">
            <w:r w:rsidRPr="004C7911">
              <w:t>11.7</w:t>
            </w:r>
          </w:p>
        </w:tc>
        <w:tc>
          <w:tcPr>
            <w:tcW w:w="613" w:type="pct"/>
            <w:tcBorders>
              <w:top w:val="single" w:sz="4" w:space="0" w:color="000000"/>
              <w:left w:val="nil"/>
              <w:bottom w:val="nil"/>
              <w:right w:val="nil"/>
              <w:tl2br w:val="nil"/>
              <w:tr2bl w:val="nil"/>
            </w:tcBorders>
            <w:noWrap/>
            <w:vAlign w:val="center"/>
          </w:tcPr>
          <w:p w:rsidR="004304A2" w:rsidRPr="004C7911" w:rsidRDefault="001938C8">
            <w:pPr>
              <w:rPr>
                <w:kern w:val="0"/>
              </w:rPr>
            </w:pPr>
            <w:r w:rsidRPr="004C7911">
              <w:rPr>
                <w:rStyle w:val="font31"/>
              </w:rPr>
              <w:t>-</w:t>
            </w:r>
          </w:p>
        </w:tc>
      </w:tr>
      <w:tr w:rsidR="004304A2" w:rsidRPr="004C7911">
        <w:trPr>
          <w:trHeight w:val="295"/>
          <w:jc w:val="center"/>
        </w:trPr>
        <w:tc>
          <w:tcPr>
            <w:tcW w:w="969" w:type="pct"/>
            <w:tcBorders>
              <w:top w:val="nil"/>
              <w:left w:val="nil"/>
              <w:bottom w:val="nil"/>
              <w:right w:val="nil"/>
              <w:tl2br w:val="nil"/>
              <w:tr2bl w:val="nil"/>
            </w:tcBorders>
            <w:noWrap/>
            <w:vAlign w:val="center"/>
          </w:tcPr>
          <w:p w:rsidR="004304A2" w:rsidRPr="004C7911" w:rsidRDefault="004304A2"/>
        </w:tc>
        <w:tc>
          <w:tcPr>
            <w:tcW w:w="836" w:type="pct"/>
            <w:tcBorders>
              <w:top w:val="nil"/>
              <w:left w:val="nil"/>
              <w:bottom w:val="nil"/>
              <w:right w:val="nil"/>
              <w:tl2br w:val="nil"/>
              <w:tr2bl w:val="nil"/>
            </w:tcBorders>
            <w:noWrap/>
            <w:vAlign w:val="center"/>
          </w:tcPr>
          <w:p w:rsidR="004304A2" w:rsidRPr="004C7911" w:rsidRDefault="001938C8">
            <w:r w:rsidRPr="004C7911">
              <w:t>Maastricht</w:t>
            </w:r>
            <w:r w:rsidRPr="004C7911">
              <w:rPr>
                <w:rFonts w:hint="eastAsia"/>
                <w:vertAlign w:val="superscript"/>
              </w:rPr>
              <w:t>40</w:t>
            </w:r>
          </w:p>
        </w:tc>
        <w:tc>
          <w:tcPr>
            <w:tcW w:w="778" w:type="pct"/>
            <w:tcBorders>
              <w:top w:val="nil"/>
              <w:left w:val="nil"/>
              <w:bottom w:val="nil"/>
              <w:right w:val="nil"/>
              <w:tl2br w:val="nil"/>
              <w:tr2bl w:val="nil"/>
            </w:tcBorders>
            <w:noWrap/>
            <w:vAlign w:val="center"/>
          </w:tcPr>
          <w:p w:rsidR="004304A2" w:rsidRPr="004C7911" w:rsidRDefault="001938C8">
            <w:r w:rsidRPr="004C7911">
              <w:t>1986-1992</w:t>
            </w:r>
          </w:p>
        </w:tc>
        <w:tc>
          <w:tcPr>
            <w:tcW w:w="887" w:type="pct"/>
            <w:gridSpan w:val="2"/>
            <w:tcBorders>
              <w:top w:val="nil"/>
              <w:left w:val="nil"/>
              <w:bottom w:val="nil"/>
              <w:right w:val="nil"/>
              <w:tl2br w:val="nil"/>
              <w:tr2bl w:val="nil"/>
            </w:tcBorders>
            <w:noWrap/>
            <w:vAlign w:val="center"/>
          </w:tcPr>
          <w:p w:rsidR="004304A2" w:rsidRPr="004C7911" w:rsidRDefault="001938C8">
            <w:r w:rsidRPr="004C7911">
              <w:t>73</w:t>
            </w:r>
            <w:r w:rsidRPr="004C7911">
              <w:rPr>
                <w:rFonts w:hint="eastAsia"/>
              </w:rPr>
              <w:t>.0</w:t>
            </w:r>
          </w:p>
        </w:tc>
        <w:tc>
          <w:tcPr>
            <w:tcW w:w="914" w:type="pct"/>
            <w:gridSpan w:val="2"/>
            <w:tcBorders>
              <w:top w:val="nil"/>
              <w:left w:val="nil"/>
              <w:bottom w:val="nil"/>
              <w:right w:val="nil"/>
              <w:tl2br w:val="nil"/>
              <w:tr2bl w:val="nil"/>
            </w:tcBorders>
            <w:noWrap/>
            <w:vAlign w:val="center"/>
          </w:tcPr>
          <w:p w:rsidR="004304A2" w:rsidRPr="004C7911" w:rsidRDefault="001938C8">
            <w:r w:rsidRPr="004C7911">
              <w:rPr>
                <w:rFonts w:hint="eastAsia"/>
              </w:rPr>
              <w:t>20.0</w:t>
            </w:r>
          </w:p>
        </w:tc>
        <w:tc>
          <w:tcPr>
            <w:tcW w:w="613" w:type="pct"/>
            <w:tcBorders>
              <w:top w:val="nil"/>
              <w:left w:val="nil"/>
              <w:bottom w:val="nil"/>
              <w:right w:val="nil"/>
              <w:tl2br w:val="nil"/>
              <w:tr2bl w:val="nil"/>
            </w:tcBorders>
            <w:noWrap/>
            <w:vAlign w:val="center"/>
          </w:tcPr>
          <w:p w:rsidR="004304A2" w:rsidRPr="004C7911" w:rsidRDefault="001938C8">
            <w:pPr>
              <w:rPr>
                <w:rStyle w:val="font31"/>
              </w:rPr>
            </w:pPr>
            <w:r w:rsidRPr="004C7911">
              <w:rPr>
                <w:rStyle w:val="font31"/>
                <w:rFonts w:hint="eastAsia"/>
              </w:rPr>
              <w:t>-</w:t>
            </w:r>
          </w:p>
        </w:tc>
      </w:tr>
      <w:tr w:rsidR="004304A2" w:rsidRPr="004C7911">
        <w:trPr>
          <w:trHeight w:val="280"/>
          <w:jc w:val="center"/>
        </w:trPr>
        <w:tc>
          <w:tcPr>
            <w:tcW w:w="969" w:type="pct"/>
            <w:tcBorders>
              <w:top w:val="nil"/>
              <w:left w:val="nil"/>
              <w:bottom w:val="nil"/>
              <w:right w:val="nil"/>
              <w:tl2br w:val="nil"/>
              <w:tr2bl w:val="nil"/>
            </w:tcBorders>
            <w:noWrap/>
            <w:vAlign w:val="center"/>
          </w:tcPr>
          <w:p w:rsidR="004304A2" w:rsidRPr="004C7911" w:rsidRDefault="001938C8">
            <w:r w:rsidRPr="004C7911">
              <w:t>French</w:t>
            </w:r>
            <w:r w:rsidRPr="004C7911">
              <w:rPr>
                <w:rFonts w:hint="eastAsia"/>
                <w:vertAlign w:val="superscript"/>
              </w:rPr>
              <w:t>41</w:t>
            </w:r>
            <w:r w:rsidRPr="004C7911">
              <w:rPr>
                <w:rFonts w:hint="eastAsia"/>
              </w:rPr>
              <w:t>+</w:t>
            </w:r>
          </w:p>
        </w:tc>
        <w:tc>
          <w:tcPr>
            <w:tcW w:w="836" w:type="pct"/>
            <w:tcBorders>
              <w:top w:val="nil"/>
              <w:left w:val="nil"/>
              <w:bottom w:val="nil"/>
              <w:right w:val="nil"/>
              <w:tl2br w:val="nil"/>
              <w:tr2bl w:val="nil"/>
            </w:tcBorders>
            <w:noWrap/>
            <w:vAlign w:val="center"/>
          </w:tcPr>
          <w:p w:rsidR="004304A2" w:rsidRPr="004C7911" w:rsidRDefault="004304A2"/>
        </w:tc>
        <w:tc>
          <w:tcPr>
            <w:tcW w:w="778" w:type="pct"/>
            <w:tcBorders>
              <w:top w:val="nil"/>
              <w:left w:val="nil"/>
              <w:bottom w:val="nil"/>
              <w:right w:val="nil"/>
              <w:tl2br w:val="nil"/>
              <w:tr2bl w:val="nil"/>
            </w:tcBorders>
            <w:noWrap/>
            <w:vAlign w:val="center"/>
          </w:tcPr>
          <w:p w:rsidR="004304A2" w:rsidRPr="004C7911" w:rsidRDefault="001938C8">
            <w:r w:rsidRPr="004C7911">
              <w:t>1982-2005</w:t>
            </w:r>
          </w:p>
        </w:tc>
        <w:tc>
          <w:tcPr>
            <w:tcW w:w="428" w:type="pct"/>
            <w:tcBorders>
              <w:top w:val="nil"/>
              <w:left w:val="nil"/>
              <w:bottom w:val="nil"/>
              <w:right w:val="nil"/>
              <w:tl2br w:val="nil"/>
              <w:tr2bl w:val="nil"/>
            </w:tcBorders>
            <w:noWrap/>
            <w:vAlign w:val="center"/>
          </w:tcPr>
          <w:p w:rsidR="004304A2" w:rsidRPr="004C7911" w:rsidRDefault="001938C8">
            <w:r w:rsidRPr="004C7911">
              <w:t>85.0</w:t>
            </w:r>
          </w:p>
        </w:tc>
        <w:tc>
          <w:tcPr>
            <w:tcW w:w="459" w:type="pct"/>
            <w:tcBorders>
              <w:top w:val="nil"/>
              <w:left w:val="nil"/>
              <w:bottom w:val="nil"/>
              <w:right w:val="nil"/>
              <w:tl2br w:val="nil"/>
              <w:tr2bl w:val="nil"/>
            </w:tcBorders>
            <w:noWrap/>
            <w:vAlign w:val="center"/>
          </w:tcPr>
          <w:p w:rsidR="004304A2" w:rsidRPr="004C7911" w:rsidRDefault="001938C8">
            <w:r w:rsidRPr="004C7911">
              <w:t>48.0</w:t>
            </w:r>
          </w:p>
        </w:tc>
        <w:tc>
          <w:tcPr>
            <w:tcW w:w="455" w:type="pct"/>
            <w:tcBorders>
              <w:top w:val="nil"/>
              <w:left w:val="nil"/>
              <w:bottom w:val="nil"/>
              <w:right w:val="nil"/>
              <w:tl2br w:val="nil"/>
              <w:tr2bl w:val="nil"/>
            </w:tcBorders>
            <w:noWrap/>
            <w:vAlign w:val="center"/>
          </w:tcPr>
          <w:p w:rsidR="004304A2" w:rsidRPr="004C7911" w:rsidRDefault="001938C8">
            <w:r w:rsidRPr="004C7911">
              <w:t>29.0</w:t>
            </w:r>
          </w:p>
        </w:tc>
        <w:tc>
          <w:tcPr>
            <w:tcW w:w="459" w:type="pct"/>
            <w:tcBorders>
              <w:top w:val="nil"/>
              <w:left w:val="nil"/>
              <w:bottom w:val="nil"/>
              <w:right w:val="nil"/>
              <w:tl2br w:val="nil"/>
              <w:tr2bl w:val="nil"/>
            </w:tcBorders>
            <w:noWrap/>
            <w:vAlign w:val="center"/>
          </w:tcPr>
          <w:p w:rsidR="004304A2" w:rsidRPr="004C7911" w:rsidRDefault="001938C8">
            <w:r w:rsidRPr="004C7911">
              <w:t>14.0</w:t>
            </w:r>
          </w:p>
        </w:tc>
        <w:tc>
          <w:tcPr>
            <w:tcW w:w="613" w:type="pct"/>
            <w:tcBorders>
              <w:top w:val="nil"/>
              <w:left w:val="nil"/>
              <w:bottom w:val="nil"/>
              <w:right w:val="nil"/>
              <w:tl2br w:val="nil"/>
              <w:tr2bl w:val="nil"/>
            </w:tcBorders>
            <w:noWrap/>
            <w:vAlign w:val="center"/>
          </w:tcPr>
          <w:p w:rsidR="004304A2" w:rsidRPr="004C7911" w:rsidRDefault="001938C8">
            <w:pPr>
              <w:rPr>
                <w:kern w:val="0"/>
              </w:rPr>
            </w:pPr>
            <w:r w:rsidRPr="004C7911">
              <w:rPr>
                <w:rStyle w:val="font31"/>
              </w:rPr>
              <w:t>-</w:t>
            </w:r>
          </w:p>
        </w:tc>
      </w:tr>
      <w:tr w:rsidR="004304A2" w:rsidRPr="004C7911">
        <w:trPr>
          <w:trHeight w:val="280"/>
          <w:jc w:val="center"/>
        </w:trPr>
        <w:tc>
          <w:tcPr>
            <w:tcW w:w="969" w:type="pct"/>
            <w:tcBorders>
              <w:top w:val="nil"/>
              <w:left w:val="nil"/>
              <w:bottom w:val="nil"/>
              <w:right w:val="nil"/>
              <w:tl2br w:val="nil"/>
              <w:tr2bl w:val="nil"/>
            </w:tcBorders>
            <w:noWrap/>
            <w:vAlign w:val="center"/>
          </w:tcPr>
          <w:p w:rsidR="004304A2" w:rsidRPr="004C7911" w:rsidRDefault="001938C8">
            <w:r w:rsidRPr="004C7911">
              <w:t>Czech</w:t>
            </w:r>
            <w:r w:rsidRPr="004C7911">
              <w:rPr>
                <w:rFonts w:hint="eastAsia"/>
                <w:vertAlign w:val="superscript"/>
              </w:rPr>
              <w:t>33</w:t>
            </w:r>
            <w:r w:rsidRPr="004C7911">
              <w:rPr>
                <w:rFonts w:hint="eastAsia"/>
              </w:rPr>
              <w:t>+</w:t>
            </w:r>
          </w:p>
        </w:tc>
        <w:tc>
          <w:tcPr>
            <w:tcW w:w="836" w:type="pct"/>
            <w:tcBorders>
              <w:top w:val="nil"/>
              <w:left w:val="nil"/>
              <w:bottom w:val="nil"/>
              <w:right w:val="nil"/>
              <w:tl2br w:val="nil"/>
              <w:tr2bl w:val="nil"/>
            </w:tcBorders>
            <w:noWrap/>
            <w:vAlign w:val="center"/>
          </w:tcPr>
          <w:p w:rsidR="004304A2" w:rsidRPr="004C7911" w:rsidRDefault="004304A2"/>
        </w:tc>
        <w:tc>
          <w:tcPr>
            <w:tcW w:w="778" w:type="pct"/>
            <w:tcBorders>
              <w:top w:val="nil"/>
              <w:left w:val="nil"/>
              <w:bottom w:val="nil"/>
              <w:right w:val="nil"/>
              <w:tl2br w:val="nil"/>
              <w:tr2bl w:val="nil"/>
            </w:tcBorders>
            <w:noWrap/>
            <w:vAlign w:val="center"/>
          </w:tcPr>
          <w:p w:rsidR="004304A2" w:rsidRPr="004C7911" w:rsidRDefault="001938C8">
            <w:r w:rsidRPr="004C7911">
              <w:t>2000-2004</w:t>
            </w:r>
          </w:p>
        </w:tc>
        <w:tc>
          <w:tcPr>
            <w:tcW w:w="428" w:type="pct"/>
            <w:tcBorders>
              <w:top w:val="nil"/>
              <w:left w:val="nil"/>
              <w:bottom w:val="nil"/>
              <w:right w:val="nil"/>
              <w:tl2br w:val="nil"/>
              <w:tr2bl w:val="nil"/>
            </w:tcBorders>
            <w:noWrap/>
            <w:vAlign w:val="center"/>
          </w:tcPr>
          <w:p w:rsidR="004304A2" w:rsidRPr="004C7911" w:rsidRDefault="001938C8">
            <w:r w:rsidRPr="004C7911">
              <w:t>87.2</w:t>
            </w:r>
          </w:p>
        </w:tc>
        <w:tc>
          <w:tcPr>
            <w:tcW w:w="459" w:type="pct"/>
            <w:tcBorders>
              <w:top w:val="nil"/>
              <w:left w:val="nil"/>
              <w:bottom w:val="nil"/>
              <w:right w:val="nil"/>
              <w:tl2br w:val="nil"/>
              <w:tr2bl w:val="nil"/>
            </w:tcBorders>
            <w:noWrap/>
            <w:vAlign w:val="center"/>
          </w:tcPr>
          <w:p w:rsidR="004304A2" w:rsidRPr="004C7911" w:rsidRDefault="001938C8">
            <w:r w:rsidRPr="004C7911">
              <w:t>50.3</w:t>
            </w:r>
            <w:r w:rsidRPr="004C7911">
              <w:rPr>
                <w:rFonts w:hint="eastAsia"/>
              </w:rPr>
              <w:t>*</w:t>
            </w:r>
          </w:p>
        </w:tc>
        <w:tc>
          <w:tcPr>
            <w:tcW w:w="455" w:type="pct"/>
            <w:tcBorders>
              <w:top w:val="nil"/>
              <w:left w:val="nil"/>
              <w:bottom w:val="nil"/>
              <w:right w:val="nil"/>
              <w:tl2br w:val="nil"/>
              <w:tr2bl w:val="nil"/>
            </w:tcBorders>
            <w:noWrap/>
            <w:vAlign w:val="center"/>
          </w:tcPr>
          <w:p w:rsidR="004304A2" w:rsidRPr="004C7911" w:rsidRDefault="001938C8">
            <w:r w:rsidRPr="004C7911">
              <w:t>29.1</w:t>
            </w:r>
          </w:p>
        </w:tc>
        <w:tc>
          <w:tcPr>
            <w:tcW w:w="459" w:type="pct"/>
            <w:tcBorders>
              <w:top w:val="nil"/>
              <w:left w:val="nil"/>
              <w:bottom w:val="nil"/>
              <w:right w:val="nil"/>
              <w:tl2br w:val="nil"/>
              <w:tr2bl w:val="nil"/>
            </w:tcBorders>
            <w:noWrap/>
            <w:vAlign w:val="center"/>
          </w:tcPr>
          <w:p w:rsidR="004304A2" w:rsidRPr="004C7911" w:rsidRDefault="001938C8">
            <w:r w:rsidRPr="004C7911">
              <w:t>14.2</w:t>
            </w:r>
          </w:p>
        </w:tc>
        <w:tc>
          <w:tcPr>
            <w:tcW w:w="613" w:type="pct"/>
            <w:tcBorders>
              <w:top w:val="nil"/>
              <w:left w:val="nil"/>
              <w:bottom w:val="nil"/>
              <w:right w:val="nil"/>
              <w:tl2br w:val="nil"/>
              <w:tr2bl w:val="nil"/>
            </w:tcBorders>
            <w:noWrap/>
            <w:vAlign w:val="center"/>
          </w:tcPr>
          <w:p w:rsidR="004304A2" w:rsidRPr="004C7911" w:rsidRDefault="001938C8">
            <w:pPr>
              <w:rPr>
                <w:kern w:val="0"/>
              </w:rPr>
            </w:pPr>
            <w:r w:rsidRPr="004C7911">
              <w:rPr>
                <w:rStyle w:val="font31"/>
              </w:rPr>
              <w:t>-</w:t>
            </w:r>
          </w:p>
        </w:tc>
      </w:tr>
      <w:tr w:rsidR="004304A2" w:rsidRPr="004C7911">
        <w:trPr>
          <w:trHeight w:val="280"/>
          <w:jc w:val="center"/>
        </w:trPr>
        <w:tc>
          <w:tcPr>
            <w:tcW w:w="969" w:type="pct"/>
            <w:tcBorders>
              <w:top w:val="nil"/>
              <w:left w:val="nil"/>
              <w:bottom w:val="nil"/>
              <w:right w:val="nil"/>
              <w:tl2br w:val="nil"/>
              <w:tr2bl w:val="nil"/>
            </w:tcBorders>
            <w:noWrap/>
            <w:vAlign w:val="center"/>
          </w:tcPr>
          <w:p w:rsidR="004304A2" w:rsidRPr="004C7911" w:rsidRDefault="004304A2"/>
        </w:tc>
        <w:tc>
          <w:tcPr>
            <w:tcW w:w="836" w:type="pct"/>
            <w:tcBorders>
              <w:top w:val="nil"/>
              <w:left w:val="nil"/>
              <w:bottom w:val="nil"/>
              <w:right w:val="nil"/>
              <w:tl2br w:val="nil"/>
              <w:tr2bl w:val="nil"/>
            </w:tcBorders>
            <w:noWrap/>
            <w:vAlign w:val="center"/>
          </w:tcPr>
          <w:p w:rsidR="004304A2" w:rsidRPr="004C7911" w:rsidRDefault="004304A2"/>
        </w:tc>
        <w:tc>
          <w:tcPr>
            <w:tcW w:w="778" w:type="pct"/>
            <w:tcBorders>
              <w:top w:val="nil"/>
              <w:left w:val="nil"/>
              <w:bottom w:val="nil"/>
              <w:right w:val="nil"/>
              <w:tl2br w:val="nil"/>
              <w:tr2bl w:val="nil"/>
            </w:tcBorders>
            <w:noWrap/>
            <w:vAlign w:val="center"/>
          </w:tcPr>
          <w:p w:rsidR="004304A2" w:rsidRPr="004C7911" w:rsidRDefault="001938C8">
            <w:r w:rsidRPr="004C7911">
              <w:t>2005-2008</w:t>
            </w:r>
          </w:p>
        </w:tc>
        <w:tc>
          <w:tcPr>
            <w:tcW w:w="428" w:type="pct"/>
            <w:tcBorders>
              <w:top w:val="nil"/>
              <w:left w:val="nil"/>
              <w:bottom w:val="nil"/>
              <w:right w:val="nil"/>
              <w:tl2br w:val="nil"/>
              <w:tr2bl w:val="nil"/>
            </w:tcBorders>
            <w:noWrap/>
            <w:vAlign w:val="center"/>
          </w:tcPr>
          <w:p w:rsidR="004304A2" w:rsidRPr="004C7911" w:rsidRDefault="001938C8">
            <w:r w:rsidRPr="004C7911">
              <w:t>87.6</w:t>
            </w:r>
          </w:p>
        </w:tc>
        <w:tc>
          <w:tcPr>
            <w:tcW w:w="459" w:type="pct"/>
            <w:tcBorders>
              <w:top w:val="nil"/>
              <w:left w:val="nil"/>
              <w:bottom w:val="nil"/>
              <w:right w:val="nil"/>
              <w:tl2br w:val="nil"/>
              <w:tr2bl w:val="nil"/>
            </w:tcBorders>
            <w:noWrap/>
            <w:vAlign w:val="center"/>
          </w:tcPr>
          <w:p w:rsidR="004304A2" w:rsidRPr="004C7911" w:rsidRDefault="001938C8">
            <w:r w:rsidRPr="004C7911">
              <w:t>52.0</w:t>
            </w:r>
            <w:r w:rsidRPr="004C7911">
              <w:rPr>
                <w:rFonts w:hint="eastAsia"/>
              </w:rPr>
              <w:t>*</w:t>
            </w:r>
          </w:p>
        </w:tc>
        <w:tc>
          <w:tcPr>
            <w:tcW w:w="455" w:type="pct"/>
            <w:tcBorders>
              <w:top w:val="nil"/>
              <w:left w:val="nil"/>
              <w:bottom w:val="nil"/>
              <w:right w:val="nil"/>
              <w:tl2br w:val="nil"/>
              <w:tr2bl w:val="nil"/>
            </w:tcBorders>
            <w:noWrap/>
            <w:vAlign w:val="center"/>
          </w:tcPr>
          <w:p w:rsidR="004304A2" w:rsidRPr="004C7911" w:rsidRDefault="001938C8">
            <w:r w:rsidRPr="004C7911">
              <w:t>32.7</w:t>
            </w:r>
          </w:p>
        </w:tc>
        <w:tc>
          <w:tcPr>
            <w:tcW w:w="459" w:type="pct"/>
            <w:tcBorders>
              <w:top w:val="nil"/>
              <w:left w:val="nil"/>
              <w:bottom w:val="nil"/>
              <w:right w:val="nil"/>
              <w:tl2br w:val="nil"/>
              <w:tr2bl w:val="nil"/>
            </w:tcBorders>
            <w:noWrap/>
            <w:vAlign w:val="center"/>
          </w:tcPr>
          <w:p w:rsidR="004304A2" w:rsidRPr="004C7911" w:rsidRDefault="001938C8">
            <w:r w:rsidRPr="004C7911">
              <w:t>13.4</w:t>
            </w:r>
          </w:p>
        </w:tc>
        <w:tc>
          <w:tcPr>
            <w:tcW w:w="613" w:type="pct"/>
            <w:tcBorders>
              <w:top w:val="nil"/>
              <w:left w:val="nil"/>
              <w:bottom w:val="nil"/>
              <w:right w:val="nil"/>
              <w:tl2br w:val="nil"/>
              <w:tr2bl w:val="nil"/>
            </w:tcBorders>
            <w:noWrap/>
            <w:vAlign w:val="center"/>
          </w:tcPr>
          <w:p w:rsidR="004304A2" w:rsidRPr="004C7911" w:rsidRDefault="001938C8">
            <w:pPr>
              <w:rPr>
                <w:kern w:val="0"/>
              </w:rPr>
            </w:pPr>
            <w:r w:rsidRPr="004C7911">
              <w:rPr>
                <w:rStyle w:val="font31"/>
              </w:rPr>
              <w:t>-</w:t>
            </w:r>
          </w:p>
        </w:tc>
      </w:tr>
      <w:tr w:rsidR="004304A2" w:rsidRPr="004C7911">
        <w:trPr>
          <w:trHeight w:val="280"/>
          <w:jc w:val="center"/>
        </w:trPr>
        <w:tc>
          <w:tcPr>
            <w:tcW w:w="969" w:type="pct"/>
            <w:tcBorders>
              <w:top w:val="nil"/>
              <w:left w:val="nil"/>
              <w:bottom w:val="nil"/>
              <w:right w:val="nil"/>
              <w:tl2br w:val="nil"/>
              <w:tr2bl w:val="nil"/>
            </w:tcBorders>
            <w:noWrap/>
            <w:vAlign w:val="center"/>
          </w:tcPr>
          <w:p w:rsidR="004304A2" w:rsidRPr="004C7911" w:rsidRDefault="001938C8">
            <w:r w:rsidRPr="004C7911">
              <w:t>Estonia</w:t>
            </w:r>
            <w:r w:rsidRPr="004C7911">
              <w:rPr>
                <w:rFonts w:hint="eastAsia"/>
                <w:vertAlign w:val="superscript"/>
              </w:rPr>
              <w:t>42</w:t>
            </w:r>
          </w:p>
        </w:tc>
        <w:tc>
          <w:tcPr>
            <w:tcW w:w="836" w:type="pct"/>
            <w:tcBorders>
              <w:top w:val="nil"/>
              <w:left w:val="nil"/>
              <w:bottom w:val="nil"/>
              <w:right w:val="nil"/>
              <w:tl2br w:val="nil"/>
              <w:tr2bl w:val="nil"/>
            </w:tcBorders>
            <w:noWrap/>
            <w:vAlign w:val="center"/>
          </w:tcPr>
          <w:p w:rsidR="004304A2" w:rsidRPr="004C7911" w:rsidRDefault="004304A2"/>
        </w:tc>
        <w:tc>
          <w:tcPr>
            <w:tcW w:w="778" w:type="pct"/>
            <w:tcBorders>
              <w:top w:val="nil"/>
              <w:left w:val="nil"/>
              <w:bottom w:val="nil"/>
              <w:right w:val="nil"/>
              <w:tl2br w:val="nil"/>
              <w:tr2bl w:val="nil"/>
            </w:tcBorders>
            <w:noWrap/>
            <w:vAlign w:val="center"/>
          </w:tcPr>
          <w:p w:rsidR="004304A2" w:rsidRPr="004C7911" w:rsidRDefault="001938C8">
            <w:r w:rsidRPr="004C7911">
              <w:t>1995-1999</w:t>
            </w:r>
          </w:p>
        </w:tc>
        <w:tc>
          <w:tcPr>
            <w:tcW w:w="428" w:type="pct"/>
            <w:tcBorders>
              <w:top w:val="nil"/>
              <w:left w:val="nil"/>
              <w:bottom w:val="nil"/>
              <w:right w:val="nil"/>
              <w:tl2br w:val="nil"/>
              <w:tr2bl w:val="nil"/>
            </w:tcBorders>
            <w:noWrap/>
            <w:vAlign w:val="center"/>
          </w:tcPr>
          <w:p w:rsidR="004304A2" w:rsidRPr="004C7911" w:rsidRDefault="001938C8">
            <w:r w:rsidRPr="004C7911">
              <w:t>82.0</w:t>
            </w:r>
          </w:p>
        </w:tc>
        <w:tc>
          <w:tcPr>
            <w:tcW w:w="459" w:type="pct"/>
            <w:tcBorders>
              <w:top w:val="nil"/>
              <w:left w:val="nil"/>
              <w:bottom w:val="nil"/>
              <w:right w:val="nil"/>
              <w:tl2br w:val="nil"/>
              <w:tr2bl w:val="nil"/>
            </w:tcBorders>
            <w:noWrap/>
            <w:vAlign w:val="center"/>
          </w:tcPr>
          <w:p w:rsidR="004304A2" w:rsidRPr="004C7911" w:rsidRDefault="001938C8">
            <w:r w:rsidRPr="004C7911">
              <w:t>48.0</w:t>
            </w:r>
          </w:p>
        </w:tc>
        <w:tc>
          <w:tcPr>
            <w:tcW w:w="455" w:type="pct"/>
            <w:tcBorders>
              <w:top w:val="nil"/>
              <w:left w:val="nil"/>
              <w:bottom w:val="nil"/>
              <w:right w:val="nil"/>
              <w:tl2br w:val="nil"/>
              <w:tr2bl w:val="nil"/>
            </w:tcBorders>
            <w:noWrap/>
            <w:vAlign w:val="center"/>
          </w:tcPr>
          <w:p w:rsidR="004304A2" w:rsidRPr="004C7911" w:rsidRDefault="001938C8">
            <w:r w:rsidRPr="004C7911">
              <w:t>25.0</w:t>
            </w:r>
          </w:p>
        </w:tc>
        <w:tc>
          <w:tcPr>
            <w:tcW w:w="459" w:type="pct"/>
            <w:tcBorders>
              <w:top w:val="nil"/>
              <w:left w:val="nil"/>
              <w:bottom w:val="nil"/>
              <w:right w:val="nil"/>
              <w:tl2br w:val="nil"/>
              <w:tr2bl w:val="nil"/>
            </w:tcBorders>
            <w:noWrap/>
            <w:vAlign w:val="center"/>
          </w:tcPr>
          <w:p w:rsidR="004304A2" w:rsidRPr="004C7911" w:rsidRDefault="001938C8">
            <w:r w:rsidRPr="004C7911">
              <w:t>11.0</w:t>
            </w:r>
          </w:p>
        </w:tc>
        <w:tc>
          <w:tcPr>
            <w:tcW w:w="613" w:type="pct"/>
            <w:tcBorders>
              <w:top w:val="nil"/>
              <w:left w:val="nil"/>
              <w:bottom w:val="nil"/>
              <w:right w:val="nil"/>
              <w:tl2br w:val="nil"/>
              <w:tr2bl w:val="nil"/>
            </w:tcBorders>
            <w:noWrap/>
            <w:vAlign w:val="center"/>
          </w:tcPr>
          <w:p w:rsidR="004304A2" w:rsidRPr="004C7911" w:rsidRDefault="001938C8">
            <w:r w:rsidRPr="004C7911">
              <w:t>41.0</w:t>
            </w:r>
          </w:p>
        </w:tc>
      </w:tr>
      <w:tr w:rsidR="004304A2" w:rsidRPr="004C7911">
        <w:trPr>
          <w:trHeight w:val="50"/>
          <w:jc w:val="center"/>
        </w:trPr>
        <w:tc>
          <w:tcPr>
            <w:tcW w:w="969" w:type="pct"/>
            <w:tcBorders>
              <w:top w:val="nil"/>
              <w:left w:val="nil"/>
              <w:bottom w:val="nil"/>
              <w:right w:val="nil"/>
              <w:tl2br w:val="nil"/>
              <w:tr2bl w:val="nil"/>
            </w:tcBorders>
            <w:noWrap/>
            <w:vAlign w:val="center"/>
          </w:tcPr>
          <w:p w:rsidR="004304A2" w:rsidRPr="004C7911" w:rsidRDefault="004304A2"/>
        </w:tc>
        <w:tc>
          <w:tcPr>
            <w:tcW w:w="836" w:type="pct"/>
            <w:tcBorders>
              <w:top w:val="nil"/>
              <w:left w:val="nil"/>
              <w:bottom w:val="nil"/>
              <w:right w:val="nil"/>
              <w:tl2br w:val="nil"/>
              <w:tr2bl w:val="nil"/>
            </w:tcBorders>
            <w:noWrap/>
            <w:vAlign w:val="center"/>
          </w:tcPr>
          <w:p w:rsidR="004304A2" w:rsidRPr="004C7911" w:rsidRDefault="004304A2"/>
        </w:tc>
        <w:tc>
          <w:tcPr>
            <w:tcW w:w="778" w:type="pct"/>
            <w:tcBorders>
              <w:top w:val="nil"/>
              <w:left w:val="nil"/>
              <w:bottom w:val="nil"/>
              <w:right w:val="nil"/>
              <w:tl2br w:val="nil"/>
              <w:tr2bl w:val="nil"/>
            </w:tcBorders>
            <w:noWrap/>
            <w:vAlign w:val="center"/>
          </w:tcPr>
          <w:p w:rsidR="004304A2" w:rsidRPr="004C7911" w:rsidRDefault="001938C8">
            <w:r w:rsidRPr="004C7911">
              <w:t>2000-2004</w:t>
            </w:r>
          </w:p>
        </w:tc>
        <w:tc>
          <w:tcPr>
            <w:tcW w:w="428" w:type="pct"/>
            <w:tcBorders>
              <w:top w:val="nil"/>
              <w:left w:val="nil"/>
              <w:bottom w:val="nil"/>
              <w:right w:val="nil"/>
              <w:tl2br w:val="nil"/>
              <w:tr2bl w:val="nil"/>
            </w:tcBorders>
            <w:noWrap/>
            <w:vAlign w:val="center"/>
          </w:tcPr>
          <w:p w:rsidR="004304A2" w:rsidRPr="004C7911" w:rsidRDefault="001938C8">
            <w:r w:rsidRPr="004C7911">
              <w:t>87.0</w:t>
            </w:r>
          </w:p>
        </w:tc>
        <w:tc>
          <w:tcPr>
            <w:tcW w:w="459" w:type="pct"/>
            <w:tcBorders>
              <w:top w:val="nil"/>
              <w:left w:val="nil"/>
              <w:bottom w:val="nil"/>
              <w:right w:val="nil"/>
              <w:tl2br w:val="nil"/>
              <w:tr2bl w:val="nil"/>
            </w:tcBorders>
            <w:noWrap/>
            <w:vAlign w:val="center"/>
          </w:tcPr>
          <w:p w:rsidR="004304A2" w:rsidRPr="004C7911" w:rsidRDefault="001938C8">
            <w:r w:rsidRPr="004C7911">
              <w:t>72.0</w:t>
            </w:r>
          </w:p>
        </w:tc>
        <w:tc>
          <w:tcPr>
            <w:tcW w:w="455" w:type="pct"/>
            <w:tcBorders>
              <w:top w:val="nil"/>
              <w:left w:val="nil"/>
              <w:bottom w:val="nil"/>
              <w:right w:val="nil"/>
              <w:tl2br w:val="nil"/>
              <w:tr2bl w:val="nil"/>
            </w:tcBorders>
            <w:noWrap/>
            <w:vAlign w:val="center"/>
          </w:tcPr>
          <w:p w:rsidR="004304A2" w:rsidRPr="004C7911" w:rsidRDefault="001938C8">
            <w:r w:rsidRPr="004C7911">
              <w:t>26.0</w:t>
            </w:r>
          </w:p>
        </w:tc>
        <w:tc>
          <w:tcPr>
            <w:tcW w:w="459" w:type="pct"/>
            <w:tcBorders>
              <w:top w:val="nil"/>
              <w:left w:val="nil"/>
              <w:bottom w:val="nil"/>
              <w:right w:val="nil"/>
              <w:tl2br w:val="nil"/>
              <w:tr2bl w:val="nil"/>
            </w:tcBorders>
            <w:noWrap/>
            <w:vAlign w:val="center"/>
          </w:tcPr>
          <w:p w:rsidR="004304A2" w:rsidRPr="004C7911" w:rsidRDefault="001938C8">
            <w:r w:rsidRPr="004C7911">
              <w:t>8.0</w:t>
            </w:r>
          </w:p>
        </w:tc>
        <w:tc>
          <w:tcPr>
            <w:tcW w:w="613" w:type="pct"/>
            <w:tcBorders>
              <w:top w:val="nil"/>
              <w:left w:val="nil"/>
              <w:bottom w:val="nil"/>
              <w:right w:val="nil"/>
              <w:tl2br w:val="nil"/>
              <w:tr2bl w:val="nil"/>
            </w:tcBorders>
            <w:noWrap/>
            <w:vAlign w:val="center"/>
          </w:tcPr>
          <w:p w:rsidR="004304A2" w:rsidRPr="004C7911" w:rsidRDefault="001938C8">
            <w:r w:rsidRPr="004C7911">
              <w:t>47.0</w:t>
            </w:r>
          </w:p>
        </w:tc>
      </w:tr>
      <w:tr w:rsidR="004304A2" w:rsidRPr="004C7911">
        <w:trPr>
          <w:trHeight w:val="280"/>
          <w:jc w:val="center"/>
        </w:trPr>
        <w:tc>
          <w:tcPr>
            <w:tcW w:w="969" w:type="pct"/>
            <w:tcBorders>
              <w:top w:val="nil"/>
              <w:left w:val="nil"/>
              <w:bottom w:val="nil"/>
              <w:right w:val="nil"/>
              <w:tl2br w:val="nil"/>
              <w:tr2bl w:val="nil"/>
            </w:tcBorders>
            <w:noWrap/>
            <w:vAlign w:val="center"/>
          </w:tcPr>
          <w:p w:rsidR="004304A2" w:rsidRPr="004C7911" w:rsidRDefault="004304A2"/>
        </w:tc>
        <w:tc>
          <w:tcPr>
            <w:tcW w:w="836" w:type="pct"/>
            <w:tcBorders>
              <w:top w:val="nil"/>
              <w:left w:val="nil"/>
              <w:bottom w:val="nil"/>
              <w:right w:val="nil"/>
              <w:tl2br w:val="nil"/>
              <w:tr2bl w:val="nil"/>
            </w:tcBorders>
            <w:noWrap/>
            <w:vAlign w:val="center"/>
          </w:tcPr>
          <w:p w:rsidR="004304A2" w:rsidRPr="004C7911" w:rsidRDefault="004304A2"/>
        </w:tc>
        <w:tc>
          <w:tcPr>
            <w:tcW w:w="778" w:type="pct"/>
            <w:tcBorders>
              <w:top w:val="nil"/>
              <w:left w:val="nil"/>
              <w:bottom w:val="nil"/>
              <w:right w:val="nil"/>
              <w:tl2br w:val="nil"/>
              <w:tr2bl w:val="nil"/>
            </w:tcBorders>
            <w:noWrap/>
            <w:vAlign w:val="center"/>
          </w:tcPr>
          <w:p w:rsidR="004304A2" w:rsidRPr="004C7911" w:rsidRDefault="001938C8">
            <w:r w:rsidRPr="004C7911">
              <w:t>2005-2009</w:t>
            </w:r>
          </w:p>
        </w:tc>
        <w:tc>
          <w:tcPr>
            <w:tcW w:w="428" w:type="pct"/>
            <w:tcBorders>
              <w:top w:val="nil"/>
              <w:left w:val="nil"/>
              <w:bottom w:val="nil"/>
              <w:right w:val="nil"/>
              <w:tl2br w:val="nil"/>
              <w:tr2bl w:val="nil"/>
            </w:tcBorders>
            <w:noWrap/>
            <w:vAlign w:val="center"/>
          </w:tcPr>
          <w:p w:rsidR="004304A2" w:rsidRPr="004C7911" w:rsidRDefault="001938C8">
            <w:r w:rsidRPr="004C7911">
              <w:t>91.0</w:t>
            </w:r>
          </w:p>
        </w:tc>
        <w:tc>
          <w:tcPr>
            <w:tcW w:w="459" w:type="pct"/>
            <w:tcBorders>
              <w:top w:val="nil"/>
              <w:left w:val="nil"/>
              <w:bottom w:val="nil"/>
              <w:right w:val="nil"/>
              <w:tl2br w:val="nil"/>
              <w:tr2bl w:val="nil"/>
            </w:tcBorders>
            <w:noWrap/>
            <w:vAlign w:val="center"/>
          </w:tcPr>
          <w:p w:rsidR="004304A2" w:rsidRPr="004C7911" w:rsidRDefault="001938C8">
            <w:r w:rsidRPr="004C7911">
              <w:t>67.0</w:t>
            </w:r>
          </w:p>
        </w:tc>
        <w:tc>
          <w:tcPr>
            <w:tcW w:w="455" w:type="pct"/>
            <w:tcBorders>
              <w:top w:val="nil"/>
              <w:left w:val="nil"/>
              <w:bottom w:val="nil"/>
              <w:right w:val="nil"/>
              <w:tl2br w:val="nil"/>
              <w:tr2bl w:val="nil"/>
            </w:tcBorders>
            <w:noWrap/>
            <w:vAlign w:val="center"/>
          </w:tcPr>
          <w:p w:rsidR="004304A2" w:rsidRPr="004C7911" w:rsidRDefault="001938C8">
            <w:r w:rsidRPr="004C7911">
              <w:t>35.0</w:t>
            </w:r>
          </w:p>
        </w:tc>
        <w:tc>
          <w:tcPr>
            <w:tcW w:w="459" w:type="pct"/>
            <w:tcBorders>
              <w:top w:val="nil"/>
              <w:left w:val="nil"/>
              <w:bottom w:val="nil"/>
              <w:right w:val="nil"/>
              <w:tl2br w:val="nil"/>
              <w:tr2bl w:val="nil"/>
            </w:tcBorders>
            <w:noWrap/>
            <w:vAlign w:val="center"/>
          </w:tcPr>
          <w:p w:rsidR="004304A2" w:rsidRPr="004C7911" w:rsidRDefault="001938C8">
            <w:r w:rsidRPr="004C7911">
              <w:t>16.0</w:t>
            </w:r>
          </w:p>
        </w:tc>
        <w:tc>
          <w:tcPr>
            <w:tcW w:w="613" w:type="pct"/>
            <w:tcBorders>
              <w:top w:val="nil"/>
              <w:left w:val="nil"/>
              <w:bottom w:val="nil"/>
              <w:right w:val="nil"/>
              <w:tl2br w:val="nil"/>
              <w:tr2bl w:val="nil"/>
            </w:tcBorders>
            <w:noWrap/>
            <w:vAlign w:val="center"/>
          </w:tcPr>
          <w:p w:rsidR="004304A2" w:rsidRPr="004C7911" w:rsidRDefault="001938C8">
            <w:r w:rsidRPr="004C7911">
              <w:t>18.0</w:t>
            </w:r>
          </w:p>
        </w:tc>
      </w:tr>
      <w:tr w:rsidR="004304A2" w:rsidRPr="004C7911">
        <w:trPr>
          <w:trHeight w:val="280"/>
          <w:jc w:val="center"/>
        </w:trPr>
        <w:tc>
          <w:tcPr>
            <w:tcW w:w="969" w:type="pct"/>
            <w:tcBorders>
              <w:top w:val="nil"/>
              <w:left w:val="nil"/>
              <w:bottom w:val="nil"/>
              <w:right w:val="nil"/>
              <w:tl2br w:val="nil"/>
              <w:tr2bl w:val="nil"/>
            </w:tcBorders>
            <w:noWrap/>
            <w:vAlign w:val="center"/>
          </w:tcPr>
          <w:p w:rsidR="004304A2" w:rsidRPr="004C7911" w:rsidRDefault="001938C8">
            <w:r w:rsidRPr="004C7911">
              <w:t>Sweden</w:t>
            </w:r>
            <w:r w:rsidRPr="004C7911">
              <w:rPr>
                <w:rFonts w:hint="eastAsia"/>
                <w:vertAlign w:val="superscript"/>
              </w:rPr>
              <w:t>43</w:t>
            </w:r>
          </w:p>
        </w:tc>
        <w:tc>
          <w:tcPr>
            <w:tcW w:w="836" w:type="pct"/>
            <w:tcBorders>
              <w:top w:val="nil"/>
              <w:left w:val="nil"/>
              <w:bottom w:val="nil"/>
              <w:right w:val="nil"/>
              <w:tl2br w:val="nil"/>
              <w:tr2bl w:val="nil"/>
            </w:tcBorders>
            <w:noWrap/>
            <w:vAlign w:val="center"/>
          </w:tcPr>
          <w:p w:rsidR="004304A2" w:rsidRPr="004C7911" w:rsidRDefault="004304A2"/>
        </w:tc>
        <w:tc>
          <w:tcPr>
            <w:tcW w:w="778" w:type="pct"/>
            <w:tcBorders>
              <w:top w:val="nil"/>
              <w:left w:val="nil"/>
              <w:bottom w:val="nil"/>
              <w:right w:val="nil"/>
              <w:tl2br w:val="nil"/>
              <w:tr2bl w:val="nil"/>
            </w:tcBorders>
            <w:noWrap/>
            <w:vAlign w:val="center"/>
          </w:tcPr>
          <w:p w:rsidR="004304A2" w:rsidRPr="004C7911" w:rsidRDefault="001938C8">
            <w:r w:rsidRPr="004C7911">
              <w:t>2009-2013</w:t>
            </w:r>
          </w:p>
        </w:tc>
        <w:tc>
          <w:tcPr>
            <w:tcW w:w="428" w:type="pct"/>
            <w:tcBorders>
              <w:top w:val="nil"/>
              <w:left w:val="nil"/>
              <w:bottom w:val="nil"/>
              <w:right w:val="nil"/>
              <w:tl2br w:val="nil"/>
              <w:tr2bl w:val="nil"/>
            </w:tcBorders>
            <w:noWrap/>
            <w:vAlign w:val="center"/>
          </w:tcPr>
          <w:p w:rsidR="004304A2" w:rsidRPr="004C7911" w:rsidRDefault="001938C8">
            <w:r w:rsidRPr="004C7911">
              <w:t>79.0</w:t>
            </w:r>
          </w:p>
        </w:tc>
        <w:tc>
          <w:tcPr>
            <w:tcW w:w="459" w:type="pct"/>
            <w:tcBorders>
              <w:top w:val="nil"/>
              <w:left w:val="nil"/>
              <w:bottom w:val="nil"/>
              <w:right w:val="nil"/>
              <w:tl2br w:val="nil"/>
              <w:tr2bl w:val="nil"/>
            </w:tcBorders>
            <w:noWrap/>
            <w:vAlign w:val="center"/>
          </w:tcPr>
          <w:p w:rsidR="004304A2" w:rsidRPr="004C7911" w:rsidRDefault="001938C8">
            <w:r w:rsidRPr="004C7911">
              <w:t>72.0</w:t>
            </w:r>
          </w:p>
        </w:tc>
        <w:tc>
          <w:tcPr>
            <w:tcW w:w="455" w:type="pct"/>
            <w:tcBorders>
              <w:top w:val="nil"/>
              <w:left w:val="nil"/>
              <w:bottom w:val="nil"/>
              <w:right w:val="nil"/>
              <w:tl2br w:val="nil"/>
              <w:tr2bl w:val="nil"/>
            </w:tcBorders>
            <w:noWrap/>
            <w:vAlign w:val="center"/>
          </w:tcPr>
          <w:p w:rsidR="004304A2" w:rsidRPr="004C7911" w:rsidRDefault="001938C8">
            <w:r w:rsidRPr="004C7911">
              <w:t>33.0</w:t>
            </w:r>
          </w:p>
        </w:tc>
        <w:tc>
          <w:tcPr>
            <w:tcW w:w="459" w:type="pct"/>
            <w:tcBorders>
              <w:top w:val="nil"/>
              <w:left w:val="nil"/>
              <w:bottom w:val="nil"/>
              <w:right w:val="nil"/>
              <w:tl2br w:val="nil"/>
              <w:tr2bl w:val="nil"/>
            </w:tcBorders>
            <w:noWrap/>
            <w:vAlign w:val="center"/>
          </w:tcPr>
          <w:p w:rsidR="004304A2" w:rsidRPr="004C7911" w:rsidRDefault="001938C8">
            <w:r w:rsidRPr="004C7911">
              <w:t>20.0</w:t>
            </w:r>
          </w:p>
        </w:tc>
        <w:tc>
          <w:tcPr>
            <w:tcW w:w="613" w:type="pct"/>
            <w:tcBorders>
              <w:top w:val="nil"/>
              <w:left w:val="nil"/>
              <w:bottom w:val="nil"/>
              <w:right w:val="nil"/>
              <w:tl2br w:val="nil"/>
              <w:tr2bl w:val="nil"/>
            </w:tcBorders>
            <w:noWrap/>
            <w:vAlign w:val="center"/>
          </w:tcPr>
          <w:p w:rsidR="004304A2" w:rsidRPr="004C7911" w:rsidRDefault="001938C8">
            <w:r w:rsidRPr="004C7911">
              <w:rPr>
                <w:rFonts w:hint="eastAsia"/>
              </w:rPr>
              <w:t>-</w:t>
            </w:r>
          </w:p>
        </w:tc>
      </w:tr>
      <w:tr w:rsidR="004304A2">
        <w:trPr>
          <w:trHeight w:val="280"/>
          <w:jc w:val="center"/>
        </w:trPr>
        <w:tc>
          <w:tcPr>
            <w:tcW w:w="969" w:type="pct"/>
            <w:tcBorders>
              <w:top w:val="nil"/>
              <w:left w:val="nil"/>
              <w:bottom w:val="single" w:sz="4" w:space="0" w:color="auto"/>
              <w:right w:val="nil"/>
              <w:tl2br w:val="nil"/>
              <w:tr2bl w:val="nil"/>
            </w:tcBorders>
            <w:noWrap/>
            <w:vAlign w:val="center"/>
          </w:tcPr>
          <w:p w:rsidR="004304A2" w:rsidRPr="004C7911" w:rsidRDefault="001938C8">
            <w:r w:rsidRPr="004C7911">
              <w:rPr>
                <w:lang w:bidi="ar"/>
              </w:rPr>
              <w:t>United States</w:t>
            </w:r>
            <w:r w:rsidRPr="004C7911">
              <w:rPr>
                <w:rFonts w:hint="eastAsia"/>
                <w:vertAlign w:val="superscript"/>
              </w:rPr>
              <w:t>16</w:t>
            </w:r>
          </w:p>
        </w:tc>
        <w:tc>
          <w:tcPr>
            <w:tcW w:w="836" w:type="pct"/>
            <w:tcBorders>
              <w:top w:val="nil"/>
              <w:left w:val="nil"/>
              <w:bottom w:val="single" w:sz="4" w:space="0" w:color="auto"/>
              <w:right w:val="nil"/>
              <w:tl2br w:val="nil"/>
              <w:tr2bl w:val="nil"/>
            </w:tcBorders>
            <w:noWrap/>
            <w:vAlign w:val="center"/>
          </w:tcPr>
          <w:p w:rsidR="004304A2" w:rsidRPr="004C7911" w:rsidRDefault="004304A2"/>
        </w:tc>
        <w:tc>
          <w:tcPr>
            <w:tcW w:w="778" w:type="pct"/>
            <w:tcBorders>
              <w:top w:val="nil"/>
              <w:left w:val="nil"/>
              <w:bottom w:val="single" w:sz="4" w:space="0" w:color="auto"/>
              <w:right w:val="nil"/>
              <w:tl2br w:val="nil"/>
              <w:tr2bl w:val="nil"/>
            </w:tcBorders>
            <w:noWrap/>
            <w:vAlign w:val="center"/>
          </w:tcPr>
          <w:p w:rsidR="004304A2" w:rsidRPr="004C7911" w:rsidRDefault="001938C8">
            <w:r w:rsidRPr="004C7911">
              <w:t>1981-1987</w:t>
            </w:r>
          </w:p>
        </w:tc>
        <w:tc>
          <w:tcPr>
            <w:tcW w:w="887" w:type="pct"/>
            <w:gridSpan w:val="2"/>
            <w:tcBorders>
              <w:top w:val="nil"/>
              <w:left w:val="nil"/>
              <w:bottom w:val="single" w:sz="4" w:space="0" w:color="auto"/>
              <w:right w:val="nil"/>
              <w:tl2br w:val="nil"/>
              <w:tr2bl w:val="nil"/>
            </w:tcBorders>
            <w:noWrap/>
            <w:vAlign w:val="center"/>
          </w:tcPr>
          <w:p w:rsidR="004304A2" w:rsidRPr="004C7911" w:rsidRDefault="001938C8">
            <w:r w:rsidRPr="004C7911">
              <w:t>83.9</w:t>
            </w:r>
          </w:p>
        </w:tc>
        <w:tc>
          <w:tcPr>
            <w:tcW w:w="914" w:type="pct"/>
            <w:gridSpan w:val="2"/>
            <w:tcBorders>
              <w:top w:val="nil"/>
              <w:left w:val="nil"/>
              <w:bottom w:val="single" w:sz="4" w:space="0" w:color="auto"/>
              <w:right w:val="nil"/>
              <w:tl2br w:val="nil"/>
              <w:tr2bl w:val="nil"/>
            </w:tcBorders>
            <w:noWrap/>
            <w:vAlign w:val="center"/>
          </w:tcPr>
          <w:p w:rsidR="004304A2" w:rsidRPr="004C7911" w:rsidRDefault="001938C8">
            <w:r w:rsidRPr="004C7911">
              <w:t>20.7</w:t>
            </w:r>
          </w:p>
        </w:tc>
        <w:tc>
          <w:tcPr>
            <w:tcW w:w="613" w:type="pct"/>
            <w:tcBorders>
              <w:top w:val="nil"/>
              <w:left w:val="nil"/>
              <w:bottom w:val="single" w:sz="4" w:space="0" w:color="auto"/>
              <w:right w:val="nil"/>
              <w:tl2br w:val="nil"/>
              <w:tr2bl w:val="nil"/>
            </w:tcBorders>
            <w:noWrap/>
            <w:vAlign w:val="center"/>
          </w:tcPr>
          <w:p w:rsidR="004304A2" w:rsidRDefault="001938C8">
            <w:r w:rsidRPr="004C7911">
              <w:t>21.6</w:t>
            </w:r>
          </w:p>
        </w:tc>
      </w:tr>
    </w:tbl>
    <w:p w:rsidR="004304A2" w:rsidRDefault="001938C8">
      <w:r w:rsidRPr="004C7911">
        <w:rPr>
          <w:rFonts w:hint="eastAsia"/>
          <w:b/>
          <w:i/>
        </w:rPr>
        <w:t>N</w:t>
      </w:r>
      <w:r w:rsidR="004C7911" w:rsidRPr="004C7911">
        <w:rPr>
          <w:b/>
          <w:i/>
        </w:rPr>
        <w:t>ote</w:t>
      </w:r>
      <w:r>
        <w:rPr>
          <w:rFonts w:hint="eastAsia"/>
        </w:rPr>
        <w:t>: -, No report or nonavailable in the original article.</w:t>
      </w:r>
    </w:p>
    <w:p w:rsidR="004304A2" w:rsidRDefault="001938C8">
      <w:r>
        <w:rPr>
          <w:rFonts w:hint="eastAsia"/>
          <w:vertAlign w:val="superscript"/>
        </w:rPr>
        <w:t>#</w:t>
      </w:r>
      <w:r>
        <w:rPr>
          <w:rFonts w:hint="eastAsia"/>
        </w:rPr>
        <w:t>Stage categories: clinical stages of I, II, III, IV, and unknown</w:t>
      </w:r>
      <w:r w:rsidR="004C7911">
        <w:t>.</w:t>
      </w:r>
    </w:p>
    <w:p w:rsidR="004304A2" w:rsidRDefault="001938C8">
      <w:r>
        <w:rPr>
          <w:rFonts w:hint="eastAsia"/>
        </w:rPr>
        <w:t>* indicates statistically significant differences at different times in the original article.</w:t>
      </w:r>
    </w:p>
    <w:p w:rsidR="004304A2" w:rsidRDefault="001938C8">
      <w:r>
        <w:rPr>
          <w:rFonts w:hint="eastAsia"/>
        </w:rPr>
        <w:t>+ indicates statistically significant differences between different groups (different stages) in the original article</w:t>
      </w:r>
      <w:r w:rsidR="004C7911">
        <w:t>.</w:t>
      </w:r>
    </w:p>
    <w:p w:rsidR="004304A2" w:rsidRDefault="004304A2"/>
    <w:p w:rsidR="004304A2" w:rsidRDefault="004304A2">
      <w:pPr>
        <w:sectPr w:rsidR="004304A2">
          <w:pgSz w:w="11905" w:h="16838"/>
          <w:pgMar w:top="1440" w:right="1800" w:bottom="1440" w:left="1800" w:header="851" w:footer="992" w:gutter="0"/>
          <w:cols w:space="720"/>
          <w:docGrid w:type="lines" w:linePitch="316"/>
        </w:sectPr>
      </w:pPr>
    </w:p>
    <w:p w:rsidR="004304A2" w:rsidRDefault="001938C8">
      <w:pPr>
        <w:pStyle w:val="1"/>
      </w:pPr>
      <w:bookmarkStart w:id="30" w:name="_Toc30280"/>
      <w:r w:rsidRPr="008A0AD6">
        <w:rPr>
          <w:b/>
        </w:rPr>
        <w:lastRenderedPageBreak/>
        <w:t>Supplementary Table S</w:t>
      </w:r>
      <w:r w:rsidRPr="008A0AD6">
        <w:rPr>
          <w:rFonts w:hint="eastAsia"/>
          <w:b/>
        </w:rPr>
        <w:t>9</w:t>
      </w:r>
      <w:r w:rsidRPr="008A0AD6">
        <w:rPr>
          <w:b/>
        </w:rPr>
        <w:t>:</w:t>
      </w:r>
      <w:r>
        <w:t xml:space="preserve"> Pathology-specific 5-year relative/net survival rates</w:t>
      </w:r>
      <w:r>
        <w:rPr>
          <w:rFonts w:hint="eastAsia"/>
        </w:rPr>
        <w:t xml:space="preserve"> (%)</w:t>
      </w:r>
      <w:r>
        <w:t xml:space="preserve"> of cervical cancer in selected countries and regions during 19</w:t>
      </w:r>
      <w:r>
        <w:rPr>
          <w:rFonts w:hint="eastAsia"/>
        </w:rPr>
        <w:t>80</w:t>
      </w:r>
      <w:r>
        <w:t>-2018</w:t>
      </w:r>
      <w:bookmarkEnd w:id="30"/>
    </w:p>
    <w:tbl>
      <w:tblPr>
        <w:tblW w:w="5083" w:type="pct"/>
        <w:jc w:val="center"/>
        <w:tblBorders>
          <w:top w:val="single" w:sz="4" w:space="0" w:color="auto"/>
          <w:bottom w:val="single" w:sz="4" w:space="0" w:color="auto"/>
        </w:tblBorders>
        <w:tblLook w:val="04A0" w:firstRow="1" w:lastRow="0" w:firstColumn="1" w:lastColumn="0" w:noHBand="0" w:noVBand="1"/>
      </w:tblPr>
      <w:tblGrid>
        <w:gridCol w:w="1207"/>
        <w:gridCol w:w="1628"/>
        <w:gridCol w:w="2066"/>
        <w:gridCol w:w="1282"/>
        <w:gridCol w:w="1774"/>
        <w:gridCol w:w="2302"/>
        <w:gridCol w:w="2155"/>
        <w:gridCol w:w="719"/>
        <w:gridCol w:w="1276"/>
      </w:tblGrid>
      <w:tr w:rsidR="004304A2" w:rsidRPr="004C7911">
        <w:trPr>
          <w:jc w:val="center"/>
        </w:trPr>
        <w:tc>
          <w:tcPr>
            <w:tcW w:w="425" w:type="pct"/>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Continent</w:t>
            </w:r>
          </w:p>
        </w:tc>
        <w:tc>
          <w:tcPr>
            <w:tcW w:w="571" w:type="pct"/>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Country</w:t>
            </w:r>
          </w:p>
        </w:tc>
        <w:tc>
          <w:tcPr>
            <w:tcW w:w="723" w:type="pct"/>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Region</w:t>
            </w:r>
          </w:p>
        </w:tc>
        <w:tc>
          <w:tcPr>
            <w:tcW w:w="451" w:type="pct"/>
            <w:tcBorders>
              <w:top w:val="single" w:sz="4" w:space="0" w:color="auto"/>
              <w:left w:val="nil"/>
              <w:bottom w:val="single" w:sz="4" w:space="0" w:color="000000"/>
              <w:right w:val="nil"/>
              <w:tl2br w:val="nil"/>
              <w:tr2bl w:val="nil"/>
            </w:tcBorders>
            <w:vAlign w:val="center"/>
          </w:tcPr>
          <w:p w:rsidR="004304A2" w:rsidRPr="004C7911" w:rsidRDefault="001938C8">
            <w:pPr>
              <w:rPr>
                <w:b/>
              </w:rPr>
            </w:pPr>
            <w:r w:rsidRPr="004C7911">
              <w:rPr>
                <w:b/>
              </w:rPr>
              <w:t>Period</w:t>
            </w:r>
          </w:p>
        </w:tc>
        <w:tc>
          <w:tcPr>
            <w:tcW w:w="622" w:type="pct"/>
            <w:tcBorders>
              <w:top w:val="single" w:sz="4" w:space="0" w:color="auto"/>
              <w:left w:val="nil"/>
              <w:bottom w:val="single" w:sz="4" w:space="0" w:color="000000"/>
              <w:right w:val="nil"/>
              <w:tl2br w:val="nil"/>
              <w:tr2bl w:val="nil"/>
            </w:tcBorders>
            <w:vAlign w:val="center"/>
          </w:tcPr>
          <w:p w:rsidR="004304A2" w:rsidRPr="004C7911" w:rsidRDefault="001938C8">
            <w:pPr>
              <w:rPr>
                <w:b/>
                <w:color w:val="000000"/>
              </w:rPr>
            </w:pPr>
            <w:r w:rsidRPr="004C7911">
              <w:rPr>
                <w:b/>
                <w:lang w:bidi="ar"/>
              </w:rPr>
              <w:t>SCC(</w:t>
            </w:r>
            <w:r w:rsidRPr="004C7911">
              <w:rPr>
                <w:rFonts w:hint="eastAsia"/>
                <w:b/>
                <w:lang w:bidi="ar"/>
              </w:rPr>
              <w:t>S</w:t>
            </w:r>
            <w:r w:rsidRPr="004C7911">
              <w:rPr>
                <w:b/>
                <w:lang w:bidi="ar"/>
              </w:rPr>
              <w:t xml:space="preserve">quamous </w:t>
            </w:r>
            <w:r w:rsidRPr="004C7911">
              <w:rPr>
                <w:rFonts w:hint="eastAsia"/>
                <w:b/>
                <w:lang w:bidi="ar"/>
              </w:rPr>
              <w:t>C</w:t>
            </w:r>
            <w:r w:rsidRPr="004C7911">
              <w:rPr>
                <w:b/>
                <w:lang w:bidi="ar"/>
              </w:rPr>
              <w:t xml:space="preserve">ell </w:t>
            </w:r>
            <w:r w:rsidRPr="004C7911">
              <w:rPr>
                <w:rFonts w:hint="eastAsia"/>
                <w:b/>
                <w:lang w:bidi="ar"/>
              </w:rPr>
              <w:t>C</w:t>
            </w:r>
            <w:r w:rsidRPr="004C7911">
              <w:rPr>
                <w:b/>
                <w:lang w:bidi="ar"/>
              </w:rPr>
              <w:t>arcinoma)</w:t>
            </w:r>
          </w:p>
        </w:tc>
        <w:tc>
          <w:tcPr>
            <w:tcW w:w="776" w:type="pct"/>
            <w:tcBorders>
              <w:top w:val="single" w:sz="4" w:space="0" w:color="auto"/>
              <w:left w:val="nil"/>
              <w:bottom w:val="single" w:sz="4" w:space="0" w:color="000000"/>
              <w:right w:val="nil"/>
              <w:tl2br w:val="nil"/>
              <w:tr2bl w:val="nil"/>
            </w:tcBorders>
            <w:vAlign w:val="center"/>
          </w:tcPr>
          <w:p w:rsidR="004304A2" w:rsidRPr="004C7911" w:rsidRDefault="001938C8">
            <w:pPr>
              <w:rPr>
                <w:b/>
                <w:color w:val="000000"/>
              </w:rPr>
            </w:pPr>
            <w:r w:rsidRPr="004C7911">
              <w:rPr>
                <w:b/>
                <w:lang w:bidi="ar"/>
              </w:rPr>
              <w:t>ADC(Adenocarcinoma)</w:t>
            </w:r>
          </w:p>
        </w:tc>
        <w:tc>
          <w:tcPr>
            <w:tcW w:w="728" w:type="pct"/>
            <w:tcBorders>
              <w:top w:val="single" w:sz="4" w:space="0" w:color="auto"/>
              <w:left w:val="nil"/>
              <w:bottom w:val="single" w:sz="4" w:space="0" w:color="000000"/>
              <w:right w:val="nil"/>
              <w:tl2br w:val="nil"/>
              <w:tr2bl w:val="nil"/>
            </w:tcBorders>
            <w:vAlign w:val="center"/>
          </w:tcPr>
          <w:p w:rsidR="004304A2" w:rsidRPr="004C7911" w:rsidRDefault="001938C8">
            <w:pPr>
              <w:rPr>
                <w:b/>
                <w:lang w:bidi="ar"/>
              </w:rPr>
            </w:pPr>
            <w:r w:rsidRPr="004C7911">
              <w:rPr>
                <w:b/>
                <w:lang w:bidi="ar"/>
              </w:rPr>
              <w:t>ASC(</w:t>
            </w:r>
            <w:r w:rsidRPr="004C7911">
              <w:rPr>
                <w:rFonts w:hint="eastAsia"/>
                <w:b/>
                <w:lang w:bidi="ar"/>
              </w:rPr>
              <w:t>Adenosquamous Carcinoma</w:t>
            </w:r>
            <w:r w:rsidRPr="004C7911">
              <w:rPr>
                <w:b/>
                <w:lang w:bidi="ar"/>
              </w:rPr>
              <w:t>)</w:t>
            </w:r>
          </w:p>
        </w:tc>
        <w:tc>
          <w:tcPr>
            <w:tcW w:w="254" w:type="pct"/>
            <w:tcBorders>
              <w:top w:val="single" w:sz="4" w:space="0" w:color="auto"/>
              <w:left w:val="nil"/>
              <w:bottom w:val="single" w:sz="4" w:space="0" w:color="000000"/>
              <w:right w:val="nil"/>
              <w:tl2br w:val="nil"/>
              <w:tr2bl w:val="nil"/>
            </w:tcBorders>
            <w:vAlign w:val="center"/>
          </w:tcPr>
          <w:p w:rsidR="004304A2" w:rsidRPr="004C7911" w:rsidRDefault="001938C8">
            <w:pPr>
              <w:rPr>
                <w:b/>
                <w:color w:val="000000"/>
              </w:rPr>
            </w:pPr>
            <w:r w:rsidRPr="004C7911">
              <w:rPr>
                <w:b/>
                <w:lang w:bidi="ar"/>
              </w:rPr>
              <w:t>Other</w:t>
            </w:r>
          </w:p>
        </w:tc>
        <w:tc>
          <w:tcPr>
            <w:tcW w:w="450" w:type="pct"/>
            <w:tcBorders>
              <w:top w:val="single" w:sz="4" w:space="0" w:color="auto"/>
              <w:left w:val="nil"/>
              <w:bottom w:val="single" w:sz="4" w:space="0" w:color="000000"/>
              <w:right w:val="nil"/>
              <w:tl2br w:val="nil"/>
              <w:tr2bl w:val="nil"/>
            </w:tcBorders>
            <w:vAlign w:val="center"/>
          </w:tcPr>
          <w:p w:rsidR="004304A2" w:rsidRPr="004C7911" w:rsidRDefault="001938C8">
            <w:pPr>
              <w:rPr>
                <w:b/>
                <w:color w:val="000000"/>
              </w:rPr>
            </w:pPr>
            <w:r w:rsidRPr="004C7911">
              <w:rPr>
                <w:rFonts w:hint="eastAsia"/>
                <w:b/>
                <w:lang w:bidi="ar"/>
              </w:rPr>
              <w:t>U</w:t>
            </w:r>
            <w:r w:rsidRPr="004C7911">
              <w:rPr>
                <w:b/>
                <w:lang w:bidi="ar"/>
              </w:rPr>
              <w:t>nknown</w:t>
            </w:r>
          </w:p>
        </w:tc>
      </w:tr>
      <w:tr w:rsidR="004304A2" w:rsidRPr="004C7911">
        <w:trPr>
          <w:jc w:val="center"/>
        </w:trPr>
        <w:tc>
          <w:tcPr>
            <w:tcW w:w="425" w:type="pct"/>
            <w:tcBorders>
              <w:top w:val="single" w:sz="4" w:space="0" w:color="000000"/>
              <w:left w:val="nil"/>
              <w:bottom w:val="nil"/>
              <w:right w:val="nil"/>
              <w:tl2br w:val="nil"/>
              <w:tr2bl w:val="nil"/>
            </w:tcBorders>
            <w:vAlign w:val="center"/>
          </w:tcPr>
          <w:p w:rsidR="004304A2" w:rsidRPr="004C7911" w:rsidRDefault="001938C8">
            <w:r w:rsidRPr="004C7911">
              <w:t>Asia</w:t>
            </w:r>
          </w:p>
        </w:tc>
        <w:tc>
          <w:tcPr>
            <w:tcW w:w="571" w:type="pct"/>
            <w:tcBorders>
              <w:top w:val="single" w:sz="4" w:space="0" w:color="000000"/>
              <w:left w:val="nil"/>
              <w:bottom w:val="nil"/>
              <w:right w:val="nil"/>
              <w:tl2br w:val="nil"/>
              <w:tr2bl w:val="nil"/>
            </w:tcBorders>
            <w:vAlign w:val="center"/>
          </w:tcPr>
          <w:p w:rsidR="004304A2" w:rsidRPr="004C7911" w:rsidRDefault="001938C8">
            <w:r w:rsidRPr="004C7911">
              <w:t>China</w:t>
            </w:r>
          </w:p>
        </w:tc>
        <w:tc>
          <w:tcPr>
            <w:tcW w:w="723" w:type="pct"/>
            <w:tcBorders>
              <w:top w:val="single" w:sz="4" w:space="0" w:color="000000"/>
              <w:left w:val="nil"/>
              <w:bottom w:val="nil"/>
              <w:right w:val="nil"/>
              <w:tl2br w:val="nil"/>
              <w:tr2bl w:val="nil"/>
            </w:tcBorders>
            <w:vAlign w:val="center"/>
          </w:tcPr>
          <w:p w:rsidR="004304A2" w:rsidRPr="004C7911" w:rsidRDefault="001938C8">
            <w:r w:rsidRPr="004C7911">
              <w:t>Hong</w:t>
            </w:r>
            <w:r w:rsidRPr="004C7911">
              <w:rPr>
                <w:rFonts w:hint="eastAsia"/>
              </w:rPr>
              <w:t xml:space="preserve"> K</w:t>
            </w:r>
            <w:r w:rsidRPr="004C7911">
              <w:t>ong</w:t>
            </w:r>
            <w:r w:rsidRPr="004C7911">
              <w:rPr>
                <w:rFonts w:hint="eastAsia"/>
                <w:vertAlign w:val="superscript"/>
              </w:rPr>
              <w:t>29</w:t>
            </w:r>
            <w:r w:rsidRPr="004C7911">
              <w:rPr>
                <w:rFonts w:hint="eastAsia"/>
              </w:rPr>
              <w:t>+</w:t>
            </w:r>
          </w:p>
        </w:tc>
        <w:tc>
          <w:tcPr>
            <w:tcW w:w="451" w:type="pct"/>
            <w:tcBorders>
              <w:top w:val="single" w:sz="4" w:space="0" w:color="000000"/>
              <w:left w:val="nil"/>
              <w:bottom w:val="nil"/>
              <w:right w:val="nil"/>
              <w:tl2br w:val="nil"/>
              <w:tr2bl w:val="nil"/>
            </w:tcBorders>
            <w:vAlign w:val="center"/>
          </w:tcPr>
          <w:p w:rsidR="004304A2" w:rsidRPr="004C7911" w:rsidRDefault="001938C8">
            <w:pPr>
              <w:rPr>
                <w:lang w:bidi="ar"/>
              </w:rPr>
            </w:pPr>
            <w:r w:rsidRPr="004C7911">
              <w:rPr>
                <w:lang w:bidi="ar"/>
              </w:rPr>
              <w:t>1997-2006</w:t>
            </w:r>
          </w:p>
        </w:tc>
        <w:tc>
          <w:tcPr>
            <w:tcW w:w="622" w:type="pct"/>
            <w:tcBorders>
              <w:top w:val="single" w:sz="4" w:space="0" w:color="000000"/>
              <w:left w:val="nil"/>
              <w:bottom w:val="nil"/>
              <w:right w:val="nil"/>
              <w:tl2br w:val="nil"/>
              <w:tr2bl w:val="nil"/>
            </w:tcBorders>
            <w:vAlign w:val="center"/>
          </w:tcPr>
          <w:p w:rsidR="004304A2" w:rsidRPr="004C7911" w:rsidRDefault="001938C8">
            <w:r w:rsidRPr="004C7911">
              <w:t xml:space="preserve">72.6 </w:t>
            </w:r>
          </w:p>
        </w:tc>
        <w:tc>
          <w:tcPr>
            <w:tcW w:w="776" w:type="pct"/>
            <w:tcBorders>
              <w:top w:val="single" w:sz="4" w:space="0" w:color="000000"/>
              <w:left w:val="nil"/>
              <w:bottom w:val="nil"/>
              <w:right w:val="nil"/>
              <w:tl2br w:val="nil"/>
              <w:tr2bl w:val="nil"/>
            </w:tcBorders>
            <w:vAlign w:val="center"/>
          </w:tcPr>
          <w:p w:rsidR="004304A2" w:rsidRPr="004C7911" w:rsidRDefault="001938C8">
            <w:r w:rsidRPr="004C7911">
              <w:t xml:space="preserve">70.5 </w:t>
            </w:r>
          </w:p>
        </w:tc>
        <w:tc>
          <w:tcPr>
            <w:tcW w:w="728" w:type="pct"/>
            <w:tcBorders>
              <w:top w:val="single" w:sz="4" w:space="0" w:color="000000"/>
              <w:left w:val="nil"/>
              <w:bottom w:val="nil"/>
              <w:right w:val="nil"/>
              <w:tl2br w:val="nil"/>
              <w:tr2bl w:val="nil"/>
            </w:tcBorders>
            <w:vAlign w:val="center"/>
          </w:tcPr>
          <w:p w:rsidR="004304A2" w:rsidRPr="004C7911" w:rsidRDefault="001938C8">
            <w:r w:rsidRPr="004C7911">
              <w:rPr>
                <w:rStyle w:val="font31"/>
              </w:rPr>
              <w:t>-</w:t>
            </w:r>
          </w:p>
        </w:tc>
        <w:tc>
          <w:tcPr>
            <w:tcW w:w="254" w:type="pct"/>
            <w:tcBorders>
              <w:top w:val="single" w:sz="4" w:space="0" w:color="000000"/>
              <w:left w:val="nil"/>
              <w:bottom w:val="nil"/>
              <w:right w:val="nil"/>
              <w:tl2br w:val="nil"/>
              <w:tr2bl w:val="nil"/>
            </w:tcBorders>
            <w:vAlign w:val="center"/>
          </w:tcPr>
          <w:p w:rsidR="004304A2" w:rsidRPr="004C7911" w:rsidRDefault="001938C8">
            <w:r w:rsidRPr="004C7911">
              <w:t xml:space="preserve">60.0 </w:t>
            </w:r>
          </w:p>
        </w:tc>
        <w:tc>
          <w:tcPr>
            <w:tcW w:w="450" w:type="pct"/>
            <w:tcBorders>
              <w:top w:val="single" w:sz="4" w:space="0" w:color="000000"/>
              <w:left w:val="nil"/>
              <w:bottom w:val="nil"/>
              <w:right w:val="nil"/>
              <w:tl2br w:val="nil"/>
              <w:tr2bl w:val="nil"/>
            </w:tcBorders>
            <w:vAlign w:val="center"/>
          </w:tcPr>
          <w:p w:rsidR="004304A2" w:rsidRPr="004C7911" w:rsidRDefault="001938C8">
            <w:r w:rsidRPr="004C7911">
              <w:rPr>
                <w:rStyle w:val="font31"/>
              </w:rPr>
              <w:t>-</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1938C8">
            <w:pPr>
              <w:rPr>
                <w:rFonts w:cs="Times New Roman Uni"/>
                <w:szCs w:val="15"/>
              </w:rPr>
            </w:pPr>
            <w:r w:rsidRPr="004C7911">
              <w:rPr>
                <w:rFonts w:eastAsia="Times New Roman Uni" w:cs="Times New Roman Uni"/>
                <w:szCs w:val="15"/>
              </w:rPr>
              <w:t>Korea</w:t>
            </w:r>
            <w:r w:rsidRPr="004C7911">
              <w:rPr>
                <w:rFonts w:hint="eastAsia"/>
                <w:vertAlign w:val="superscript"/>
              </w:rPr>
              <w:t>21, 31</w:t>
            </w:r>
            <w:r w:rsidRPr="004C7911">
              <w:rPr>
                <w:rFonts w:hint="eastAsia"/>
              </w:rPr>
              <w:t>+</w:t>
            </w:r>
          </w:p>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rFonts w:hint="eastAsia"/>
                <w:lang w:bidi="ar"/>
              </w:rPr>
              <w:t>1993-2002</w:t>
            </w:r>
          </w:p>
        </w:tc>
        <w:tc>
          <w:tcPr>
            <w:tcW w:w="622" w:type="pct"/>
            <w:tcBorders>
              <w:top w:val="nil"/>
              <w:left w:val="nil"/>
              <w:bottom w:val="nil"/>
              <w:right w:val="nil"/>
              <w:tl2br w:val="nil"/>
              <w:tr2bl w:val="nil"/>
            </w:tcBorders>
            <w:vAlign w:val="center"/>
          </w:tcPr>
          <w:p w:rsidR="004304A2" w:rsidRPr="004C7911" w:rsidRDefault="001938C8">
            <w:r w:rsidRPr="004C7911">
              <w:rPr>
                <w:rFonts w:hint="eastAsia"/>
              </w:rPr>
              <w:t>78.9</w:t>
            </w:r>
          </w:p>
        </w:tc>
        <w:tc>
          <w:tcPr>
            <w:tcW w:w="776" w:type="pct"/>
            <w:tcBorders>
              <w:top w:val="nil"/>
              <w:left w:val="nil"/>
              <w:bottom w:val="nil"/>
              <w:right w:val="nil"/>
              <w:tl2br w:val="nil"/>
              <w:tr2bl w:val="nil"/>
            </w:tcBorders>
            <w:vAlign w:val="center"/>
          </w:tcPr>
          <w:p w:rsidR="004304A2" w:rsidRPr="004C7911" w:rsidRDefault="001938C8">
            <w:r w:rsidRPr="004C7911">
              <w:rPr>
                <w:rFonts w:hint="eastAsia"/>
              </w:rPr>
              <w:t>74.4</w:t>
            </w:r>
          </w:p>
        </w:tc>
        <w:tc>
          <w:tcPr>
            <w:tcW w:w="728" w:type="pct"/>
            <w:tcBorders>
              <w:top w:val="nil"/>
              <w:left w:val="nil"/>
              <w:bottom w:val="nil"/>
              <w:right w:val="nil"/>
              <w:tl2br w:val="nil"/>
              <w:tr2bl w:val="nil"/>
            </w:tcBorders>
            <w:vAlign w:val="center"/>
          </w:tcPr>
          <w:p w:rsidR="004304A2" w:rsidRPr="004C7911" w:rsidRDefault="001938C8">
            <w:r w:rsidRPr="004C7911">
              <w:rPr>
                <w:rFonts w:hint="eastAsia"/>
              </w:rPr>
              <w:t>77.3</w:t>
            </w:r>
          </w:p>
        </w:tc>
        <w:tc>
          <w:tcPr>
            <w:tcW w:w="254" w:type="pct"/>
            <w:tcBorders>
              <w:top w:val="nil"/>
              <w:left w:val="nil"/>
              <w:bottom w:val="nil"/>
              <w:right w:val="nil"/>
              <w:tl2br w:val="nil"/>
              <w:tr2bl w:val="nil"/>
            </w:tcBorders>
            <w:vAlign w:val="center"/>
          </w:tcPr>
          <w:p w:rsidR="004304A2" w:rsidRPr="004C7911" w:rsidRDefault="001938C8">
            <w:r w:rsidRPr="004C7911">
              <w:rPr>
                <w:rFonts w:hint="eastAsia"/>
              </w:rPr>
              <w:t>-</w:t>
            </w:r>
          </w:p>
        </w:tc>
        <w:tc>
          <w:tcPr>
            <w:tcW w:w="450" w:type="pct"/>
            <w:tcBorders>
              <w:top w:val="nil"/>
              <w:left w:val="nil"/>
              <w:bottom w:val="nil"/>
              <w:right w:val="nil"/>
              <w:tl2br w:val="nil"/>
              <w:tr2bl w:val="nil"/>
            </w:tcBorders>
            <w:vAlign w:val="center"/>
          </w:tcPr>
          <w:p w:rsidR="004304A2" w:rsidRPr="004C7911" w:rsidRDefault="001938C8">
            <w:r w:rsidRPr="004C7911">
              <w:rPr>
                <w:rFonts w:hint="eastAsia"/>
              </w:rPr>
              <w:t>-</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1996-2015</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82.6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78.5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t xml:space="preserve">79.2 </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60.0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63.7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rPr>
                <w:rFonts w:eastAsia="Times New Roman Uni" w:cs="Times New Roman Uni"/>
                <w:color w:val="000000"/>
                <w:szCs w:val="15"/>
              </w:rPr>
              <w:t>Turkey</w:t>
            </w:r>
            <w:r w:rsidRPr="004C7911">
              <w:rPr>
                <w:rFonts w:hint="eastAsia"/>
                <w:vertAlign w:val="superscript"/>
              </w:rPr>
              <w:t>26</w:t>
            </w:r>
          </w:p>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2009</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64.0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56.0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rPr>
                <w:rStyle w:val="font31"/>
              </w:rPr>
              <w:t>-</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1938C8">
            <w:r w:rsidRPr="004C7911">
              <w:t>Europe</w:t>
            </w:r>
          </w:p>
        </w:tc>
        <w:tc>
          <w:tcPr>
            <w:tcW w:w="571" w:type="pct"/>
            <w:tcBorders>
              <w:top w:val="nil"/>
              <w:left w:val="nil"/>
              <w:bottom w:val="nil"/>
              <w:right w:val="nil"/>
              <w:tl2br w:val="nil"/>
              <w:tr2bl w:val="nil"/>
            </w:tcBorders>
            <w:vAlign w:val="center"/>
          </w:tcPr>
          <w:p w:rsidR="004304A2" w:rsidRPr="004C7911" w:rsidRDefault="001938C8">
            <w:r w:rsidRPr="004C7911">
              <w:rPr>
                <w:rFonts w:hint="eastAsia"/>
              </w:rPr>
              <w:t>Sweden</w:t>
            </w:r>
            <w:r w:rsidRPr="004C7911">
              <w:rPr>
                <w:rFonts w:hint="eastAsia"/>
                <w:vertAlign w:val="superscript"/>
              </w:rPr>
              <w:t>47</w:t>
            </w:r>
          </w:p>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rFonts w:hint="eastAsia"/>
                <w:lang w:bidi="ar"/>
              </w:rPr>
              <w:t>2011-2015</w:t>
            </w:r>
          </w:p>
        </w:tc>
        <w:tc>
          <w:tcPr>
            <w:tcW w:w="622" w:type="pct"/>
            <w:tcBorders>
              <w:top w:val="nil"/>
              <w:left w:val="nil"/>
              <w:bottom w:val="nil"/>
              <w:right w:val="nil"/>
              <w:tl2br w:val="nil"/>
              <w:tr2bl w:val="nil"/>
            </w:tcBorders>
            <w:vAlign w:val="center"/>
          </w:tcPr>
          <w:p w:rsidR="004304A2" w:rsidRPr="004C7911" w:rsidRDefault="001938C8">
            <w:pPr>
              <w:rPr>
                <w:color w:val="000000"/>
                <w:szCs w:val="21"/>
              </w:rPr>
            </w:pPr>
            <w:r w:rsidRPr="004C7911">
              <w:t>75.7</w:t>
            </w:r>
          </w:p>
        </w:tc>
        <w:tc>
          <w:tcPr>
            <w:tcW w:w="776" w:type="pct"/>
            <w:tcBorders>
              <w:top w:val="nil"/>
              <w:left w:val="nil"/>
              <w:bottom w:val="nil"/>
              <w:right w:val="nil"/>
              <w:tl2br w:val="nil"/>
              <w:tr2bl w:val="nil"/>
            </w:tcBorders>
            <w:vAlign w:val="center"/>
          </w:tcPr>
          <w:p w:rsidR="004304A2" w:rsidRPr="004C7911" w:rsidRDefault="001938C8">
            <w:pPr>
              <w:rPr>
                <w:color w:val="000000"/>
                <w:szCs w:val="21"/>
              </w:rPr>
            </w:pPr>
            <w:r w:rsidRPr="004C7911">
              <w:t>79.6</w:t>
            </w:r>
          </w:p>
        </w:tc>
        <w:tc>
          <w:tcPr>
            <w:tcW w:w="728" w:type="pct"/>
            <w:tcBorders>
              <w:top w:val="nil"/>
              <w:left w:val="nil"/>
              <w:bottom w:val="nil"/>
              <w:right w:val="nil"/>
              <w:tl2br w:val="nil"/>
              <w:tr2bl w:val="nil"/>
            </w:tcBorders>
            <w:vAlign w:val="center"/>
          </w:tcPr>
          <w:p w:rsidR="004304A2" w:rsidRPr="004C7911" w:rsidRDefault="001938C8">
            <w:pPr>
              <w:rPr>
                <w:color w:val="000000"/>
                <w:szCs w:val="21"/>
              </w:rPr>
            </w:pPr>
            <w:r w:rsidRPr="004C7911">
              <w:t>72.0</w:t>
            </w:r>
          </w:p>
        </w:tc>
        <w:tc>
          <w:tcPr>
            <w:tcW w:w="254" w:type="pct"/>
            <w:tcBorders>
              <w:top w:val="nil"/>
              <w:left w:val="nil"/>
              <w:bottom w:val="nil"/>
              <w:right w:val="nil"/>
              <w:tl2br w:val="nil"/>
              <w:tr2bl w:val="nil"/>
            </w:tcBorders>
            <w:vAlign w:val="center"/>
          </w:tcPr>
          <w:p w:rsidR="004304A2" w:rsidRPr="004C7911" w:rsidRDefault="001938C8">
            <w:pPr>
              <w:rPr>
                <w:color w:val="000000"/>
                <w:szCs w:val="21"/>
              </w:rPr>
            </w:pPr>
            <w:r w:rsidRPr="004C7911">
              <w:t>33.8</w:t>
            </w:r>
          </w:p>
        </w:tc>
        <w:tc>
          <w:tcPr>
            <w:tcW w:w="450" w:type="pct"/>
            <w:tcBorders>
              <w:top w:val="nil"/>
              <w:left w:val="nil"/>
              <w:bottom w:val="nil"/>
              <w:right w:val="nil"/>
              <w:tl2br w:val="nil"/>
              <w:tr2bl w:val="nil"/>
            </w:tcBorders>
            <w:vAlign w:val="center"/>
          </w:tcPr>
          <w:p w:rsidR="004304A2" w:rsidRPr="004C7911" w:rsidRDefault="001938C8">
            <w:pPr>
              <w:rPr>
                <w:rStyle w:val="font31"/>
              </w:rPr>
            </w:pPr>
            <w:r w:rsidRPr="004C7911">
              <w:rPr>
                <w:rStyle w:val="font31"/>
                <w:rFonts w:hint="eastAsia"/>
              </w:rPr>
              <w:t>-</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1938C8">
            <w:r w:rsidRPr="004C7911">
              <w:t>England</w:t>
            </w:r>
            <w:r w:rsidRPr="004C7911">
              <w:rPr>
                <w:rFonts w:hint="eastAsia"/>
                <w:vertAlign w:val="superscript"/>
              </w:rPr>
              <w:t>48</w:t>
            </w:r>
          </w:p>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2006-2008</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64.6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65.3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t xml:space="preserve">55.0 </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51.8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1938C8">
            <w:pPr>
              <w:rPr>
                <w:rFonts w:cs="Times New Roman Uni"/>
                <w:color w:val="000000"/>
                <w:szCs w:val="15"/>
              </w:rPr>
            </w:pPr>
            <w:r w:rsidRPr="004C7911">
              <w:rPr>
                <w:rFonts w:eastAsia="Times New Roman Uni" w:cs="Times New Roman Uni"/>
                <w:color w:val="000000"/>
                <w:szCs w:val="15"/>
              </w:rPr>
              <w:t>Estonia</w:t>
            </w:r>
            <w:r w:rsidRPr="004C7911">
              <w:rPr>
                <w:rFonts w:hint="eastAsia"/>
                <w:vertAlign w:val="superscript"/>
                <w:lang w:bidi="ar"/>
              </w:rPr>
              <w:t>32</w:t>
            </w:r>
            <w:r w:rsidRPr="004C7911">
              <w:rPr>
                <w:rFonts w:hint="eastAsia"/>
                <w:lang w:bidi="ar"/>
              </w:rPr>
              <w:t>+*</w:t>
            </w:r>
          </w:p>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1995-1999</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61.0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55.0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rPr>
                <w:rStyle w:val="font31"/>
              </w:rPr>
              <w:t>-</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42.0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2000-2004</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65.0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66.0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rPr>
                <w:rStyle w:val="font31"/>
              </w:rPr>
              <w:t>-</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33.0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2005-2009</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72.0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65.0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rPr>
                <w:rStyle w:val="font31"/>
              </w:rPr>
              <w:t>-</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38.0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2010-2014</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71.0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63.0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rPr>
                <w:rStyle w:val="font31"/>
              </w:rPr>
              <w:t>-</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30.0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1938C8">
            <w:r w:rsidRPr="004C7911">
              <w:t>Netherlands</w:t>
            </w:r>
            <w:r w:rsidRPr="004C7911">
              <w:rPr>
                <w:rFonts w:hint="eastAsia"/>
                <w:vertAlign w:val="superscript"/>
              </w:rPr>
              <w:t>9</w:t>
            </w:r>
            <w:r w:rsidRPr="004C7911">
              <w:rPr>
                <w:rFonts w:hint="eastAsia"/>
              </w:rPr>
              <w:t>+*</w:t>
            </w:r>
          </w:p>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1989-1993</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67.0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65.0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t xml:space="preserve">60.0 </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48.0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89.0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1994-1998</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70.0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67.0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t xml:space="preserve">67.0 </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39.0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69.0 </w:t>
            </w:r>
          </w:p>
        </w:tc>
      </w:tr>
      <w:tr w:rsidR="004304A2" w:rsidRPr="004C7911">
        <w:trPr>
          <w:trHeight w:val="283"/>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1999-2003</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71.0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70.0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t xml:space="preserve">61.0 </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40.0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64.0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2004-2008</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72.0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74.0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t xml:space="preserve">76.0 </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32.0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68.0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2009-2013</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75.0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72.0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t xml:space="preserve">73.0 </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45.0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39.0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2014-2018</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76.0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74.0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t xml:space="preserve">82.0 </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38.0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23.0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1989-2018</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72.0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71.0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t xml:space="preserve">70.0 </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40.0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70.0 </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Canada</w:t>
            </w:r>
          </w:p>
        </w:tc>
        <w:tc>
          <w:tcPr>
            <w:tcW w:w="723" w:type="pct"/>
            <w:tcBorders>
              <w:top w:val="nil"/>
              <w:left w:val="nil"/>
              <w:bottom w:val="nil"/>
              <w:right w:val="nil"/>
              <w:tl2br w:val="nil"/>
              <w:tr2bl w:val="nil"/>
            </w:tcBorders>
            <w:vAlign w:val="center"/>
          </w:tcPr>
          <w:p w:rsidR="004304A2" w:rsidRPr="004C7911" w:rsidRDefault="001938C8">
            <w:r w:rsidRPr="004C7911">
              <w:t>Manitoba</w:t>
            </w:r>
            <w:r w:rsidRPr="004C7911">
              <w:rPr>
                <w:rFonts w:hint="eastAsia"/>
                <w:vertAlign w:val="superscript"/>
              </w:rPr>
              <w:t>49</w:t>
            </w:r>
          </w:p>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rFonts w:hint="eastAsia"/>
                <w:lang w:bidi="ar"/>
              </w:rPr>
              <w:t>1985-1999</w:t>
            </w:r>
          </w:p>
        </w:tc>
        <w:tc>
          <w:tcPr>
            <w:tcW w:w="622" w:type="pct"/>
            <w:tcBorders>
              <w:top w:val="nil"/>
              <w:left w:val="nil"/>
              <w:bottom w:val="nil"/>
              <w:right w:val="nil"/>
              <w:tl2br w:val="nil"/>
              <w:tr2bl w:val="nil"/>
            </w:tcBorders>
            <w:vAlign w:val="center"/>
          </w:tcPr>
          <w:p w:rsidR="004304A2" w:rsidRPr="004C7911" w:rsidRDefault="001938C8">
            <w:r w:rsidRPr="004C7911">
              <w:rPr>
                <w:rFonts w:hint="eastAsia"/>
              </w:rPr>
              <w:t>68.0</w:t>
            </w:r>
          </w:p>
        </w:tc>
        <w:tc>
          <w:tcPr>
            <w:tcW w:w="776" w:type="pct"/>
            <w:tcBorders>
              <w:top w:val="nil"/>
              <w:left w:val="nil"/>
              <w:bottom w:val="nil"/>
              <w:right w:val="nil"/>
              <w:tl2br w:val="nil"/>
              <w:tr2bl w:val="nil"/>
            </w:tcBorders>
            <w:vAlign w:val="center"/>
          </w:tcPr>
          <w:p w:rsidR="004304A2" w:rsidRPr="004C7911" w:rsidRDefault="001938C8">
            <w:r w:rsidRPr="004C7911">
              <w:rPr>
                <w:rFonts w:hint="eastAsia"/>
              </w:rPr>
              <w:t>65.0</w:t>
            </w:r>
          </w:p>
        </w:tc>
        <w:tc>
          <w:tcPr>
            <w:tcW w:w="728" w:type="pct"/>
            <w:tcBorders>
              <w:top w:val="nil"/>
              <w:left w:val="nil"/>
              <w:bottom w:val="nil"/>
              <w:right w:val="nil"/>
              <w:tl2br w:val="nil"/>
              <w:tr2bl w:val="nil"/>
            </w:tcBorders>
            <w:vAlign w:val="center"/>
          </w:tcPr>
          <w:p w:rsidR="004304A2" w:rsidRPr="004C7911" w:rsidRDefault="001938C8">
            <w:pPr>
              <w:rPr>
                <w:rStyle w:val="font31"/>
              </w:rPr>
            </w:pPr>
            <w:r w:rsidRPr="004C7911">
              <w:rPr>
                <w:rStyle w:val="font31"/>
              </w:rPr>
              <w:t>-</w:t>
            </w:r>
          </w:p>
        </w:tc>
        <w:tc>
          <w:tcPr>
            <w:tcW w:w="254" w:type="pct"/>
            <w:tcBorders>
              <w:top w:val="nil"/>
              <w:left w:val="nil"/>
              <w:bottom w:val="nil"/>
              <w:right w:val="nil"/>
              <w:tl2br w:val="nil"/>
              <w:tr2bl w:val="nil"/>
            </w:tcBorders>
            <w:vAlign w:val="center"/>
          </w:tcPr>
          <w:p w:rsidR="004304A2" w:rsidRPr="004C7911" w:rsidRDefault="001938C8">
            <w:pPr>
              <w:rPr>
                <w:rStyle w:val="font31"/>
              </w:rPr>
            </w:pPr>
            <w:r w:rsidRPr="004C7911">
              <w:rPr>
                <w:rStyle w:val="font31"/>
              </w:rPr>
              <w:t>-</w:t>
            </w:r>
          </w:p>
        </w:tc>
        <w:tc>
          <w:tcPr>
            <w:tcW w:w="450" w:type="pct"/>
            <w:tcBorders>
              <w:top w:val="nil"/>
              <w:left w:val="nil"/>
              <w:bottom w:val="nil"/>
              <w:right w:val="nil"/>
              <w:tl2br w:val="nil"/>
              <w:tr2bl w:val="nil"/>
            </w:tcBorders>
            <w:vAlign w:val="center"/>
          </w:tcPr>
          <w:p w:rsidR="004304A2" w:rsidRPr="004C7911" w:rsidRDefault="001938C8">
            <w:r w:rsidRPr="004C7911">
              <w:rPr>
                <w:rStyle w:val="font31"/>
              </w:rPr>
              <w:t>-</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1938C8">
            <w:pPr>
              <w:rPr>
                <w:color w:val="000000"/>
              </w:rPr>
            </w:pPr>
            <w:r w:rsidRPr="004C7911">
              <w:rPr>
                <w:lang w:bidi="ar"/>
              </w:rPr>
              <w:t>Switzerland</w:t>
            </w:r>
          </w:p>
        </w:tc>
        <w:tc>
          <w:tcPr>
            <w:tcW w:w="723" w:type="pct"/>
            <w:tcBorders>
              <w:top w:val="nil"/>
              <w:left w:val="nil"/>
              <w:bottom w:val="nil"/>
              <w:right w:val="nil"/>
              <w:tl2br w:val="nil"/>
              <w:tr2bl w:val="nil"/>
            </w:tcBorders>
            <w:vAlign w:val="center"/>
          </w:tcPr>
          <w:p w:rsidR="004304A2" w:rsidRPr="004C7911" w:rsidRDefault="001938C8">
            <w:pPr>
              <w:rPr>
                <w:color w:val="000000"/>
              </w:rPr>
            </w:pPr>
            <w:r w:rsidRPr="004C7911">
              <w:rPr>
                <w:lang w:bidi="ar"/>
              </w:rPr>
              <w:t>Vaud</w:t>
            </w:r>
            <w:r w:rsidRPr="004C7911">
              <w:rPr>
                <w:rFonts w:hint="eastAsia"/>
                <w:vertAlign w:val="superscript"/>
                <w:lang w:bidi="ar"/>
              </w:rPr>
              <w:t>10</w:t>
            </w:r>
          </w:p>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1980-1985</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62.0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45.0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rPr>
                <w:rStyle w:val="font31"/>
              </w:rPr>
              <w:t>-</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41.0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r>
      <w:tr w:rsidR="004304A2" w:rsidRPr="004C7911">
        <w:trPr>
          <w:jc w:val="center"/>
        </w:trPr>
        <w:tc>
          <w:tcPr>
            <w:tcW w:w="425" w:type="pct"/>
            <w:tcBorders>
              <w:top w:val="nil"/>
              <w:left w:val="nil"/>
              <w:bottom w:val="nil"/>
              <w:right w:val="nil"/>
              <w:tl2br w:val="nil"/>
              <w:tr2bl w:val="nil"/>
            </w:tcBorders>
            <w:vAlign w:val="center"/>
          </w:tcPr>
          <w:p w:rsidR="004304A2" w:rsidRPr="004C7911" w:rsidRDefault="004304A2"/>
        </w:tc>
        <w:tc>
          <w:tcPr>
            <w:tcW w:w="571" w:type="pct"/>
            <w:tcBorders>
              <w:top w:val="nil"/>
              <w:left w:val="nil"/>
              <w:bottom w:val="nil"/>
              <w:right w:val="nil"/>
              <w:tl2br w:val="nil"/>
              <w:tr2bl w:val="nil"/>
            </w:tcBorders>
            <w:vAlign w:val="center"/>
          </w:tcPr>
          <w:p w:rsidR="004304A2" w:rsidRPr="004C7911" w:rsidRDefault="004304A2"/>
        </w:tc>
        <w:tc>
          <w:tcPr>
            <w:tcW w:w="723" w:type="pct"/>
            <w:tcBorders>
              <w:top w:val="nil"/>
              <w:left w:val="nil"/>
              <w:bottom w:val="nil"/>
              <w:right w:val="nil"/>
              <w:tl2br w:val="nil"/>
              <w:tr2bl w:val="nil"/>
            </w:tcBorders>
            <w:vAlign w:val="center"/>
          </w:tcPr>
          <w:p w:rsidR="004304A2" w:rsidRPr="004C7911" w:rsidRDefault="004304A2"/>
        </w:tc>
        <w:tc>
          <w:tcPr>
            <w:tcW w:w="451" w:type="pct"/>
            <w:tcBorders>
              <w:top w:val="nil"/>
              <w:left w:val="nil"/>
              <w:bottom w:val="nil"/>
              <w:right w:val="nil"/>
              <w:tl2br w:val="nil"/>
              <w:tr2bl w:val="nil"/>
            </w:tcBorders>
            <w:vAlign w:val="center"/>
          </w:tcPr>
          <w:p w:rsidR="004304A2" w:rsidRPr="004C7911" w:rsidRDefault="001938C8">
            <w:pPr>
              <w:rPr>
                <w:lang w:bidi="ar"/>
              </w:rPr>
            </w:pPr>
            <w:r w:rsidRPr="004C7911">
              <w:rPr>
                <w:lang w:bidi="ar"/>
              </w:rPr>
              <w:t>1986-1991</w:t>
            </w:r>
          </w:p>
        </w:tc>
        <w:tc>
          <w:tcPr>
            <w:tcW w:w="622"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68.0 </w:t>
            </w:r>
          </w:p>
        </w:tc>
        <w:tc>
          <w:tcPr>
            <w:tcW w:w="776"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75.0 </w:t>
            </w:r>
          </w:p>
        </w:tc>
        <w:tc>
          <w:tcPr>
            <w:tcW w:w="728" w:type="pct"/>
            <w:tcBorders>
              <w:top w:val="nil"/>
              <w:left w:val="nil"/>
              <w:bottom w:val="nil"/>
              <w:right w:val="nil"/>
              <w:tl2br w:val="nil"/>
              <w:tr2bl w:val="nil"/>
            </w:tcBorders>
            <w:vAlign w:val="center"/>
          </w:tcPr>
          <w:p w:rsidR="004304A2" w:rsidRPr="004C7911" w:rsidRDefault="001938C8">
            <w:pPr>
              <w:rPr>
                <w:rFonts w:eastAsia="Times New Roman Uni" w:cs="Times New Roman Uni"/>
                <w:kern w:val="0"/>
                <w:szCs w:val="15"/>
                <w:lang w:bidi="ar"/>
              </w:rPr>
            </w:pPr>
            <w:r w:rsidRPr="004C7911">
              <w:rPr>
                <w:rStyle w:val="font31"/>
              </w:rPr>
              <w:t>-</w:t>
            </w:r>
          </w:p>
        </w:tc>
        <w:tc>
          <w:tcPr>
            <w:tcW w:w="254" w:type="pct"/>
            <w:tcBorders>
              <w:top w:val="nil"/>
              <w:left w:val="nil"/>
              <w:bottom w:val="nil"/>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40.0 </w:t>
            </w:r>
          </w:p>
        </w:tc>
        <w:tc>
          <w:tcPr>
            <w:tcW w:w="450" w:type="pct"/>
            <w:tcBorders>
              <w:top w:val="nil"/>
              <w:left w:val="nil"/>
              <w:bottom w:val="nil"/>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r>
      <w:tr w:rsidR="004304A2">
        <w:trPr>
          <w:jc w:val="center"/>
        </w:trPr>
        <w:tc>
          <w:tcPr>
            <w:tcW w:w="425" w:type="pct"/>
            <w:tcBorders>
              <w:top w:val="nil"/>
              <w:left w:val="nil"/>
              <w:bottom w:val="single" w:sz="4" w:space="0" w:color="auto"/>
              <w:right w:val="nil"/>
              <w:tl2br w:val="nil"/>
              <w:tr2bl w:val="nil"/>
            </w:tcBorders>
            <w:vAlign w:val="center"/>
          </w:tcPr>
          <w:p w:rsidR="004304A2" w:rsidRPr="004C7911" w:rsidRDefault="004304A2"/>
        </w:tc>
        <w:tc>
          <w:tcPr>
            <w:tcW w:w="571" w:type="pct"/>
            <w:tcBorders>
              <w:top w:val="nil"/>
              <w:left w:val="nil"/>
              <w:bottom w:val="single" w:sz="4" w:space="0" w:color="auto"/>
              <w:right w:val="nil"/>
              <w:tl2br w:val="nil"/>
              <w:tr2bl w:val="nil"/>
            </w:tcBorders>
            <w:vAlign w:val="center"/>
          </w:tcPr>
          <w:p w:rsidR="004304A2" w:rsidRPr="004C7911" w:rsidRDefault="001938C8">
            <w:r w:rsidRPr="004C7911">
              <w:t>Norway</w:t>
            </w:r>
            <w:r w:rsidRPr="004C7911">
              <w:rPr>
                <w:rFonts w:hint="eastAsia"/>
                <w:vertAlign w:val="superscript"/>
              </w:rPr>
              <w:t>50</w:t>
            </w:r>
          </w:p>
        </w:tc>
        <w:tc>
          <w:tcPr>
            <w:tcW w:w="723" w:type="pct"/>
            <w:tcBorders>
              <w:top w:val="nil"/>
              <w:left w:val="nil"/>
              <w:bottom w:val="single" w:sz="4" w:space="0" w:color="auto"/>
              <w:right w:val="nil"/>
              <w:tl2br w:val="nil"/>
              <w:tr2bl w:val="nil"/>
            </w:tcBorders>
            <w:vAlign w:val="center"/>
          </w:tcPr>
          <w:p w:rsidR="004304A2" w:rsidRPr="004C7911" w:rsidRDefault="004304A2"/>
        </w:tc>
        <w:tc>
          <w:tcPr>
            <w:tcW w:w="451" w:type="pct"/>
            <w:tcBorders>
              <w:top w:val="nil"/>
              <w:left w:val="nil"/>
              <w:bottom w:val="single" w:sz="4" w:space="0" w:color="auto"/>
              <w:right w:val="nil"/>
              <w:tl2br w:val="nil"/>
              <w:tr2bl w:val="nil"/>
            </w:tcBorders>
            <w:vAlign w:val="center"/>
          </w:tcPr>
          <w:p w:rsidR="004304A2" w:rsidRPr="004C7911" w:rsidRDefault="001938C8">
            <w:pPr>
              <w:rPr>
                <w:lang w:bidi="ar"/>
              </w:rPr>
            </w:pPr>
            <w:r w:rsidRPr="004C7911">
              <w:rPr>
                <w:lang w:bidi="ar"/>
              </w:rPr>
              <w:t>1981-1985</w:t>
            </w:r>
          </w:p>
        </w:tc>
        <w:tc>
          <w:tcPr>
            <w:tcW w:w="622" w:type="pct"/>
            <w:tcBorders>
              <w:top w:val="nil"/>
              <w:left w:val="nil"/>
              <w:bottom w:val="single" w:sz="4" w:space="0" w:color="auto"/>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69.8 </w:t>
            </w:r>
          </w:p>
        </w:tc>
        <w:tc>
          <w:tcPr>
            <w:tcW w:w="776" w:type="pct"/>
            <w:tcBorders>
              <w:top w:val="nil"/>
              <w:left w:val="nil"/>
              <w:bottom w:val="single" w:sz="4" w:space="0" w:color="auto"/>
              <w:right w:val="nil"/>
              <w:tl2br w:val="nil"/>
              <w:tr2bl w:val="nil"/>
            </w:tcBorders>
            <w:vAlign w:val="center"/>
          </w:tcPr>
          <w:p w:rsidR="004304A2" w:rsidRPr="004C7911" w:rsidRDefault="001938C8">
            <w:pPr>
              <w:rPr>
                <w:rFonts w:eastAsia="Times New Roman Uni" w:cs="Times New Roman Uni"/>
                <w:color w:val="000000"/>
                <w:szCs w:val="15"/>
              </w:rPr>
            </w:pPr>
            <w:r w:rsidRPr="004C7911">
              <w:t xml:space="preserve">68.1 </w:t>
            </w:r>
          </w:p>
        </w:tc>
        <w:tc>
          <w:tcPr>
            <w:tcW w:w="728" w:type="pct"/>
            <w:tcBorders>
              <w:top w:val="nil"/>
              <w:left w:val="nil"/>
              <w:bottom w:val="single" w:sz="4" w:space="0" w:color="auto"/>
              <w:right w:val="nil"/>
              <w:tl2br w:val="nil"/>
              <w:tr2bl w:val="nil"/>
            </w:tcBorders>
            <w:vAlign w:val="center"/>
          </w:tcPr>
          <w:p w:rsidR="004304A2" w:rsidRPr="004C7911" w:rsidRDefault="001938C8">
            <w:pPr>
              <w:rPr>
                <w:rFonts w:eastAsia="Times New Roman Uni" w:cs="Times New Roman Uni"/>
                <w:kern w:val="0"/>
                <w:szCs w:val="15"/>
                <w:lang w:bidi="ar"/>
              </w:rPr>
            </w:pPr>
            <w:r w:rsidRPr="004C7911">
              <w:rPr>
                <w:rStyle w:val="font31"/>
              </w:rPr>
              <w:t>-</w:t>
            </w:r>
          </w:p>
        </w:tc>
        <w:tc>
          <w:tcPr>
            <w:tcW w:w="254" w:type="pct"/>
            <w:tcBorders>
              <w:top w:val="nil"/>
              <w:left w:val="nil"/>
              <w:bottom w:val="single" w:sz="4" w:space="0" w:color="auto"/>
              <w:right w:val="nil"/>
              <w:tl2br w:val="nil"/>
              <w:tr2bl w:val="nil"/>
            </w:tcBorders>
            <w:vAlign w:val="center"/>
          </w:tcPr>
          <w:p w:rsidR="004304A2" w:rsidRPr="004C7911" w:rsidRDefault="001938C8">
            <w:pPr>
              <w:rPr>
                <w:rFonts w:eastAsia="Times New Roman Uni" w:cs="Times New Roman Uni"/>
                <w:szCs w:val="15"/>
              </w:rPr>
            </w:pPr>
            <w:r w:rsidRPr="004C7911">
              <w:rPr>
                <w:rStyle w:val="font31"/>
              </w:rPr>
              <w:t>-</w:t>
            </w:r>
          </w:p>
        </w:tc>
        <w:tc>
          <w:tcPr>
            <w:tcW w:w="450" w:type="pct"/>
            <w:tcBorders>
              <w:top w:val="nil"/>
              <w:left w:val="nil"/>
              <w:bottom w:val="single" w:sz="4" w:space="0" w:color="auto"/>
              <w:right w:val="nil"/>
              <w:tl2br w:val="nil"/>
              <w:tr2bl w:val="nil"/>
            </w:tcBorders>
            <w:vAlign w:val="center"/>
          </w:tcPr>
          <w:p w:rsidR="004304A2" w:rsidRDefault="001938C8">
            <w:pPr>
              <w:rPr>
                <w:rFonts w:eastAsia="Times New Roman Uni" w:cs="Times New Roman Uni"/>
                <w:szCs w:val="15"/>
              </w:rPr>
            </w:pPr>
            <w:r w:rsidRPr="004C7911">
              <w:rPr>
                <w:rStyle w:val="font31"/>
              </w:rPr>
              <w:t>-</w:t>
            </w:r>
          </w:p>
        </w:tc>
      </w:tr>
    </w:tbl>
    <w:p w:rsidR="004304A2" w:rsidRPr="004C7911" w:rsidRDefault="001938C8" w:rsidP="004C7911">
      <w:r w:rsidRPr="004C7911">
        <w:rPr>
          <w:rFonts w:hint="eastAsia"/>
          <w:b/>
          <w:i/>
        </w:rPr>
        <w:t>N</w:t>
      </w:r>
      <w:r w:rsidR="004C7911" w:rsidRPr="004C7911">
        <w:rPr>
          <w:b/>
          <w:i/>
        </w:rPr>
        <w:t>ote</w:t>
      </w:r>
      <w:r w:rsidR="004C7911">
        <w:t>:</w:t>
      </w:r>
      <w:r>
        <w:rPr>
          <w:rFonts w:hint="eastAsia"/>
        </w:rPr>
        <w:t>-, No report or nonavailable in the original article.</w:t>
      </w:r>
      <w:bookmarkStart w:id="31" w:name="_Hlk153031812"/>
      <w:r w:rsidR="004C7911">
        <w:rPr>
          <w:rFonts w:hint="eastAsia"/>
        </w:rPr>
        <w:t xml:space="preserve"> </w:t>
      </w:r>
      <w:r w:rsidRPr="004C7911">
        <w:rPr>
          <w:rFonts w:hint="eastAsia"/>
        </w:rPr>
        <w:t>* indicates statistically significant differences at different times in the original article.</w:t>
      </w:r>
    </w:p>
    <w:p w:rsidR="004304A2" w:rsidRPr="004C7911" w:rsidRDefault="001938C8">
      <w:r w:rsidRPr="004C7911">
        <w:rPr>
          <w:rFonts w:hint="eastAsia"/>
        </w:rPr>
        <w:t>+ indicates statistically significant differences between different groups (different p</w:t>
      </w:r>
      <w:r w:rsidRPr="004C7911">
        <w:t>athology</w:t>
      </w:r>
      <w:r w:rsidRPr="004C7911">
        <w:rPr>
          <w:rFonts w:hint="eastAsia"/>
        </w:rPr>
        <w:t>) in the original article</w:t>
      </w:r>
    </w:p>
    <w:p w:rsidR="004304A2" w:rsidRDefault="001938C8" w:rsidP="004C7911">
      <w:pPr>
        <w:ind w:left="0" w:firstLine="0"/>
      </w:pPr>
      <w:r>
        <w:br w:type="page"/>
      </w:r>
      <w:bookmarkStart w:id="32" w:name="_Toc8457"/>
      <w:r w:rsidRPr="008A0AD6">
        <w:rPr>
          <w:b/>
        </w:rPr>
        <w:lastRenderedPageBreak/>
        <w:t>Supplementary Table S</w:t>
      </w:r>
      <w:r w:rsidRPr="008A0AD6">
        <w:rPr>
          <w:rFonts w:hint="eastAsia"/>
          <w:b/>
        </w:rPr>
        <w:t>10:</w:t>
      </w:r>
      <w:r>
        <w:rPr>
          <w:rFonts w:hint="eastAsia"/>
        </w:rPr>
        <w:t xml:space="preserve"> P</w:t>
      </w:r>
      <w:r>
        <w:t>athology-specific 5-year relative/net survival rates</w:t>
      </w:r>
      <w:r>
        <w:rPr>
          <w:rFonts w:hint="eastAsia"/>
        </w:rPr>
        <w:t xml:space="preserve"> </w:t>
      </w:r>
      <w:r>
        <w:rPr>
          <w:rFonts w:hint="eastAsia"/>
          <w:szCs w:val="21"/>
        </w:rPr>
        <w:t>(%)</w:t>
      </w:r>
      <w:r>
        <w:t xml:space="preserve"> of </w:t>
      </w:r>
      <w:r>
        <w:rPr>
          <w:rFonts w:hint="eastAsia"/>
        </w:rPr>
        <w:t xml:space="preserve">endometrial cancer </w:t>
      </w:r>
      <w:bookmarkEnd w:id="31"/>
      <w:r>
        <w:t>in selected countries and regions during 1989-2016</w:t>
      </w:r>
      <w:bookmarkEnd w:id="32"/>
    </w:p>
    <w:tbl>
      <w:tblPr>
        <w:tblW w:w="5237" w:type="pct"/>
        <w:jc w:val="center"/>
        <w:tblBorders>
          <w:top w:val="single" w:sz="8" w:space="0" w:color="auto"/>
          <w:bottom w:val="single" w:sz="8" w:space="0" w:color="auto"/>
        </w:tblBorders>
        <w:tblLayout w:type="fixed"/>
        <w:tblLook w:val="04A0" w:firstRow="1" w:lastRow="0" w:firstColumn="1" w:lastColumn="0" w:noHBand="0" w:noVBand="1"/>
      </w:tblPr>
      <w:tblGrid>
        <w:gridCol w:w="1500"/>
        <w:gridCol w:w="1894"/>
        <w:gridCol w:w="1808"/>
        <w:gridCol w:w="1850"/>
        <w:gridCol w:w="1906"/>
        <w:gridCol w:w="1654"/>
        <w:gridCol w:w="1963"/>
        <w:gridCol w:w="1128"/>
        <w:gridCol w:w="1143"/>
      </w:tblGrid>
      <w:tr w:rsidR="004304A2">
        <w:trPr>
          <w:trHeight w:val="850"/>
          <w:jc w:val="center"/>
        </w:trPr>
        <w:tc>
          <w:tcPr>
            <w:tcW w:w="505"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Country</w:t>
            </w:r>
          </w:p>
        </w:tc>
        <w:tc>
          <w:tcPr>
            <w:tcW w:w="638"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Period</w:t>
            </w:r>
          </w:p>
        </w:tc>
        <w:tc>
          <w:tcPr>
            <w:tcW w:w="609"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Endometrial adenocarcinoma</w:t>
            </w:r>
          </w:p>
        </w:tc>
        <w:tc>
          <w:tcPr>
            <w:tcW w:w="623"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Mucinous adenocarcinoma</w:t>
            </w:r>
          </w:p>
        </w:tc>
        <w:tc>
          <w:tcPr>
            <w:tcW w:w="642"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Serous carcinoma</w:t>
            </w:r>
          </w:p>
        </w:tc>
        <w:tc>
          <w:tcPr>
            <w:tcW w:w="557" w:type="pct"/>
            <w:tcBorders>
              <w:top w:val="single" w:sz="8" w:space="0" w:color="auto"/>
              <w:left w:val="nil"/>
              <w:bottom w:val="single" w:sz="8" w:space="0" w:color="000000"/>
              <w:right w:val="nil"/>
              <w:tl2br w:val="nil"/>
              <w:tr2bl w:val="nil"/>
            </w:tcBorders>
            <w:vAlign w:val="center"/>
          </w:tcPr>
          <w:p w:rsidR="004304A2" w:rsidRPr="004C7911" w:rsidRDefault="001938C8">
            <w:pPr>
              <w:rPr>
                <w:b/>
                <w:lang w:bidi="ar"/>
              </w:rPr>
            </w:pPr>
            <w:r w:rsidRPr="004C7911">
              <w:rPr>
                <w:rFonts w:hint="eastAsia"/>
                <w:b/>
                <w:lang w:bidi="ar"/>
              </w:rPr>
              <w:t>Sarcomas</w:t>
            </w:r>
          </w:p>
        </w:tc>
        <w:tc>
          <w:tcPr>
            <w:tcW w:w="661"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Carcinosarcoma</w:t>
            </w:r>
          </w:p>
        </w:tc>
        <w:tc>
          <w:tcPr>
            <w:tcW w:w="380"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Clear cell</w:t>
            </w:r>
            <w:r w:rsidRPr="004C7911">
              <w:rPr>
                <w:rFonts w:hint="eastAsia"/>
                <w:b/>
                <w:lang w:bidi="ar"/>
              </w:rPr>
              <w:t xml:space="preserve"> carcinoma</w:t>
            </w:r>
          </w:p>
        </w:tc>
        <w:tc>
          <w:tcPr>
            <w:tcW w:w="385" w:type="pct"/>
            <w:tcBorders>
              <w:top w:val="single" w:sz="8" w:space="0" w:color="auto"/>
              <w:left w:val="nil"/>
              <w:bottom w:val="single" w:sz="8" w:space="0" w:color="000000"/>
              <w:right w:val="nil"/>
              <w:tl2br w:val="nil"/>
              <w:tr2bl w:val="nil"/>
            </w:tcBorders>
            <w:vAlign w:val="center"/>
          </w:tcPr>
          <w:p w:rsidR="004304A2" w:rsidRPr="004C7911" w:rsidRDefault="001938C8">
            <w:pPr>
              <w:rPr>
                <w:b/>
              </w:rPr>
            </w:pPr>
            <w:r w:rsidRPr="004C7911">
              <w:rPr>
                <w:b/>
                <w:lang w:bidi="ar"/>
              </w:rPr>
              <w:t>Others</w:t>
            </w:r>
          </w:p>
        </w:tc>
      </w:tr>
      <w:tr w:rsidR="004304A2">
        <w:trPr>
          <w:trHeight w:val="290"/>
          <w:jc w:val="center"/>
        </w:trPr>
        <w:tc>
          <w:tcPr>
            <w:tcW w:w="505" w:type="pct"/>
            <w:tcBorders>
              <w:top w:val="single" w:sz="8" w:space="0" w:color="000000"/>
              <w:left w:val="nil"/>
              <w:bottom w:val="nil"/>
              <w:right w:val="nil"/>
              <w:tl2br w:val="nil"/>
              <w:tr2bl w:val="nil"/>
            </w:tcBorders>
            <w:vAlign w:val="center"/>
          </w:tcPr>
          <w:p w:rsidR="004304A2" w:rsidRDefault="001938C8">
            <w:r>
              <w:rPr>
                <w:lang w:bidi="ar"/>
              </w:rPr>
              <w:t>Korea</w:t>
            </w:r>
            <w:r>
              <w:rPr>
                <w:rFonts w:hint="eastAsia"/>
                <w:vertAlign w:val="superscript"/>
                <w:lang w:bidi="ar"/>
              </w:rPr>
              <w:t>35</w:t>
            </w:r>
          </w:p>
        </w:tc>
        <w:tc>
          <w:tcPr>
            <w:tcW w:w="638" w:type="pct"/>
            <w:tcBorders>
              <w:top w:val="single" w:sz="8" w:space="0" w:color="000000"/>
              <w:left w:val="nil"/>
              <w:bottom w:val="nil"/>
              <w:right w:val="nil"/>
              <w:tl2br w:val="nil"/>
              <w:tr2bl w:val="nil"/>
            </w:tcBorders>
            <w:vAlign w:val="center"/>
          </w:tcPr>
          <w:p w:rsidR="004304A2" w:rsidRDefault="001938C8">
            <w:r>
              <w:rPr>
                <w:lang w:bidi="ar"/>
              </w:rPr>
              <w:t>1997-2016</w:t>
            </w:r>
          </w:p>
        </w:tc>
        <w:tc>
          <w:tcPr>
            <w:tcW w:w="609" w:type="pct"/>
            <w:tcBorders>
              <w:top w:val="single" w:sz="8" w:space="0" w:color="000000"/>
              <w:left w:val="nil"/>
              <w:bottom w:val="nil"/>
              <w:right w:val="nil"/>
              <w:tl2br w:val="nil"/>
              <w:tr2bl w:val="nil"/>
            </w:tcBorders>
            <w:vAlign w:val="center"/>
          </w:tcPr>
          <w:p w:rsidR="004304A2" w:rsidRDefault="001938C8">
            <w:r>
              <w:t xml:space="preserve">93.2 </w:t>
            </w:r>
          </w:p>
        </w:tc>
        <w:tc>
          <w:tcPr>
            <w:tcW w:w="623" w:type="pct"/>
            <w:tcBorders>
              <w:top w:val="single" w:sz="8" w:space="0" w:color="000000"/>
              <w:left w:val="nil"/>
              <w:bottom w:val="nil"/>
              <w:right w:val="nil"/>
              <w:tl2br w:val="nil"/>
              <w:tr2bl w:val="nil"/>
            </w:tcBorders>
            <w:vAlign w:val="center"/>
          </w:tcPr>
          <w:p w:rsidR="004304A2" w:rsidRDefault="001938C8">
            <w:r>
              <w:t xml:space="preserve">90.9 </w:t>
            </w:r>
          </w:p>
        </w:tc>
        <w:tc>
          <w:tcPr>
            <w:tcW w:w="642" w:type="pct"/>
            <w:tcBorders>
              <w:top w:val="single" w:sz="8" w:space="0" w:color="000000"/>
              <w:left w:val="nil"/>
              <w:bottom w:val="nil"/>
              <w:right w:val="nil"/>
              <w:tl2br w:val="nil"/>
              <w:tr2bl w:val="nil"/>
            </w:tcBorders>
            <w:vAlign w:val="center"/>
          </w:tcPr>
          <w:p w:rsidR="004304A2" w:rsidRDefault="001938C8">
            <w:r>
              <w:t xml:space="preserve">60.5 </w:t>
            </w:r>
          </w:p>
        </w:tc>
        <w:tc>
          <w:tcPr>
            <w:tcW w:w="557" w:type="pct"/>
            <w:tcBorders>
              <w:top w:val="single" w:sz="8" w:space="0" w:color="000000"/>
              <w:left w:val="nil"/>
              <w:bottom w:val="nil"/>
              <w:right w:val="nil"/>
              <w:tl2br w:val="nil"/>
              <w:tr2bl w:val="nil"/>
            </w:tcBorders>
            <w:vAlign w:val="center"/>
          </w:tcPr>
          <w:p w:rsidR="004304A2" w:rsidRDefault="001938C8">
            <w:r>
              <w:rPr>
                <w:rFonts w:hint="eastAsia"/>
              </w:rPr>
              <w:t>-</w:t>
            </w:r>
          </w:p>
        </w:tc>
        <w:tc>
          <w:tcPr>
            <w:tcW w:w="661" w:type="pct"/>
            <w:tcBorders>
              <w:top w:val="single" w:sz="8" w:space="0" w:color="000000"/>
              <w:left w:val="nil"/>
              <w:bottom w:val="nil"/>
              <w:right w:val="nil"/>
              <w:tl2br w:val="nil"/>
              <w:tr2bl w:val="nil"/>
            </w:tcBorders>
            <w:vAlign w:val="center"/>
          </w:tcPr>
          <w:p w:rsidR="004304A2" w:rsidRDefault="001938C8">
            <w:r>
              <w:t xml:space="preserve">51.5 </w:t>
            </w:r>
          </w:p>
        </w:tc>
        <w:tc>
          <w:tcPr>
            <w:tcW w:w="380" w:type="pct"/>
            <w:tcBorders>
              <w:top w:val="single" w:sz="8" w:space="0" w:color="000000"/>
              <w:left w:val="nil"/>
              <w:bottom w:val="nil"/>
              <w:right w:val="nil"/>
              <w:tl2br w:val="nil"/>
              <w:tr2bl w:val="nil"/>
            </w:tcBorders>
            <w:vAlign w:val="center"/>
          </w:tcPr>
          <w:p w:rsidR="004304A2" w:rsidRDefault="001938C8">
            <w:r>
              <w:t xml:space="preserve">74.8 </w:t>
            </w:r>
          </w:p>
        </w:tc>
        <w:tc>
          <w:tcPr>
            <w:tcW w:w="385" w:type="pct"/>
            <w:tcBorders>
              <w:top w:val="single" w:sz="8" w:space="0" w:color="000000"/>
              <w:left w:val="nil"/>
              <w:bottom w:val="nil"/>
              <w:right w:val="nil"/>
              <w:tl2br w:val="nil"/>
              <w:tr2bl w:val="nil"/>
            </w:tcBorders>
            <w:vAlign w:val="center"/>
          </w:tcPr>
          <w:p w:rsidR="004304A2" w:rsidRDefault="001938C8">
            <w:r>
              <w:t xml:space="preserve">72.6 </w:t>
            </w:r>
          </w:p>
        </w:tc>
      </w:tr>
      <w:tr w:rsidR="004304A2">
        <w:trPr>
          <w:trHeight w:val="379"/>
          <w:jc w:val="center"/>
        </w:trPr>
        <w:tc>
          <w:tcPr>
            <w:tcW w:w="505" w:type="pct"/>
            <w:tcBorders>
              <w:top w:val="nil"/>
              <w:left w:val="nil"/>
              <w:bottom w:val="nil"/>
              <w:right w:val="nil"/>
              <w:tl2br w:val="nil"/>
              <w:tr2bl w:val="nil"/>
            </w:tcBorders>
            <w:vAlign w:val="center"/>
          </w:tcPr>
          <w:p w:rsidR="004304A2" w:rsidRPr="004C7911" w:rsidRDefault="001938C8">
            <w:r w:rsidRPr="004C7911">
              <w:rPr>
                <w:lang w:bidi="ar"/>
              </w:rPr>
              <w:t>Japan</w:t>
            </w:r>
            <w:r w:rsidRPr="004C7911">
              <w:rPr>
                <w:rFonts w:hint="eastAsia"/>
                <w:vertAlign w:val="superscript"/>
                <w:lang w:bidi="ar"/>
              </w:rPr>
              <w:t>36</w:t>
            </w:r>
            <w:r w:rsidRPr="004C7911">
              <w:rPr>
                <w:rFonts w:hint="eastAsia"/>
                <w:lang w:bidi="ar"/>
              </w:rPr>
              <w:t>*</w:t>
            </w:r>
          </w:p>
        </w:tc>
        <w:tc>
          <w:tcPr>
            <w:tcW w:w="638" w:type="pct"/>
            <w:tcBorders>
              <w:top w:val="nil"/>
              <w:left w:val="nil"/>
              <w:bottom w:val="nil"/>
              <w:right w:val="nil"/>
              <w:tl2br w:val="nil"/>
              <w:tr2bl w:val="nil"/>
            </w:tcBorders>
            <w:vAlign w:val="center"/>
          </w:tcPr>
          <w:p w:rsidR="004304A2" w:rsidRDefault="001938C8">
            <w:r>
              <w:rPr>
                <w:lang w:bidi="ar"/>
              </w:rPr>
              <w:t>1993-2000</w:t>
            </w:r>
          </w:p>
        </w:tc>
        <w:tc>
          <w:tcPr>
            <w:tcW w:w="609" w:type="pct"/>
            <w:tcBorders>
              <w:top w:val="nil"/>
              <w:left w:val="nil"/>
              <w:bottom w:val="nil"/>
              <w:right w:val="nil"/>
              <w:tl2br w:val="nil"/>
              <w:tr2bl w:val="nil"/>
            </w:tcBorders>
            <w:vAlign w:val="center"/>
          </w:tcPr>
          <w:p w:rsidR="004304A2" w:rsidRDefault="001938C8">
            <w:r>
              <w:t xml:space="preserve">84.5 </w:t>
            </w:r>
          </w:p>
        </w:tc>
        <w:tc>
          <w:tcPr>
            <w:tcW w:w="623" w:type="pct"/>
            <w:tcBorders>
              <w:top w:val="nil"/>
              <w:left w:val="nil"/>
              <w:bottom w:val="nil"/>
              <w:right w:val="nil"/>
              <w:tl2br w:val="nil"/>
              <w:tr2bl w:val="nil"/>
            </w:tcBorders>
            <w:vAlign w:val="center"/>
          </w:tcPr>
          <w:p w:rsidR="004304A2" w:rsidRDefault="001938C8">
            <w:r>
              <w:rPr>
                <w:rStyle w:val="font31"/>
              </w:rPr>
              <w:t>-</w:t>
            </w:r>
          </w:p>
        </w:tc>
        <w:tc>
          <w:tcPr>
            <w:tcW w:w="642" w:type="pct"/>
            <w:tcBorders>
              <w:top w:val="nil"/>
              <w:left w:val="nil"/>
              <w:bottom w:val="nil"/>
              <w:right w:val="nil"/>
              <w:tl2br w:val="nil"/>
              <w:tr2bl w:val="nil"/>
            </w:tcBorders>
            <w:vAlign w:val="center"/>
          </w:tcPr>
          <w:p w:rsidR="004304A2" w:rsidRDefault="001938C8">
            <w:r>
              <w:rPr>
                <w:rFonts w:hint="eastAsia"/>
              </w:rPr>
              <w:t>-</w:t>
            </w:r>
          </w:p>
        </w:tc>
        <w:tc>
          <w:tcPr>
            <w:tcW w:w="557" w:type="pct"/>
            <w:tcBorders>
              <w:top w:val="nil"/>
              <w:left w:val="nil"/>
              <w:bottom w:val="nil"/>
              <w:right w:val="nil"/>
              <w:tl2br w:val="nil"/>
              <w:tr2bl w:val="nil"/>
            </w:tcBorders>
            <w:vAlign w:val="center"/>
          </w:tcPr>
          <w:p w:rsidR="004304A2" w:rsidRDefault="001938C8">
            <w:r>
              <w:rPr>
                <w:rFonts w:hint="eastAsia"/>
              </w:rPr>
              <w:t>-</w:t>
            </w:r>
          </w:p>
        </w:tc>
        <w:tc>
          <w:tcPr>
            <w:tcW w:w="661" w:type="pct"/>
            <w:tcBorders>
              <w:top w:val="nil"/>
              <w:left w:val="nil"/>
              <w:bottom w:val="nil"/>
              <w:right w:val="nil"/>
              <w:tl2br w:val="nil"/>
              <w:tr2bl w:val="nil"/>
            </w:tcBorders>
            <w:vAlign w:val="center"/>
          </w:tcPr>
          <w:p w:rsidR="004304A2" w:rsidRDefault="001938C8">
            <w:r>
              <w:t xml:space="preserve">41.7 </w:t>
            </w:r>
          </w:p>
        </w:tc>
        <w:tc>
          <w:tcPr>
            <w:tcW w:w="380" w:type="pct"/>
            <w:tcBorders>
              <w:top w:val="nil"/>
              <w:left w:val="nil"/>
              <w:bottom w:val="nil"/>
              <w:right w:val="nil"/>
              <w:tl2br w:val="nil"/>
              <w:tr2bl w:val="nil"/>
            </w:tcBorders>
            <w:vAlign w:val="center"/>
          </w:tcPr>
          <w:p w:rsidR="004304A2" w:rsidRDefault="001938C8">
            <w:r>
              <w:rPr>
                <w:rStyle w:val="font31"/>
              </w:rPr>
              <w:t>-</w:t>
            </w:r>
          </w:p>
        </w:tc>
        <w:tc>
          <w:tcPr>
            <w:tcW w:w="385" w:type="pct"/>
            <w:tcBorders>
              <w:top w:val="nil"/>
              <w:left w:val="nil"/>
              <w:bottom w:val="nil"/>
              <w:right w:val="nil"/>
              <w:tl2br w:val="nil"/>
              <w:tr2bl w:val="nil"/>
            </w:tcBorders>
            <w:vAlign w:val="center"/>
          </w:tcPr>
          <w:p w:rsidR="004304A2" w:rsidRDefault="001938C8">
            <w:r>
              <w:rPr>
                <w:rFonts w:hint="eastAsia"/>
              </w:rPr>
              <w:t>67.6</w:t>
            </w:r>
          </w:p>
        </w:tc>
      </w:tr>
      <w:tr w:rsidR="004304A2">
        <w:trPr>
          <w:trHeight w:val="373"/>
          <w:jc w:val="center"/>
        </w:trPr>
        <w:tc>
          <w:tcPr>
            <w:tcW w:w="505" w:type="pct"/>
            <w:tcBorders>
              <w:top w:val="nil"/>
              <w:left w:val="nil"/>
              <w:bottom w:val="nil"/>
              <w:right w:val="nil"/>
              <w:tl2br w:val="nil"/>
              <w:tr2bl w:val="nil"/>
            </w:tcBorders>
            <w:vAlign w:val="center"/>
          </w:tcPr>
          <w:p w:rsidR="004304A2" w:rsidRPr="004C7911" w:rsidRDefault="004304A2"/>
        </w:tc>
        <w:tc>
          <w:tcPr>
            <w:tcW w:w="638" w:type="pct"/>
            <w:tcBorders>
              <w:top w:val="nil"/>
              <w:left w:val="nil"/>
              <w:bottom w:val="nil"/>
              <w:right w:val="nil"/>
              <w:tl2br w:val="nil"/>
              <w:tr2bl w:val="nil"/>
            </w:tcBorders>
            <w:vAlign w:val="center"/>
          </w:tcPr>
          <w:p w:rsidR="004304A2" w:rsidRDefault="001938C8">
            <w:r>
              <w:rPr>
                <w:lang w:bidi="ar"/>
              </w:rPr>
              <w:t>2001-2006</w:t>
            </w:r>
          </w:p>
        </w:tc>
        <w:tc>
          <w:tcPr>
            <w:tcW w:w="609" w:type="pct"/>
            <w:tcBorders>
              <w:top w:val="nil"/>
              <w:left w:val="nil"/>
              <w:bottom w:val="nil"/>
              <w:right w:val="nil"/>
              <w:tl2br w:val="nil"/>
              <w:tr2bl w:val="nil"/>
            </w:tcBorders>
            <w:vAlign w:val="center"/>
          </w:tcPr>
          <w:p w:rsidR="004304A2" w:rsidRDefault="001938C8">
            <w:r>
              <w:t xml:space="preserve">89.7 </w:t>
            </w:r>
          </w:p>
        </w:tc>
        <w:tc>
          <w:tcPr>
            <w:tcW w:w="623" w:type="pct"/>
            <w:tcBorders>
              <w:top w:val="nil"/>
              <w:left w:val="nil"/>
              <w:bottom w:val="nil"/>
              <w:right w:val="nil"/>
              <w:tl2br w:val="nil"/>
              <w:tr2bl w:val="nil"/>
            </w:tcBorders>
            <w:vAlign w:val="center"/>
          </w:tcPr>
          <w:p w:rsidR="004304A2" w:rsidRDefault="001938C8">
            <w:r>
              <w:rPr>
                <w:rStyle w:val="font31"/>
              </w:rPr>
              <w:t>-</w:t>
            </w:r>
          </w:p>
        </w:tc>
        <w:tc>
          <w:tcPr>
            <w:tcW w:w="642" w:type="pct"/>
            <w:tcBorders>
              <w:top w:val="nil"/>
              <w:left w:val="nil"/>
              <w:bottom w:val="nil"/>
              <w:right w:val="nil"/>
              <w:tl2br w:val="nil"/>
              <w:tr2bl w:val="nil"/>
            </w:tcBorders>
            <w:vAlign w:val="center"/>
          </w:tcPr>
          <w:p w:rsidR="004304A2" w:rsidRDefault="001938C8">
            <w:r>
              <w:rPr>
                <w:rFonts w:hint="eastAsia"/>
              </w:rPr>
              <w:t>-</w:t>
            </w:r>
            <w:r>
              <w:t xml:space="preserve"> </w:t>
            </w:r>
          </w:p>
        </w:tc>
        <w:tc>
          <w:tcPr>
            <w:tcW w:w="557" w:type="pct"/>
            <w:tcBorders>
              <w:top w:val="nil"/>
              <w:left w:val="nil"/>
              <w:bottom w:val="nil"/>
              <w:right w:val="nil"/>
              <w:tl2br w:val="nil"/>
              <w:tr2bl w:val="nil"/>
            </w:tcBorders>
            <w:vAlign w:val="center"/>
          </w:tcPr>
          <w:p w:rsidR="004304A2" w:rsidRDefault="001938C8">
            <w:r>
              <w:rPr>
                <w:rFonts w:hint="eastAsia"/>
              </w:rPr>
              <w:t>-</w:t>
            </w:r>
          </w:p>
        </w:tc>
        <w:tc>
          <w:tcPr>
            <w:tcW w:w="661" w:type="pct"/>
            <w:tcBorders>
              <w:top w:val="nil"/>
              <w:left w:val="nil"/>
              <w:bottom w:val="nil"/>
              <w:right w:val="nil"/>
              <w:tl2br w:val="nil"/>
              <w:tr2bl w:val="nil"/>
            </w:tcBorders>
            <w:vAlign w:val="center"/>
          </w:tcPr>
          <w:p w:rsidR="004304A2" w:rsidRDefault="001938C8">
            <w:r>
              <w:t xml:space="preserve">40.9 </w:t>
            </w:r>
          </w:p>
        </w:tc>
        <w:tc>
          <w:tcPr>
            <w:tcW w:w="380" w:type="pct"/>
            <w:tcBorders>
              <w:top w:val="nil"/>
              <w:left w:val="nil"/>
              <w:bottom w:val="nil"/>
              <w:right w:val="nil"/>
              <w:tl2br w:val="nil"/>
              <w:tr2bl w:val="nil"/>
            </w:tcBorders>
            <w:vAlign w:val="center"/>
          </w:tcPr>
          <w:p w:rsidR="004304A2" w:rsidRDefault="001938C8">
            <w:r>
              <w:rPr>
                <w:rStyle w:val="font31"/>
              </w:rPr>
              <w:t>-</w:t>
            </w:r>
          </w:p>
        </w:tc>
        <w:tc>
          <w:tcPr>
            <w:tcW w:w="385" w:type="pct"/>
            <w:tcBorders>
              <w:top w:val="nil"/>
              <w:left w:val="nil"/>
              <w:bottom w:val="nil"/>
              <w:right w:val="nil"/>
              <w:tl2br w:val="nil"/>
              <w:tr2bl w:val="nil"/>
            </w:tcBorders>
            <w:vAlign w:val="center"/>
          </w:tcPr>
          <w:p w:rsidR="004304A2" w:rsidRDefault="001938C8">
            <w:r>
              <w:t xml:space="preserve">58.4 </w:t>
            </w:r>
          </w:p>
        </w:tc>
      </w:tr>
      <w:tr w:rsidR="004304A2">
        <w:trPr>
          <w:trHeight w:val="290"/>
          <w:jc w:val="center"/>
        </w:trPr>
        <w:tc>
          <w:tcPr>
            <w:tcW w:w="505" w:type="pct"/>
            <w:tcBorders>
              <w:top w:val="nil"/>
              <w:left w:val="nil"/>
              <w:bottom w:val="nil"/>
              <w:right w:val="nil"/>
              <w:tl2br w:val="nil"/>
              <w:tr2bl w:val="nil"/>
            </w:tcBorders>
            <w:vAlign w:val="center"/>
          </w:tcPr>
          <w:p w:rsidR="004304A2" w:rsidRPr="004C7911" w:rsidRDefault="001938C8">
            <w:pPr>
              <w:rPr>
                <w:color w:val="000000"/>
                <w:szCs w:val="21"/>
              </w:rPr>
            </w:pPr>
            <w:r w:rsidRPr="004C7911">
              <w:rPr>
                <w:rFonts w:eastAsia="Times New Roman Uni" w:cs="Times New Roman Uni"/>
                <w:color w:val="000000"/>
                <w:szCs w:val="15"/>
              </w:rPr>
              <w:t>Turkey</w:t>
            </w:r>
            <w:r w:rsidRPr="004C7911">
              <w:rPr>
                <w:rFonts w:hint="eastAsia"/>
                <w:vertAlign w:val="superscript"/>
              </w:rPr>
              <w:t>26</w:t>
            </w:r>
            <w:r w:rsidRPr="004C7911">
              <w:rPr>
                <w:rFonts w:hint="eastAsia"/>
              </w:rPr>
              <w:t>+</w:t>
            </w:r>
          </w:p>
        </w:tc>
        <w:tc>
          <w:tcPr>
            <w:tcW w:w="638" w:type="pct"/>
            <w:tcBorders>
              <w:top w:val="nil"/>
              <w:left w:val="nil"/>
              <w:bottom w:val="nil"/>
              <w:right w:val="nil"/>
              <w:tl2br w:val="nil"/>
              <w:tr2bl w:val="nil"/>
            </w:tcBorders>
            <w:vAlign w:val="center"/>
          </w:tcPr>
          <w:p w:rsidR="004304A2" w:rsidRDefault="001938C8">
            <w:r>
              <w:rPr>
                <w:lang w:bidi="ar"/>
              </w:rPr>
              <w:t>2009</w:t>
            </w:r>
          </w:p>
        </w:tc>
        <w:tc>
          <w:tcPr>
            <w:tcW w:w="609" w:type="pct"/>
            <w:tcBorders>
              <w:top w:val="nil"/>
              <w:left w:val="nil"/>
              <w:bottom w:val="nil"/>
              <w:right w:val="nil"/>
              <w:tl2br w:val="nil"/>
              <w:tr2bl w:val="nil"/>
            </w:tcBorders>
            <w:vAlign w:val="center"/>
          </w:tcPr>
          <w:p w:rsidR="004304A2" w:rsidRDefault="001938C8">
            <w:r>
              <w:t xml:space="preserve">91.0 </w:t>
            </w:r>
          </w:p>
        </w:tc>
        <w:tc>
          <w:tcPr>
            <w:tcW w:w="623" w:type="pct"/>
            <w:tcBorders>
              <w:top w:val="nil"/>
              <w:left w:val="nil"/>
              <w:bottom w:val="nil"/>
              <w:right w:val="nil"/>
              <w:tl2br w:val="nil"/>
              <w:tr2bl w:val="nil"/>
            </w:tcBorders>
            <w:vAlign w:val="center"/>
          </w:tcPr>
          <w:p w:rsidR="004304A2" w:rsidRDefault="001938C8">
            <w:r>
              <w:rPr>
                <w:rStyle w:val="font31"/>
              </w:rPr>
              <w:t>-</w:t>
            </w:r>
          </w:p>
        </w:tc>
        <w:tc>
          <w:tcPr>
            <w:tcW w:w="642" w:type="pct"/>
            <w:tcBorders>
              <w:top w:val="nil"/>
              <w:left w:val="nil"/>
              <w:bottom w:val="nil"/>
              <w:right w:val="nil"/>
              <w:tl2br w:val="nil"/>
              <w:tr2bl w:val="nil"/>
            </w:tcBorders>
            <w:vAlign w:val="center"/>
          </w:tcPr>
          <w:p w:rsidR="004304A2" w:rsidRDefault="001938C8">
            <w:r>
              <w:rPr>
                <w:rStyle w:val="font31"/>
              </w:rPr>
              <w:t>-</w:t>
            </w:r>
          </w:p>
        </w:tc>
        <w:tc>
          <w:tcPr>
            <w:tcW w:w="557" w:type="pct"/>
            <w:tcBorders>
              <w:top w:val="nil"/>
              <w:left w:val="nil"/>
              <w:bottom w:val="nil"/>
              <w:right w:val="nil"/>
              <w:tl2br w:val="nil"/>
              <w:tr2bl w:val="nil"/>
            </w:tcBorders>
            <w:vAlign w:val="center"/>
          </w:tcPr>
          <w:p w:rsidR="004304A2" w:rsidRDefault="001938C8">
            <w:pPr>
              <w:rPr>
                <w:rStyle w:val="font31"/>
              </w:rPr>
            </w:pPr>
            <w:r>
              <w:rPr>
                <w:rStyle w:val="font31"/>
                <w:rFonts w:hint="eastAsia"/>
              </w:rPr>
              <w:t>-</w:t>
            </w:r>
          </w:p>
        </w:tc>
        <w:tc>
          <w:tcPr>
            <w:tcW w:w="661" w:type="pct"/>
            <w:tcBorders>
              <w:top w:val="nil"/>
              <w:left w:val="nil"/>
              <w:bottom w:val="nil"/>
              <w:right w:val="nil"/>
              <w:tl2br w:val="nil"/>
              <w:tr2bl w:val="nil"/>
            </w:tcBorders>
            <w:vAlign w:val="center"/>
          </w:tcPr>
          <w:p w:rsidR="004304A2" w:rsidRDefault="001938C8">
            <w:r>
              <w:rPr>
                <w:rStyle w:val="font31"/>
              </w:rPr>
              <w:t>-</w:t>
            </w:r>
          </w:p>
        </w:tc>
        <w:tc>
          <w:tcPr>
            <w:tcW w:w="380" w:type="pct"/>
            <w:tcBorders>
              <w:top w:val="nil"/>
              <w:left w:val="nil"/>
              <w:bottom w:val="nil"/>
              <w:right w:val="nil"/>
              <w:tl2br w:val="nil"/>
              <w:tr2bl w:val="nil"/>
            </w:tcBorders>
            <w:vAlign w:val="center"/>
          </w:tcPr>
          <w:p w:rsidR="004304A2" w:rsidRDefault="001938C8">
            <w:r>
              <w:rPr>
                <w:rStyle w:val="font31"/>
              </w:rPr>
              <w:t>-</w:t>
            </w:r>
          </w:p>
        </w:tc>
        <w:tc>
          <w:tcPr>
            <w:tcW w:w="385" w:type="pct"/>
            <w:tcBorders>
              <w:top w:val="nil"/>
              <w:left w:val="nil"/>
              <w:bottom w:val="nil"/>
              <w:right w:val="nil"/>
              <w:tl2br w:val="nil"/>
              <w:tr2bl w:val="nil"/>
            </w:tcBorders>
            <w:vAlign w:val="center"/>
          </w:tcPr>
          <w:p w:rsidR="004304A2" w:rsidRDefault="001938C8">
            <w:r>
              <w:t xml:space="preserve">73.0 </w:t>
            </w:r>
          </w:p>
        </w:tc>
      </w:tr>
      <w:tr w:rsidR="004304A2">
        <w:trPr>
          <w:trHeight w:val="308"/>
          <w:jc w:val="center"/>
        </w:trPr>
        <w:tc>
          <w:tcPr>
            <w:tcW w:w="505" w:type="pct"/>
            <w:tcBorders>
              <w:top w:val="nil"/>
              <w:left w:val="nil"/>
              <w:bottom w:val="nil"/>
              <w:right w:val="nil"/>
              <w:tl2br w:val="nil"/>
              <w:tr2bl w:val="nil"/>
            </w:tcBorders>
            <w:vAlign w:val="center"/>
          </w:tcPr>
          <w:p w:rsidR="004304A2" w:rsidRDefault="001938C8">
            <w:r>
              <w:rPr>
                <w:lang w:bidi="ar"/>
              </w:rPr>
              <w:t>Netherlands</w:t>
            </w:r>
            <w:r>
              <w:rPr>
                <w:rFonts w:hint="eastAsia"/>
                <w:vertAlign w:val="superscript"/>
                <w:lang w:bidi="ar"/>
              </w:rPr>
              <w:t>51</w:t>
            </w:r>
          </w:p>
        </w:tc>
        <w:tc>
          <w:tcPr>
            <w:tcW w:w="638" w:type="pct"/>
            <w:tcBorders>
              <w:top w:val="nil"/>
              <w:left w:val="nil"/>
              <w:bottom w:val="nil"/>
              <w:right w:val="nil"/>
              <w:tl2br w:val="nil"/>
              <w:tr2bl w:val="nil"/>
            </w:tcBorders>
            <w:vAlign w:val="center"/>
          </w:tcPr>
          <w:p w:rsidR="004304A2" w:rsidRDefault="001938C8">
            <w:r>
              <w:rPr>
                <w:lang w:bidi="ar"/>
              </w:rPr>
              <w:t>1989-1993</w:t>
            </w:r>
          </w:p>
        </w:tc>
        <w:tc>
          <w:tcPr>
            <w:tcW w:w="609" w:type="pct"/>
            <w:tcBorders>
              <w:top w:val="nil"/>
              <w:left w:val="nil"/>
              <w:bottom w:val="nil"/>
              <w:right w:val="nil"/>
              <w:tl2br w:val="nil"/>
              <w:tr2bl w:val="nil"/>
            </w:tcBorders>
            <w:vAlign w:val="center"/>
          </w:tcPr>
          <w:p w:rsidR="004304A2" w:rsidRDefault="001938C8">
            <w:r>
              <w:t xml:space="preserve">82.0 </w:t>
            </w:r>
          </w:p>
        </w:tc>
        <w:tc>
          <w:tcPr>
            <w:tcW w:w="623" w:type="pct"/>
            <w:tcBorders>
              <w:top w:val="nil"/>
              <w:left w:val="nil"/>
              <w:bottom w:val="nil"/>
              <w:right w:val="nil"/>
              <w:tl2br w:val="nil"/>
              <w:tr2bl w:val="nil"/>
            </w:tcBorders>
            <w:vAlign w:val="center"/>
          </w:tcPr>
          <w:p w:rsidR="004304A2" w:rsidRDefault="001938C8">
            <w:r>
              <w:t xml:space="preserve">77.0 </w:t>
            </w:r>
          </w:p>
        </w:tc>
        <w:tc>
          <w:tcPr>
            <w:tcW w:w="642" w:type="pct"/>
            <w:tcBorders>
              <w:top w:val="nil"/>
              <w:left w:val="nil"/>
              <w:bottom w:val="nil"/>
              <w:right w:val="nil"/>
              <w:tl2br w:val="nil"/>
              <w:tr2bl w:val="nil"/>
            </w:tcBorders>
            <w:vAlign w:val="center"/>
          </w:tcPr>
          <w:p w:rsidR="004304A2" w:rsidRDefault="001938C8">
            <w:r>
              <w:rPr>
                <w:rStyle w:val="font31"/>
                <w:rFonts w:hint="eastAsia"/>
              </w:rPr>
              <w:t>73</w:t>
            </w:r>
          </w:p>
        </w:tc>
        <w:tc>
          <w:tcPr>
            <w:tcW w:w="557" w:type="pct"/>
            <w:tcBorders>
              <w:top w:val="nil"/>
              <w:left w:val="nil"/>
              <w:bottom w:val="nil"/>
              <w:right w:val="nil"/>
              <w:tl2br w:val="nil"/>
              <w:tr2bl w:val="nil"/>
            </w:tcBorders>
            <w:vAlign w:val="center"/>
          </w:tcPr>
          <w:p w:rsidR="004304A2" w:rsidRDefault="001938C8">
            <w:pPr>
              <w:rPr>
                <w:rStyle w:val="font31"/>
              </w:rPr>
            </w:pPr>
            <w:r>
              <w:rPr>
                <w:rStyle w:val="font31"/>
                <w:rFonts w:hint="eastAsia"/>
              </w:rPr>
              <w:t>47.0</w:t>
            </w:r>
          </w:p>
        </w:tc>
        <w:tc>
          <w:tcPr>
            <w:tcW w:w="661" w:type="pct"/>
            <w:tcBorders>
              <w:top w:val="nil"/>
              <w:left w:val="nil"/>
              <w:bottom w:val="nil"/>
              <w:right w:val="nil"/>
              <w:tl2br w:val="nil"/>
              <w:tr2bl w:val="nil"/>
            </w:tcBorders>
            <w:vAlign w:val="center"/>
          </w:tcPr>
          <w:p w:rsidR="004304A2" w:rsidRDefault="001938C8">
            <w:r>
              <w:rPr>
                <w:rStyle w:val="font31"/>
                <w:rFonts w:hint="eastAsia"/>
              </w:rPr>
              <w:t>34</w:t>
            </w:r>
          </w:p>
        </w:tc>
        <w:tc>
          <w:tcPr>
            <w:tcW w:w="380" w:type="pct"/>
            <w:tcBorders>
              <w:top w:val="nil"/>
              <w:left w:val="nil"/>
              <w:bottom w:val="nil"/>
              <w:right w:val="nil"/>
              <w:tl2br w:val="nil"/>
              <w:tr2bl w:val="nil"/>
            </w:tcBorders>
            <w:vAlign w:val="center"/>
          </w:tcPr>
          <w:p w:rsidR="004304A2" w:rsidRDefault="001938C8">
            <w:r>
              <w:rPr>
                <w:rStyle w:val="font31"/>
                <w:rFonts w:hint="eastAsia"/>
              </w:rPr>
              <w:t>55</w:t>
            </w:r>
          </w:p>
        </w:tc>
        <w:tc>
          <w:tcPr>
            <w:tcW w:w="385" w:type="pct"/>
            <w:tcBorders>
              <w:top w:val="nil"/>
              <w:left w:val="nil"/>
              <w:bottom w:val="nil"/>
              <w:right w:val="nil"/>
              <w:tl2br w:val="nil"/>
              <w:tr2bl w:val="nil"/>
            </w:tcBorders>
            <w:vAlign w:val="center"/>
          </w:tcPr>
          <w:p w:rsidR="004304A2" w:rsidRDefault="001938C8">
            <w:r>
              <w:rPr>
                <w:rStyle w:val="font31"/>
              </w:rPr>
              <w:t>-</w:t>
            </w:r>
          </w:p>
        </w:tc>
      </w:tr>
      <w:tr w:rsidR="004304A2">
        <w:trPr>
          <w:trHeight w:val="290"/>
          <w:jc w:val="center"/>
        </w:trPr>
        <w:tc>
          <w:tcPr>
            <w:tcW w:w="505" w:type="pct"/>
            <w:tcBorders>
              <w:top w:val="nil"/>
              <w:left w:val="nil"/>
              <w:bottom w:val="nil"/>
              <w:right w:val="nil"/>
              <w:tl2br w:val="nil"/>
              <w:tr2bl w:val="nil"/>
            </w:tcBorders>
            <w:vAlign w:val="center"/>
          </w:tcPr>
          <w:p w:rsidR="004304A2" w:rsidRDefault="004304A2"/>
        </w:tc>
        <w:tc>
          <w:tcPr>
            <w:tcW w:w="638" w:type="pct"/>
            <w:tcBorders>
              <w:top w:val="nil"/>
              <w:left w:val="nil"/>
              <w:bottom w:val="nil"/>
              <w:right w:val="nil"/>
              <w:tl2br w:val="nil"/>
              <w:tr2bl w:val="nil"/>
            </w:tcBorders>
            <w:vAlign w:val="center"/>
          </w:tcPr>
          <w:p w:rsidR="004304A2" w:rsidRDefault="001938C8">
            <w:r>
              <w:rPr>
                <w:lang w:bidi="ar"/>
              </w:rPr>
              <w:t>1994-1998</w:t>
            </w:r>
          </w:p>
        </w:tc>
        <w:tc>
          <w:tcPr>
            <w:tcW w:w="609" w:type="pct"/>
            <w:tcBorders>
              <w:top w:val="nil"/>
              <w:left w:val="nil"/>
              <w:bottom w:val="nil"/>
              <w:right w:val="nil"/>
              <w:tl2br w:val="nil"/>
              <w:tr2bl w:val="nil"/>
            </w:tcBorders>
            <w:vAlign w:val="center"/>
          </w:tcPr>
          <w:p w:rsidR="004304A2" w:rsidRDefault="001938C8">
            <w:r>
              <w:t xml:space="preserve">84.0 </w:t>
            </w:r>
          </w:p>
        </w:tc>
        <w:tc>
          <w:tcPr>
            <w:tcW w:w="623" w:type="pct"/>
            <w:tcBorders>
              <w:top w:val="nil"/>
              <w:left w:val="nil"/>
              <w:bottom w:val="nil"/>
              <w:right w:val="nil"/>
              <w:tl2br w:val="nil"/>
              <w:tr2bl w:val="nil"/>
            </w:tcBorders>
            <w:vAlign w:val="center"/>
          </w:tcPr>
          <w:p w:rsidR="004304A2" w:rsidRDefault="001938C8">
            <w:r>
              <w:t xml:space="preserve">89.0 </w:t>
            </w:r>
          </w:p>
        </w:tc>
        <w:tc>
          <w:tcPr>
            <w:tcW w:w="642" w:type="pct"/>
            <w:tcBorders>
              <w:top w:val="nil"/>
              <w:left w:val="nil"/>
              <w:bottom w:val="nil"/>
              <w:right w:val="nil"/>
              <w:tl2br w:val="nil"/>
              <w:tr2bl w:val="nil"/>
            </w:tcBorders>
            <w:vAlign w:val="center"/>
          </w:tcPr>
          <w:p w:rsidR="004304A2" w:rsidRDefault="001938C8">
            <w:pPr>
              <w:rPr>
                <w:rStyle w:val="font31"/>
              </w:rPr>
            </w:pPr>
            <w:r>
              <w:rPr>
                <w:rStyle w:val="font31"/>
                <w:rFonts w:hint="eastAsia"/>
              </w:rPr>
              <w:t>71</w:t>
            </w:r>
          </w:p>
        </w:tc>
        <w:tc>
          <w:tcPr>
            <w:tcW w:w="557" w:type="pct"/>
            <w:tcBorders>
              <w:top w:val="nil"/>
              <w:left w:val="nil"/>
              <w:bottom w:val="nil"/>
              <w:right w:val="nil"/>
              <w:tl2br w:val="nil"/>
              <w:tr2bl w:val="nil"/>
            </w:tcBorders>
            <w:vAlign w:val="center"/>
          </w:tcPr>
          <w:p w:rsidR="004304A2" w:rsidRDefault="001938C8">
            <w:pPr>
              <w:rPr>
                <w:rStyle w:val="font31"/>
              </w:rPr>
            </w:pPr>
            <w:r>
              <w:rPr>
                <w:rStyle w:val="font31"/>
                <w:rFonts w:hint="eastAsia"/>
              </w:rPr>
              <w:t>53.0</w:t>
            </w:r>
          </w:p>
        </w:tc>
        <w:tc>
          <w:tcPr>
            <w:tcW w:w="661" w:type="pct"/>
            <w:tcBorders>
              <w:top w:val="nil"/>
              <w:left w:val="nil"/>
              <w:bottom w:val="nil"/>
              <w:right w:val="nil"/>
              <w:tl2br w:val="nil"/>
              <w:tr2bl w:val="nil"/>
            </w:tcBorders>
            <w:vAlign w:val="center"/>
          </w:tcPr>
          <w:p w:rsidR="004304A2" w:rsidRDefault="001938C8">
            <w:r>
              <w:rPr>
                <w:rStyle w:val="font31"/>
                <w:rFonts w:hint="eastAsia"/>
              </w:rPr>
              <w:t>32</w:t>
            </w:r>
          </w:p>
        </w:tc>
        <w:tc>
          <w:tcPr>
            <w:tcW w:w="380" w:type="pct"/>
            <w:tcBorders>
              <w:top w:val="nil"/>
              <w:left w:val="nil"/>
              <w:bottom w:val="nil"/>
              <w:right w:val="nil"/>
              <w:tl2br w:val="nil"/>
              <w:tr2bl w:val="nil"/>
            </w:tcBorders>
            <w:vAlign w:val="center"/>
          </w:tcPr>
          <w:p w:rsidR="004304A2" w:rsidRDefault="001938C8">
            <w:r>
              <w:rPr>
                <w:rStyle w:val="font31"/>
                <w:rFonts w:hint="eastAsia"/>
              </w:rPr>
              <w:t>56</w:t>
            </w:r>
          </w:p>
        </w:tc>
        <w:tc>
          <w:tcPr>
            <w:tcW w:w="385" w:type="pct"/>
            <w:tcBorders>
              <w:top w:val="nil"/>
              <w:left w:val="nil"/>
              <w:bottom w:val="nil"/>
              <w:right w:val="nil"/>
              <w:tl2br w:val="nil"/>
              <w:tr2bl w:val="nil"/>
            </w:tcBorders>
            <w:vAlign w:val="center"/>
          </w:tcPr>
          <w:p w:rsidR="004304A2" w:rsidRDefault="001938C8">
            <w:r>
              <w:rPr>
                <w:rStyle w:val="font31"/>
              </w:rPr>
              <w:t>-</w:t>
            </w:r>
          </w:p>
        </w:tc>
      </w:tr>
      <w:tr w:rsidR="004304A2">
        <w:trPr>
          <w:trHeight w:val="290"/>
          <w:jc w:val="center"/>
        </w:trPr>
        <w:tc>
          <w:tcPr>
            <w:tcW w:w="505" w:type="pct"/>
            <w:tcBorders>
              <w:top w:val="nil"/>
              <w:left w:val="nil"/>
              <w:bottom w:val="nil"/>
              <w:right w:val="nil"/>
              <w:tl2br w:val="nil"/>
              <w:tr2bl w:val="nil"/>
            </w:tcBorders>
            <w:vAlign w:val="center"/>
          </w:tcPr>
          <w:p w:rsidR="004304A2" w:rsidRDefault="004304A2"/>
        </w:tc>
        <w:tc>
          <w:tcPr>
            <w:tcW w:w="638" w:type="pct"/>
            <w:tcBorders>
              <w:top w:val="nil"/>
              <w:left w:val="nil"/>
              <w:bottom w:val="nil"/>
              <w:right w:val="nil"/>
              <w:tl2br w:val="nil"/>
              <w:tr2bl w:val="nil"/>
            </w:tcBorders>
            <w:vAlign w:val="center"/>
          </w:tcPr>
          <w:p w:rsidR="004304A2" w:rsidRDefault="001938C8">
            <w:r>
              <w:rPr>
                <w:lang w:bidi="ar"/>
              </w:rPr>
              <w:t>1999-2003</w:t>
            </w:r>
          </w:p>
        </w:tc>
        <w:tc>
          <w:tcPr>
            <w:tcW w:w="609" w:type="pct"/>
            <w:tcBorders>
              <w:top w:val="nil"/>
              <w:left w:val="nil"/>
              <w:bottom w:val="nil"/>
              <w:right w:val="nil"/>
              <w:tl2br w:val="nil"/>
              <w:tr2bl w:val="nil"/>
            </w:tcBorders>
            <w:vAlign w:val="center"/>
          </w:tcPr>
          <w:p w:rsidR="004304A2" w:rsidRDefault="001938C8">
            <w:r>
              <w:t xml:space="preserve">86.0 </w:t>
            </w:r>
          </w:p>
        </w:tc>
        <w:tc>
          <w:tcPr>
            <w:tcW w:w="623" w:type="pct"/>
            <w:tcBorders>
              <w:top w:val="nil"/>
              <w:left w:val="nil"/>
              <w:bottom w:val="nil"/>
              <w:right w:val="nil"/>
              <w:tl2br w:val="nil"/>
              <w:tr2bl w:val="nil"/>
            </w:tcBorders>
            <w:vAlign w:val="center"/>
          </w:tcPr>
          <w:p w:rsidR="004304A2" w:rsidRDefault="001938C8">
            <w:r>
              <w:t xml:space="preserve">84.0 </w:t>
            </w:r>
          </w:p>
        </w:tc>
        <w:tc>
          <w:tcPr>
            <w:tcW w:w="642" w:type="pct"/>
            <w:tcBorders>
              <w:top w:val="nil"/>
              <w:left w:val="nil"/>
              <w:bottom w:val="nil"/>
              <w:right w:val="nil"/>
              <w:tl2br w:val="nil"/>
              <w:tr2bl w:val="nil"/>
            </w:tcBorders>
            <w:vAlign w:val="center"/>
          </w:tcPr>
          <w:p w:rsidR="004304A2" w:rsidRDefault="001938C8">
            <w:r>
              <w:rPr>
                <w:rStyle w:val="font31"/>
                <w:rFonts w:hint="eastAsia"/>
              </w:rPr>
              <w:t>56</w:t>
            </w:r>
          </w:p>
        </w:tc>
        <w:tc>
          <w:tcPr>
            <w:tcW w:w="557" w:type="pct"/>
            <w:tcBorders>
              <w:top w:val="nil"/>
              <w:left w:val="nil"/>
              <w:bottom w:val="nil"/>
              <w:right w:val="nil"/>
              <w:tl2br w:val="nil"/>
              <w:tr2bl w:val="nil"/>
            </w:tcBorders>
            <w:vAlign w:val="center"/>
          </w:tcPr>
          <w:p w:rsidR="004304A2" w:rsidRDefault="001938C8">
            <w:pPr>
              <w:rPr>
                <w:rStyle w:val="font31"/>
              </w:rPr>
            </w:pPr>
            <w:r>
              <w:rPr>
                <w:rStyle w:val="font31"/>
                <w:rFonts w:hint="eastAsia"/>
              </w:rPr>
              <w:t>46.0</w:t>
            </w:r>
          </w:p>
        </w:tc>
        <w:tc>
          <w:tcPr>
            <w:tcW w:w="661" w:type="pct"/>
            <w:tcBorders>
              <w:top w:val="nil"/>
              <w:left w:val="nil"/>
              <w:bottom w:val="nil"/>
              <w:right w:val="nil"/>
              <w:tl2br w:val="nil"/>
              <w:tr2bl w:val="nil"/>
            </w:tcBorders>
            <w:vAlign w:val="center"/>
          </w:tcPr>
          <w:p w:rsidR="004304A2" w:rsidRDefault="001938C8">
            <w:r>
              <w:rPr>
                <w:rStyle w:val="font31"/>
                <w:rFonts w:hint="eastAsia"/>
              </w:rPr>
              <w:t>35</w:t>
            </w:r>
          </w:p>
        </w:tc>
        <w:tc>
          <w:tcPr>
            <w:tcW w:w="380" w:type="pct"/>
            <w:tcBorders>
              <w:top w:val="nil"/>
              <w:left w:val="nil"/>
              <w:bottom w:val="nil"/>
              <w:right w:val="nil"/>
              <w:tl2br w:val="nil"/>
              <w:tr2bl w:val="nil"/>
            </w:tcBorders>
            <w:vAlign w:val="center"/>
          </w:tcPr>
          <w:p w:rsidR="004304A2" w:rsidRDefault="001938C8">
            <w:r>
              <w:rPr>
                <w:rStyle w:val="font31"/>
                <w:rFonts w:hint="eastAsia"/>
              </w:rPr>
              <w:t>55</w:t>
            </w:r>
          </w:p>
        </w:tc>
        <w:tc>
          <w:tcPr>
            <w:tcW w:w="385" w:type="pct"/>
            <w:tcBorders>
              <w:top w:val="nil"/>
              <w:left w:val="nil"/>
              <w:bottom w:val="nil"/>
              <w:right w:val="nil"/>
              <w:tl2br w:val="nil"/>
              <w:tr2bl w:val="nil"/>
            </w:tcBorders>
            <w:vAlign w:val="center"/>
          </w:tcPr>
          <w:p w:rsidR="004304A2" w:rsidRDefault="001938C8">
            <w:r>
              <w:rPr>
                <w:rStyle w:val="font31"/>
              </w:rPr>
              <w:t>-</w:t>
            </w:r>
          </w:p>
        </w:tc>
      </w:tr>
      <w:tr w:rsidR="004304A2">
        <w:trPr>
          <w:trHeight w:val="290"/>
          <w:jc w:val="center"/>
        </w:trPr>
        <w:tc>
          <w:tcPr>
            <w:tcW w:w="505" w:type="pct"/>
            <w:tcBorders>
              <w:top w:val="nil"/>
              <w:left w:val="nil"/>
              <w:bottom w:val="nil"/>
              <w:right w:val="nil"/>
              <w:tl2br w:val="nil"/>
              <w:tr2bl w:val="nil"/>
            </w:tcBorders>
            <w:vAlign w:val="center"/>
          </w:tcPr>
          <w:p w:rsidR="004304A2" w:rsidRDefault="004304A2"/>
        </w:tc>
        <w:tc>
          <w:tcPr>
            <w:tcW w:w="638" w:type="pct"/>
            <w:tcBorders>
              <w:top w:val="nil"/>
              <w:left w:val="nil"/>
              <w:bottom w:val="nil"/>
              <w:right w:val="nil"/>
              <w:tl2br w:val="nil"/>
              <w:tr2bl w:val="nil"/>
            </w:tcBorders>
            <w:vAlign w:val="center"/>
          </w:tcPr>
          <w:p w:rsidR="004304A2" w:rsidRDefault="001938C8">
            <w:r>
              <w:rPr>
                <w:lang w:bidi="ar"/>
              </w:rPr>
              <w:t>2004-2008</w:t>
            </w:r>
          </w:p>
        </w:tc>
        <w:tc>
          <w:tcPr>
            <w:tcW w:w="609" w:type="pct"/>
            <w:tcBorders>
              <w:top w:val="nil"/>
              <w:left w:val="nil"/>
              <w:bottom w:val="nil"/>
              <w:right w:val="nil"/>
              <w:tl2br w:val="nil"/>
              <w:tr2bl w:val="nil"/>
            </w:tcBorders>
            <w:vAlign w:val="center"/>
          </w:tcPr>
          <w:p w:rsidR="004304A2" w:rsidRDefault="001938C8">
            <w:r>
              <w:t xml:space="preserve">86.0 </w:t>
            </w:r>
          </w:p>
        </w:tc>
        <w:tc>
          <w:tcPr>
            <w:tcW w:w="623" w:type="pct"/>
            <w:tcBorders>
              <w:top w:val="nil"/>
              <w:left w:val="nil"/>
              <w:bottom w:val="nil"/>
              <w:right w:val="nil"/>
              <w:tl2br w:val="nil"/>
              <w:tr2bl w:val="nil"/>
            </w:tcBorders>
            <w:vAlign w:val="center"/>
          </w:tcPr>
          <w:p w:rsidR="004304A2" w:rsidRDefault="001938C8">
            <w:r>
              <w:t xml:space="preserve">100.0 </w:t>
            </w:r>
          </w:p>
        </w:tc>
        <w:tc>
          <w:tcPr>
            <w:tcW w:w="642" w:type="pct"/>
            <w:tcBorders>
              <w:top w:val="nil"/>
              <w:left w:val="nil"/>
              <w:bottom w:val="nil"/>
              <w:right w:val="nil"/>
              <w:tl2br w:val="nil"/>
              <w:tr2bl w:val="nil"/>
            </w:tcBorders>
            <w:vAlign w:val="center"/>
          </w:tcPr>
          <w:p w:rsidR="004304A2" w:rsidRDefault="001938C8">
            <w:r>
              <w:rPr>
                <w:rStyle w:val="font31"/>
                <w:rFonts w:hint="eastAsia"/>
              </w:rPr>
              <w:t>51</w:t>
            </w:r>
          </w:p>
        </w:tc>
        <w:tc>
          <w:tcPr>
            <w:tcW w:w="557" w:type="pct"/>
            <w:tcBorders>
              <w:top w:val="nil"/>
              <w:left w:val="nil"/>
              <w:bottom w:val="nil"/>
              <w:right w:val="nil"/>
              <w:tl2br w:val="nil"/>
              <w:tr2bl w:val="nil"/>
            </w:tcBorders>
            <w:vAlign w:val="center"/>
          </w:tcPr>
          <w:p w:rsidR="004304A2" w:rsidRDefault="001938C8">
            <w:pPr>
              <w:rPr>
                <w:rStyle w:val="font31"/>
              </w:rPr>
            </w:pPr>
            <w:r>
              <w:rPr>
                <w:rStyle w:val="font31"/>
                <w:rFonts w:hint="eastAsia"/>
              </w:rPr>
              <w:t>52.0</w:t>
            </w:r>
          </w:p>
        </w:tc>
        <w:tc>
          <w:tcPr>
            <w:tcW w:w="661" w:type="pct"/>
            <w:tcBorders>
              <w:top w:val="nil"/>
              <w:left w:val="nil"/>
              <w:bottom w:val="nil"/>
              <w:right w:val="nil"/>
              <w:tl2br w:val="nil"/>
              <w:tr2bl w:val="nil"/>
            </w:tcBorders>
            <w:vAlign w:val="center"/>
          </w:tcPr>
          <w:p w:rsidR="004304A2" w:rsidRDefault="001938C8">
            <w:r>
              <w:rPr>
                <w:rStyle w:val="font31"/>
                <w:rFonts w:hint="eastAsia"/>
              </w:rPr>
              <w:t>37</w:t>
            </w:r>
          </w:p>
        </w:tc>
        <w:tc>
          <w:tcPr>
            <w:tcW w:w="380" w:type="pct"/>
            <w:tcBorders>
              <w:top w:val="nil"/>
              <w:left w:val="nil"/>
              <w:bottom w:val="nil"/>
              <w:right w:val="nil"/>
              <w:tl2br w:val="nil"/>
              <w:tr2bl w:val="nil"/>
            </w:tcBorders>
            <w:vAlign w:val="center"/>
          </w:tcPr>
          <w:p w:rsidR="004304A2" w:rsidRDefault="001938C8">
            <w:r>
              <w:rPr>
                <w:rStyle w:val="font31"/>
                <w:rFonts w:hint="eastAsia"/>
              </w:rPr>
              <w:t>58</w:t>
            </w:r>
          </w:p>
        </w:tc>
        <w:tc>
          <w:tcPr>
            <w:tcW w:w="385" w:type="pct"/>
            <w:tcBorders>
              <w:top w:val="nil"/>
              <w:left w:val="nil"/>
              <w:bottom w:val="nil"/>
              <w:right w:val="nil"/>
              <w:tl2br w:val="nil"/>
              <w:tr2bl w:val="nil"/>
            </w:tcBorders>
            <w:vAlign w:val="center"/>
          </w:tcPr>
          <w:p w:rsidR="004304A2" w:rsidRDefault="001938C8">
            <w:r>
              <w:rPr>
                <w:rStyle w:val="font31"/>
              </w:rPr>
              <w:t>-</w:t>
            </w:r>
          </w:p>
        </w:tc>
      </w:tr>
      <w:tr w:rsidR="004304A2">
        <w:trPr>
          <w:trHeight w:val="290"/>
          <w:jc w:val="center"/>
        </w:trPr>
        <w:tc>
          <w:tcPr>
            <w:tcW w:w="505" w:type="pct"/>
            <w:tcBorders>
              <w:top w:val="nil"/>
              <w:left w:val="nil"/>
              <w:bottom w:val="single" w:sz="8" w:space="0" w:color="auto"/>
              <w:right w:val="nil"/>
              <w:tl2br w:val="nil"/>
              <w:tr2bl w:val="nil"/>
            </w:tcBorders>
            <w:vAlign w:val="center"/>
          </w:tcPr>
          <w:p w:rsidR="004304A2" w:rsidRDefault="004304A2"/>
        </w:tc>
        <w:tc>
          <w:tcPr>
            <w:tcW w:w="638" w:type="pct"/>
            <w:tcBorders>
              <w:top w:val="nil"/>
              <w:left w:val="nil"/>
              <w:bottom w:val="single" w:sz="8" w:space="0" w:color="auto"/>
              <w:right w:val="nil"/>
              <w:tl2br w:val="nil"/>
              <w:tr2bl w:val="nil"/>
            </w:tcBorders>
            <w:vAlign w:val="center"/>
          </w:tcPr>
          <w:p w:rsidR="004304A2" w:rsidRDefault="001938C8">
            <w:r>
              <w:rPr>
                <w:lang w:bidi="ar"/>
              </w:rPr>
              <w:t>1989-2008</w:t>
            </w:r>
          </w:p>
        </w:tc>
        <w:tc>
          <w:tcPr>
            <w:tcW w:w="609" w:type="pct"/>
            <w:tcBorders>
              <w:top w:val="nil"/>
              <w:left w:val="nil"/>
              <w:bottom w:val="single" w:sz="8" w:space="0" w:color="auto"/>
              <w:right w:val="nil"/>
              <w:tl2br w:val="nil"/>
              <w:tr2bl w:val="nil"/>
            </w:tcBorders>
            <w:vAlign w:val="center"/>
          </w:tcPr>
          <w:p w:rsidR="004304A2" w:rsidRDefault="001938C8">
            <w:r>
              <w:t xml:space="preserve">85.0 </w:t>
            </w:r>
          </w:p>
        </w:tc>
        <w:tc>
          <w:tcPr>
            <w:tcW w:w="623" w:type="pct"/>
            <w:tcBorders>
              <w:top w:val="nil"/>
              <w:left w:val="nil"/>
              <w:bottom w:val="single" w:sz="8" w:space="0" w:color="auto"/>
              <w:right w:val="nil"/>
              <w:tl2br w:val="nil"/>
              <w:tr2bl w:val="nil"/>
            </w:tcBorders>
            <w:vAlign w:val="center"/>
          </w:tcPr>
          <w:p w:rsidR="004304A2" w:rsidRDefault="001938C8">
            <w:r>
              <w:t xml:space="preserve">87.0 </w:t>
            </w:r>
          </w:p>
        </w:tc>
        <w:tc>
          <w:tcPr>
            <w:tcW w:w="642" w:type="pct"/>
            <w:tcBorders>
              <w:top w:val="nil"/>
              <w:left w:val="nil"/>
              <w:bottom w:val="single" w:sz="8" w:space="0" w:color="auto"/>
              <w:right w:val="nil"/>
              <w:tl2br w:val="nil"/>
              <w:tr2bl w:val="nil"/>
            </w:tcBorders>
            <w:vAlign w:val="center"/>
          </w:tcPr>
          <w:p w:rsidR="004304A2" w:rsidRDefault="001938C8">
            <w:r>
              <w:rPr>
                <w:rStyle w:val="font31"/>
                <w:rFonts w:hint="eastAsia"/>
              </w:rPr>
              <w:t>66</w:t>
            </w:r>
          </w:p>
        </w:tc>
        <w:tc>
          <w:tcPr>
            <w:tcW w:w="557" w:type="pct"/>
            <w:tcBorders>
              <w:top w:val="nil"/>
              <w:left w:val="nil"/>
              <w:bottom w:val="single" w:sz="8" w:space="0" w:color="auto"/>
              <w:right w:val="nil"/>
              <w:tl2br w:val="nil"/>
              <w:tr2bl w:val="nil"/>
            </w:tcBorders>
            <w:vAlign w:val="center"/>
          </w:tcPr>
          <w:p w:rsidR="004304A2" w:rsidRDefault="001938C8">
            <w:pPr>
              <w:rPr>
                <w:rStyle w:val="font31"/>
              </w:rPr>
            </w:pPr>
            <w:r>
              <w:rPr>
                <w:rStyle w:val="font31"/>
                <w:rFonts w:hint="eastAsia"/>
              </w:rPr>
              <w:t>49.0</w:t>
            </w:r>
          </w:p>
        </w:tc>
        <w:tc>
          <w:tcPr>
            <w:tcW w:w="661" w:type="pct"/>
            <w:tcBorders>
              <w:top w:val="nil"/>
              <w:left w:val="nil"/>
              <w:bottom w:val="single" w:sz="8" w:space="0" w:color="auto"/>
              <w:right w:val="nil"/>
              <w:tl2br w:val="nil"/>
              <w:tr2bl w:val="nil"/>
            </w:tcBorders>
            <w:vAlign w:val="center"/>
          </w:tcPr>
          <w:p w:rsidR="004304A2" w:rsidRDefault="001938C8">
            <w:r>
              <w:rPr>
                <w:rStyle w:val="font31"/>
                <w:rFonts w:hint="eastAsia"/>
              </w:rPr>
              <w:t>35</w:t>
            </w:r>
          </w:p>
        </w:tc>
        <w:tc>
          <w:tcPr>
            <w:tcW w:w="380" w:type="pct"/>
            <w:tcBorders>
              <w:top w:val="nil"/>
              <w:left w:val="nil"/>
              <w:bottom w:val="single" w:sz="8" w:space="0" w:color="auto"/>
              <w:right w:val="nil"/>
              <w:tl2br w:val="nil"/>
              <w:tr2bl w:val="nil"/>
            </w:tcBorders>
            <w:vAlign w:val="center"/>
          </w:tcPr>
          <w:p w:rsidR="004304A2" w:rsidRDefault="001938C8">
            <w:r>
              <w:rPr>
                <w:rStyle w:val="font31"/>
                <w:rFonts w:hint="eastAsia"/>
              </w:rPr>
              <w:t>57</w:t>
            </w:r>
          </w:p>
        </w:tc>
        <w:tc>
          <w:tcPr>
            <w:tcW w:w="385" w:type="pct"/>
            <w:tcBorders>
              <w:top w:val="nil"/>
              <w:left w:val="nil"/>
              <w:bottom w:val="single" w:sz="8" w:space="0" w:color="auto"/>
              <w:right w:val="nil"/>
              <w:tl2br w:val="nil"/>
              <w:tr2bl w:val="nil"/>
            </w:tcBorders>
            <w:vAlign w:val="center"/>
          </w:tcPr>
          <w:p w:rsidR="004304A2" w:rsidRDefault="001938C8">
            <w:r>
              <w:rPr>
                <w:rStyle w:val="font31"/>
              </w:rPr>
              <w:t>-</w:t>
            </w:r>
          </w:p>
        </w:tc>
      </w:tr>
    </w:tbl>
    <w:p w:rsidR="004304A2" w:rsidRDefault="001938C8">
      <w:r w:rsidRPr="004C7911">
        <w:rPr>
          <w:rFonts w:hint="eastAsia"/>
          <w:b/>
          <w:i/>
        </w:rPr>
        <w:t>N</w:t>
      </w:r>
      <w:r w:rsidR="004C7911" w:rsidRPr="004C7911">
        <w:rPr>
          <w:b/>
          <w:i/>
        </w:rPr>
        <w:t>ote</w:t>
      </w:r>
      <w:r>
        <w:rPr>
          <w:rFonts w:hint="eastAsia"/>
        </w:rPr>
        <w:t>:-, No report or nonavailable in the original article.</w:t>
      </w:r>
    </w:p>
    <w:p w:rsidR="004304A2" w:rsidRDefault="001938C8">
      <w:r>
        <w:rPr>
          <w:rFonts w:hint="eastAsia"/>
        </w:rPr>
        <w:t>* indicates statistically significant differences at different times in the original article.</w:t>
      </w:r>
    </w:p>
    <w:p w:rsidR="004304A2" w:rsidRDefault="001938C8">
      <w:r>
        <w:rPr>
          <w:rFonts w:hint="eastAsia"/>
        </w:rPr>
        <w:t>+ indicates statistically significant differences between different groups (different p</w:t>
      </w:r>
      <w:r>
        <w:t>athology</w:t>
      </w:r>
      <w:r>
        <w:rPr>
          <w:rFonts w:hint="eastAsia"/>
        </w:rPr>
        <w:t>) in the original article.</w:t>
      </w:r>
    </w:p>
    <w:p w:rsidR="004304A2" w:rsidRDefault="004304A2"/>
    <w:p w:rsidR="004304A2" w:rsidRDefault="001938C8">
      <w:r>
        <w:br w:type="page"/>
      </w:r>
    </w:p>
    <w:p w:rsidR="004304A2" w:rsidRDefault="004304A2">
      <w:pPr>
        <w:pStyle w:val="1"/>
        <w:sectPr w:rsidR="004304A2">
          <w:pgSz w:w="16838" w:h="11905" w:orient="landscape"/>
          <w:pgMar w:top="1800" w:right="1440" w:bottom="1800" w:left="1440" w:header="851" w:footer="992" w:gutter="0"/>
          <w:cols w:space="720"/>
          <w:docGrid w:type="lines" w:linePitch="316"/>
        </w:sectPr>
      </w:pPr>
      <w:bookmarkStart w:id="33" w:name="_Toc13624"/>
    </w:p>
    <w:p w:rsidR="004304A2" w:rsidRDefault="001938C8">
      <w:pPr>
        <w:pStyle w:val="1"/>
      </w:pPr>
      <w:r w:rsidRPr="008A0AD6">
        <w:rPr>
          <w:b/>
        </w:rPr>
        <w:lastRenderedPageBreak/>
        <w:t>Supplementary Table S</w:t>
      </w:r>
      <w:r w:rsidRPr="008A0AD6">
        <w:rPr>
          <w:rFonts w:hint="eastAsia"/>
          <w:b/>
        </w:rPr>
        <w:t>11</w:t>
      </w:r>
      <w:r>
        <w:rPr>
          <w:rFonts w:hint="eastAsia"/>
        </w:rPr>
        <w:t>: P</w:t>
      </w:r>
      <w:r>
        <w:t>athology-specific 5-year relative/net survival rates</w:t>
      </w:r>
      <w:r>
        <w:rPr>
          <w:rFonts w:hint="eastAsia"/>
        </w:rPr>
        <w:t xml:space="preserve"> </w:t>
      </w:r>
      <w:r>
        <w:rPr>
          <w:rFonts w:hint="eastAsia"/>
          <w:szCs w:val="21"/>
        </w:rPr>
        <w:t>(%)</w:t>
      </w:r>
      <w:r>
        <w:t xml:space="preserve"> of </w:t>
      </w:r>
      <w:r>
        <w:rPr>
          <w:rFonts w:hint="eastAsia"/>
        </w:rPr>
        <w:t>ovarian cancer</w:t>
      </w:r>
      <w:r>
        <w:t xml:space="preserve"> in selected countries and regions during 19</w:t>
      </w:r>
      <w:r>
        <w:rPr>
          <w:rFonts w:hint="eastAsia"/>
        </w:rPr>
        <w:t>82</w:t>
      </w:r>
      <w:r>
        <w:t>-2016</w:t>
      </w:r>
      <w:bookmarkEnd w:id="33"/>
    </w:p>
    <w:tbl>
      <w:tblPr>
        <w:tblW w:w="5494" w:type="pct"/>
        <w:tblInd w:w="-255" w:type="dxa"/>
        <w:tblBorders>
          <w:top w:val="single" w:sz="4" w:space="0" w:color="000000"/>
          <w:bottom w:val="single" w:sz="4" w:space="0" w:color="000000"/>
        </w:tblBorders>
        <w:tblLayout w:type="fixed"/>
        <w:tblLook w:val="04A0" w:firstRow="1" w:lastRow="0" w:firstColumn="1" w:lastColumn="0" w:noHBand="0" w:noVBand="1"/>
      </w:tblPr>
      <w:tblGrid>
        <w:gridCol w:w="1638"/>
        <w:gridCol w:w="1561"/>
        <w:gridCol w:w="1417"/>
        <w:gridCol w:w="1071"/>
        <w:gridCol w:w="723"/>
        <w:gridCol w:w="1006"/>
        <w:gridCol w:w="910"/>
        <w:gridCol w:w="841"/>
        <w:gridCol w:w="2046"/>
        <w:gridCol w:w="1040"/>
        <w:gridCol w:w="860"/>
        <w:gridCol w:w="1333"/>
        <w:gridCol w:w="1128"/>
      </w:tblGrid>
      <w:tr w:rsidR="004304A2" w:rsidRPr="004C7911">
        <w:trPr>
          <w:trHeight w:val="560"/>
        </w:trPr>
        <w:tc>
          <w:tcPr>
            <w:tcW w:w="526" w:type="pct"/>
            <w:tcBorders>
              <w:top w:val="single" w:sz="4" w:space="0" w:color="000000"/>
              <w:left w:val="nil"/>
              <w:bottom w:val="single" w:sz="4" w:space="0" w:color="000000"/>
              <w:right w:val="nil"/>
              <w:tl2br w:val="nil"/>
              <w:tr2bl w:val="nil"/>
            </w:tcBorders>
            <w:vAlign w:val="center"/>
          </w:tcPr>
          <w:p w:rsidR="004304A2" w:rsidRPr="004C7911" w:rsidRDefault="001938C8">
            <w:pPr>
              <w:rPr>
                <w:b/>
              </w:rPr>
            </w:pPr>
            <w:r w:rsidRPr="004C7911">
              <w:rPr>
                <w:b/>
                <w:lang w:bidi="ar"/>
              </w:rPr>
              <w:t>Country</w:t>
            </w:r>
          </w:p>
        </w:tc>
        <w:tc>
          <w:tcPr>
            <w:tcW w:w="501"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rPr>
            </w:pPr>
            <w:r w:rsidRPr="004C7911">
              <w:rPr>
                <w:b/>
                <w:lang w:bidi="ar"/>
              </w:rPr>
              <w:t>Regions</w:t>
            </w:r>
          </w:p>
        </w:tc>
        <w:tc>
          <w:tcPr>
            <w:tcW w:w="455" w:type="pct"/>
            <w:tcBorders>
              <w:top w:val="single" w:sz="4" w:space="0" w:color="000000"/>
              <w:left w:val="nil"/>
              <w:bottom w:val="single" w:sz="4" w:space="0" w:color="000000"/>
              <w:right w:val="nil"/>
              <w:tl2br w:val="nil"/>
              <w:tr2bl w:val="nil"/>
            </w:tcBorders>
            <w:vAlign w:val="center"/>
          </w:tcPr>
          <w:p w:rsidR="004304A2" w:rsidRPr="004C7911" w:rsidRDefault="001938C8">
            <w:pPr>
              <w:rPr>
                <w:b/>
              </w:rPr>
            </w:pPr>
            <w:r w:rsidRPr="004C7911">
              <w:rPr>
                <w:b/>
                <w:lang w:bidi="ar"/>
              </w:rPr>
              <w:t>Period</w:t>
            </w:r>
          </w:p>
        </w:tc>
        <w:tc>
          <w:tcPr>
            <w:tcW w:w="344"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rPr>
            </w:pPr>
            <w:r w:rsidRPr="004C7911">
              <w:rPr>
                <w:b/>
                <w:lang w:bidi="ar"/>
              </w:rPr>
              <w:t>All epithelial</w:t>
            </w:r>
          </w:p>
        </w:tc>
        <w:tc>
          <w:tcPr>
            <w:tcW w:w="232"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lang w:bidi="ar"/>
              </w:rPr>
            </w:pPr>
            <w:r w:rsidRPr="004C7911">
              <w:rPr>
                <w:b/>
                <w:lang w:bidi="ar"/>
              </w:rPr>
              <w:t>Serous</w:t>
            </w:r>
          </w:p>
        </w:tc>
        <w:tc>
          <w:tcPr>
            <w:tcW w:w="323"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lang w:bidi="ar"/>
              </w:rPr>
            </w:pPr>
            <w:r w:rsidRPr="004C7911">
              <w:rPr>
                <w:b/>
                <w:lang w:bidi="ar"/>
              </w:rPr>
              <w:t>Mucinous</w:t>
            </w:r>
          </w:p>
        </w:tc>
        <w:tc>
          <w:tcPr>
            <w:tcW w:w="292"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lang w:bidi="ar"/>
              </w:rPr>
            </w:pPr>
            <w:r w:rsidRPr="004C7911">
              <w:rPr>
                <w:b/>
                <w:lang w:bidi="ar"/>
              </w:rPr>
              <w:t>Endometrioid</w:t>
            </w:r>
          </w:p>
        </w:tc>
        <w:tc>
          <w:tcPr>
            <w:tcW w:w="270"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lang w:bidi="ar"/>
              </w:rPr>
            </w:pPr>
            <w:r w:rsidRPr="004C7911">
              <w:rPr>
                <w:b/>
                <w:lang w:bidi="ar"/>
              </w:rPr>
              <w:t>Clear cell</w:t>
            </w:r>
          </w:p>
        </w:tc>
        <w:tc>
          <w:tcPr>
            <w:tcW w:w="657"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lang w:bidi="ar"/>
              </w:rPr>
            </w:pPr>
            <w:r w:rsidRPr="004C7911">
              <w:rPr>
                <w:b/>
                <w:lang w:bidi="ar"/>
              </w:rPr>
              <w:t>Epithelial</w:t>
            </w:r>
            <w:r w:rsidRPr="004C7911">
              <w:rPr>
                <w:rFonts w:hint="eastAsia"/>
                <w:b/>
                <w:lang w:bidi="ar"/>
              </w:rPr>
              <w:t>, N</w:t>
            </w:r>
            <w:r w:rsidRPr="004C7911">
              <w:rPr>
                <w:b/>
                <w:lang w:bidi="ar"/>
              </w:rPr>
              <w:t xml:space="preserve">ot </w:t>
            </w:r>
            <w:r w:rsidRPr="004C7911">
              <w:rPr>
                <w:rFonts w:hint="eastAsia"/>
                <w:b/>
                <w:lang w:bidi="ar"/>
              </w:rPr>
              <w:t>O</w:t>
            </w:r>
            <w:r w:rsidRPr="004C7911">
              <w:rPr>
                <w:b/>
                <w:lang w:bidi="ar"/>
              </w:rPr>
              <w:t xml:space="preserve">therwise </w:t>
            </w:r>
            <w:r w:rsidRPr="004C7911">
              <w:rPr>
                <w:rFonts w:hint="eastAsia"/>
                <w:b/>
                <w:lang w:bidi="ar"/>
              </w:rPr>
              <w:t>S</w:t>
            </w:r>
            <w:r w:rsidRPr="004C7911">
              <w:rPr>
                <w:b/>
                <w:lang w:bidi="ar"/>
              </w:rPr>
              <w:t>pecified</w:t>
            </w:r>
          </w:p>
        </w:tc>
        <w:tc>
          <w:tcPr>
            <w:tcW w:w="334" w:type="pct"/>
            <w:tcBorders>
              <w:top w:val="single" w:sz="4" w:space="0" w:color="000000"/>
              <w:left w:val="nil"/>
              <w:bottom w:val="single" w:sz="4" w:space="0" w:color="000000"/>
              <w:right w:val="nil"/>
              <w:tl2br w:val="nil"/>
              <w:tr2bl w:val="nil"/>
            </w:tcBorders>
            <w:vAlign w:val="center"/>
          </w:tcPr>
          <w:p w:rsidR="004304A2" w:rsidRPr="004C7911" w:rsidRDefault="001938C8">
            <w:pPr>
              <w:rPr>
                <w:b/>
                <w:lang w:bidi="ar"/>
              </w:rPr>
            </w:pPr>
            <w:r w:rsidRPr="004C7911">
              <w:rPr>
                <w:rFonts w:hint="eastAsia"/>
                <w:b/>
                <w:lang w:bidi="ar"/>
              </w:rPr>
              <w:t>O</w:t>
            </w:r>
            <w:r w:rsidRPr="004C7911">
              <w:rPr>
                <w:b/>
                <w:lang w:bidi="ar"/>
              </w:rPr>
              <w:t xml:space="preserve">thers </w:t>
            </w:r>
          </w:p>
        </w:tc>
        <w:tc>
          <w:tcPr>
            <w:tcW w:w="276"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rPr>
            </w:pPr>
            <w:r w:rsidRPr="004C7911">
              <w:rPr>
                <w:b/>
                <w:lang w:bidi="ar"/>
              </w:rPr>
              <w:t>Germ cell</w:t>
            </w:r>
          </w:p>
        </w:tc>
        <w:tc>
          <w:tcPr>
            <w:tcW w:w="428"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rPr>
            </w:pPr>
            <w:r w:rsidRPr="004C7911">
              <w:rPr>
                <w:b/>
                <w:lang w:bidi="ar"/>
              </w:rPr>
              <w:t>Sex cord-stromal</w:t>
            </w:r>
          </w:p>
        </w:tc>
        <w:tc>
          <w:tcPr>
            <w:tcW w:w="363" w:type="pct"/>
            <w:tcBorders>
              <w:top w:val="single" w:sz="4" w:space="0" w:color="000000"/>
              <w:left w:val="nil"/>
              <w:bottom w:val="single" w:sz="4" w:space="0" w:color="000000"/>
              <w:right w:val="nil"/>
              <w:tl2br w:val="nil"/>
              <w:tr2bl w:val="nil"/>
            </w:tcBorders>
            <w:noWrap/>
            <w:vAlign w:val="center"/>
          </w:tcPr>
          <w:p w:rsidR="004304A2" w:rsidRPr="004C7911" w:rsidRDefault="001938C8">
            <w:pPr>
              <w:rPr>
                <w:b/>
              </w:rPr>
            </w:pPr>
            <w:r w:rsidRPr="004C7911">
              <w:rPr>
                <w:b/>
                <w:lang w:bidi="ar"/>
              </w:rPr>
              <w:t>Mesenchymal</w:t>
            </w:r>
          </w:p>
        </w:tc>
      </w:tr>
      <w:tr w:rsidR="004304A2" w:rsidRPr="004C7911">
        <w:trPr>
          <w:trHeight w:val="450"/>
        </w:trPr>
        <w:tc>
          <w:tcPr>
            <w:tcW w:w="526" w:type="pct"/>
            <w:tcBorders>
              <w:top w:val="single" w:sz="4" w:space="0" w:color="000000"/>
              <w:left w:val="nil"/>
              <w:bottom w:val="nil"/>
              <w:right w:val="nil"/>
              <w:tl2br w:val="nil"/>
              <w:tr2bl w:val="nil"/>
            </w:tcBorders>
            <w:noWrap/>
            <w:vAlign w:val="center"/>
          </w:tcPr>
          <w:p w:rsidR="004304A2" w:rsidRPr="004C7911" w:rsidRDefault="001938C8">
            <w:r w:rsidRPr="004C7911">
              <w:t>China</w:t>
            </w:r>
          </w:p>
        </w:tc>
        <w:tc>
          <w:tcPr>
            <w:tcW w:w="501" w:type="pct"/>
            <w:tcBorders>
              <w:top w:val="single" w:sz="4" w:space="0" w:color="000000"/>
              <w:left w:val="nil"/>
              <w:bottom w:val="nil"/>
              <w:right w:val="nil"/>
              <w:tl2br w:val="nil"/>
              <w:tr2bl w:val="nil"/>
            </w:tcBorders>
            <w:noWrap/>
            <w:vAlign w:val="center"/>
          </w:tcPr>
          <w:p w:rsidR="004304A2" w:rsidRPr="004C7911" w:rsidRDefault="001938C8">
            <w:r w:rsidRPr="004C7911">
              <w:t>Hong</w:t>
            </w:r>
            <w:r w:rsidRPr="004C7911">
              <w:rPr>
                <w:rFonts w:hint="eastAsia"/>
              </w:rPr>
              <w:t xml:space="preserve"> K</w:t>
            </w:r>
            <w:r w:rsidRPr="004C7911">
              <w:t>ong</w:t>
            </w:r>
            <w:r w:rsidRPr="004C7911">
              <w:rPr>
                <w:rFonts w:hint="eastAsia"/>
                <w:vertAlign w:val="superscript"/>
              </w:rPr>
              <w:t>52</w:t>
            </w:r>
            <w:r w:rsidRPr="004C7911">
              <w:rPr>
                <w:rFonts w:hint="eastAsia"/>
              </w:rPr>
              <w:t>+</w:t>
            </w:r>
          </w:p>
        </w:tc>
        <w:tc>
          <w:tcPr>
            <w:tcW w:w="455" w:type="pct"/>
            <w:tcBorders>
              <w:top w:val="single" w:sz="4" w:space="0" w:color="000000"/>
              <w:left w:val="nil"/>
              <w:bottom w:val="nil"/>
              <w:right w:val="nil"/>
              <w:tl2br w:val="nil"/>
              <w:tr2bl w:val="nil"/>
            </w:tcBorders>
            <w:noWrap/>
            <w:vAlign w:val="center"/>
          </w:tcPr>
          <w:p w:rsidR="004304A2" w:rsidRPr="004C7911" w:rsidRDefault="001938C8">
            <w:r w:rsidRPr="004C7911">
              <w:rPr>
                <w:lang w:bidi="ar"/>
              </w:rPr>
              <w:t>1997-2006</w:t>
            </w:r>
          </w:p>
        </w:tc>
        <w:tc>
          <w:tcPr>
            <w:tcW w:w="344" w:type="pct"/>
            <w:tcBorders>
              <w:top w:val="single" w:sz="4" w:space="0" w:color="000000"/>
              <w:left w:val="nil"/>
              <w:bottom w:val="nil"/>
              <w:right w:val="nil"/>
              <w:tl2br w:val="nil"/>
              <w:tr2bl w:val="nil"/>
            </w:tcBorders>
            <w:noWrap/>
            <w:vAlign w:val="center"/>
          </w:tcPr>
          <w:p w:rsidR="004304A2" w:rsidRPr="004C7911" w:rsidRDefault="001938C8">
            <w:r w:rsidRPr="004C7911">
              <w:rPr>
                <w:lang w:bidi="ar"/>
              </w:rPr>
              <w:t>63.1</w:t>
            </w:r>
          </w:p>
        </w:tc>
        <w:tc>
          <w:tcPr>
            <w:tcW w:w="232" w:type="pct"/>
            <w:tcBorders>
              <w:top w:val="single" w:sz="4" w:space="0" w:color="000000"/>
              <w:left w:val="nil"/>
              <w:bottom w:val="nil"/>
              <w:right w:val="nil"/>
              <w:tl2br w:val="nil"/>
              <w:tr2bl w:val="nil"/>
            </w:tcBorders>
            <w:noWrap/>
            <w:vAlign w:val="center"/>
          </w:tcPr>
          <w:p w:rsidR="004304A2" w:rsidRPr="004C7911" w:rsidRDefault="001938C8">
            <w:r w:rsidRPr="004C7911">
              <w:rPr>
                <w:lang w:bidi="ar"/>
              </w:rPr>
              <w:t>44.6</w:t>
            </w:r>
          </w:p>
        </w:tc>
        <w:tc>
          <w:tcPr>
            <w:tcW w:w="323" w:type="pct"/>
            <w:tcBorders>
              <w:top w:val="single" w:sz="4" w:space="0" w:color="000000"/>
              <w:left w:val="nil"/>
              <w:bottom w:val="nil"/>
              <w:right w:val="nil"/>
              <w:tl2br w:val="nil"/>
              <w:tr2bl w:val="nil"/>
            </w:tcBorders>
            <w:noWrap/>
            <w:vAlign w:val="center"/>
          </w:tcPr>
          <w:p w:rsidR="004304A2" w:rsidRPr="004C7911" w:rsidRDefault="001938C8">
            <w:r w:rsidRPr="004C7911">
              <w:rPr>
                <w:lang w:bidi="ar"/>
              </w:rPr>
              <w:t>86.0</w:t>
            </w:r>
          </w:p>
        </w:tc>
        <w:tc>
          <w:tcPr>
            <w:tcW w:w="292" w:type="pct"/>
            <w:tcBorders>
              <w:top w:val="single" w:sz="4" w:space="0" w:color="000000"/>
              <w:left w:val="nil"/>
              <w:bottom w:val="nil"/>
              <w:right w:val="nil"/>
              <w:tl2br w:val="nil"/>
              <w:tr2bl w:val="nil"/>
            </w:tcBorders>
            <w:noWrap/>
            <w:vAlign w:val="center"/>
          </w:tcPr>
          <w:p w:rsidR="004304A2" w:rsidRPr="004C7911" w:rsidRDefault="001938C8">
            <w:r w:rsidRPr="004C7911">
              <w:rPr>
                <w:lang w:bidi="ar"/>
              </w:rPr>
              <w:t>77.8</w:t>
            </w:r>
          </w:p>
        </w:tc>
        <w:tc>
          <w:tcPr>
            <w:tcW w:w="270" w:type="pct"/>
            <w:tcBorders>
              <w:top w:val="single" w:sz="4" w:space="0" w:color="000000"/>
              <w:left w:val="nil"/>
              <w:bottom w:val="nil"/>
              <w:right w:val="nil"/>
              <w:tl2br w:val="nil"/>
              <w:tr2bl w:val="nil"/>
            </w:tcBorders>
            <w:noWrap/>
            <w:vAlign w:val="center"/>
          </w:tcPr>
          <w:p w:rsidR="004304A2" w:rsidRPr="004C7911" w:rsidRDefault="001938C8">
            <w:r w:rsidRPr="004C7911">
              <w:rPr>
                <w:lang w:bidi="ar"/>
              </w:rPr>
              <w:t>69.4</w:t>
            </w:r>
          </w:p>
        </w:tc>
        <w:tc>
          <w:tcPr>
            <w:tcW w:w="657" w:type="pct"/>
            <w:tcBorders>
              <w:top w:val="single" w:sz="4" w:space="0" w:color="000000"/>
              <w:left w:val="nil"/>
              <w:bottom w:val="nil"/>
              <w:right w:val="nil"/>
              <w:tl2br w:val="nil"/>
              <w:tr2bl w:val="nil"/>
            </w:tcBorders>
            <w:noWrap/>
            <w:vAlign w:val="center"/>
          </w:tcPr>
          <w:p w:rsidR="004304A2" w:rsidRPr="004C7911" w:rsidRDefault="001938C8">
            <w:r w:rsidRPr="004C7911">
              <w:rPr>
                <w:lang w:bidi="ar"/>
              </w:rPr>
              <w:t>31.7</w:t>
            </w:r>
          </w:p>
        </w:tc>
        <w:tc>
          <w:tcPr>
            <w:tcW w:w="334" w:type="pct"/>
            <w:tcBorders>
              <w:top w:val="single" w:sz="4" w:space="0" w:color="000000"/>
              <w:left w:val="nil"/>
              <w:bottom w:val="nil"/>
              <w:right w:val="nil"/>
              <w:tl2br w:val="nil"/>
              <w:tr2bl w:val="nil"/>
            </w:tcBorders>
            <w:noWrap/>
            <w:vAlign w:val="center"/>
          </w:tcPr>
          <w:p w:rsidR="004304A2" w:rsidRPr="004C7911" w:rsidRDefault="001938C8">
            <w:r w:rsidRPr="004C7911">
              <w:rPr>
                <w:rFonts w:hint="eastAsia"/>
                <w:lang w:bidi="ar"/>
              </w:rPr>
              <w:t>-</w:t>
            </w:r>
          </w:p>
        </w:tc>
        <w:tc>
          <w:tcPr>
            <w:tcW w:w="276" w:type="pct"/>
            <w:tcBorders>
              <w:top w:val="single" w:sz="4" w:space="0" w:color="000000"/>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428" w:type="pct"/>
            <w:tcBorders>
              <w:top w:val="single" w:sz="4" w:space="0" w:color="000000"/>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63" w:type="pct"/>
            <w:tcBorders>
              <w:top w:val="single" w:sz="4" w:space="0" w:color="000000"/>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1938C8">
            <w:r w:rsidRPr="004C7911">
              <w:rPr>
                <w:lang w:bidi="ar"/>
              </w:rPr>
              <w:t>French</w:t>
            </w:r>
            <w:r w:rsidRPr="004C7911">
              <w:rPr>
                <w:rFonts w:hint="eastAsia"/>
                <w:vertAlign w:val="superscript"/>
                <w:lang w:bidi="ar"/>
              </w:rPr>
              <w:t>19, 41</w:t>
            </w:r>
            <w:r w:rsidRPr="004C7911">
              <w:rPr>
                <w:rFonts w:hint="eastAsia"/>
                <w:lang w:bidi="ar"/>
              </w:rPr>
              <w:t>+</w:t>
            </w:r>
          </w:p>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1982-2005</w:t>
            </w:r>
          </w:p>
        </w:tc>
        <w:tc>
          <w:tcPr>
            <w:tcW w:w="344" w:type="pct"/>
            <w:tcBorders>
              <w:top w:val="nil"/>
              <w:left w:val="nil"/>
              <w:bottom w:val="nil"/>
              <w:right w:val="nil"/>
              <w:tl2br w:val="nil"/>
              <w:tr2bl w:val="nil"/>
            </w:tcBorders>
            <w:noWrap/>
            <w:vAlign w:val="center"/>
          </w:tcPr>
          <w:p w:rsidR="004304A2" w:rsidRPr="004C7911" w:rsidRDefault="004304A2"/>
        </w:tc>
        <w:tc>
          <w:tcPr>
            <w:tcW w:w="232" w:type="pct"/>
            <w:tcBorders>
              <w:top w:val="nil"/>
              <w:left w:val="nil"/>
              <w:bottom w:val="nil"/>
              <w:right w:val="nil"/>
              <w:tl2br w:val="nil"/>
              <w:tr2bl w:val="nil"/>
            </w:tcBorders>
            <w:noWrap/>
            <w:vAlign w:val="center"/>
          </w:tcPr>
          <w:p w:rsidR="004304A2" w:rsidRPr="004C7911" w:rsidRDefault="001938C8">
            <w:r w:rsidRPr="004C7911">
              <w:rPr>
                <w:lang w:bidi="ar"/>
              </w:rPr>
              <w:t>41.0</w:t>
            </w:r>
          </w:p>
        </w:tc>
        <w:tc>
          <w:tcPr>
            <w:tcW w:w="614" w:type="pct"/>
            <w:gridSpan w:val="2"/>
            <w:tcBorders>
              <w:top w:val="nil"/>
              <w:left w:val="nil"/>
              <w:bottom w:val="nil"/>
              <w:right w:val="nil"/>
              <w:tl2br w:val="nil"/>
              <w:tr2bl w:val="nil"/>
            </w:tcBorders>
            <w:noWrap/>
            <w:vAlign w:val="center"/>
          </w:tcPr>
          <w:p w:rsidR="004304A2" w:rsidRPr="004C7911" w:rsidRDefault="001938C8">
            <w:r w:rsidRPr="004C7911">
              <w:rPr>
                <w:lang w:bidi="ar"/>
              </w:rPr>
              <w:t>49.0</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34" w:type="pct"/>
            <w:tcBorders>
              <w:top w:val="nil"/>
              <w:left w:val="nil"/>
              <w:bottom w:val="nil"/>
              <w:right w:val="nil"/>
              <w:tl2br w:val="nil"/>
              <w:tr2bl w:val="nil"/>
            </w:tcBorders>
            <w:noWrap/>
            <w:vAlign w:val="center"/>
          </w:tcPr>
          <w:p w:rsidR="004304A2" w:rsidRPr="004C7911" w:rsidRDefault="001938C8">
            <w:r w:rsidRPr="004C7911">
              <w:rPr>
                <w:lang w:bidi="ar"/>
              </w:rPr>
              <w:t>31.0</w:t>
            </w:r>
          </w:p>
        </w:tc>
        <w:tc>
          <w:tcPr>
            <w:tcW w:w="1067" w:type="pct"/>
            <w:gridSpan w:val="3"/>
            <w:tcBorders>
              <w:top w:val="nil"/>
              <w:left w:val="nil"/>
              <w:bottom w:val="nil"/>
              <w:right w:val="nil"/>
              <w:tl2br w:val="nil"/>
              <w:tr2bl w:val="nil"/>
            </w:tcBorders>
            <w:noWrap/>
            <w:vAlign w:val="center"/>
          </w:tcPr>
          <w:p w:rsidR="004304A2" w:rsidRPr="004C7911" w:rsidRDefault="001938C8">
            <w:r w:rsidRPr="004C7911">
              <w:rPr>
                <w:lang w:bidi="ar"/>
              </w:rPr>
              <w:t>63.0</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4304A2">
            <w:pPr>
              <w:rPr>
                <w:lang w:bidi="ar"/>
              </w:rPr>
            </w:pPr>
          </w:p>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pPr>
              <w:rPr>
                <w:lang w:bidi="ar"/>
              </w:rPr>
            </w:pPr>
            <w:r w:rsidRPr="004C7911">
              <w:rPr>
                <w:rFonts w:hint="eastAsia"/>
                <w:lang w:bidi="ar"/>
              </w:rPr>
              <w:t>1989-2010</w:t>
            </w:r>
          </w:p>
        </w:tc>
        <w:tc>
          <w:tcPr>
            <w:tcW w:w="344" w:type="pct"/>
            <w:tcBorders>
              <w:top w:val="nil"/>
              <w:left w:val="nil"/>
              <w:bottom w:val="nil"/>
              <w:right w:val="nil"/>
              <w:tl2br w:val="nil"/>
              <w:tr2bl w:val="nil"/>
            </w:tcBorders>
            <w:noWrap/>
            <w:vAlign w:val="center"/>
          </w:tcPr>
          <w:p w:rsidR="004304A2" w:rsidRPr="004C7911" w:rsidRDefault="001938C8">
            <w:pPr>
              <w:rPr>
                <w:lang w:bidi="ar"/>
              </w:rPr>
            </w:pPr>
            <w:r w:rsidRPr="004C7911">
              <w:rPr>
                <w:rFonts w:hint="eastAsia"/>
                <w:lang w:bidi="ar"/>
              </w:rPr>
              <w:t>42</w:t>
            </w:r>
          </w:p>
        </w:tc>
        <w:tc>
          <w:tcPr>
            <w:tcW w:w="232" w:type="pct"/>
            <w:tcBorders>
              <w:top w:val="nil"/>
              <w:left w:val="nil"/>
              <w:bottom w:val="nil"/>
              <w:right w:val="nil"/>
              <w:tl2br w:val="nil"/>
              <w:tr2bl w:val="nil"/>
            </w:tcBorders>
            <w:noWrap/>
            <w:vAlign w:val="center"/>
          </w:tcPr>
          <w:p w:rsidR="004304A2" w:rsidRPr="004C7911" w:rsidRDefault="001938C8">
            <w:pPr>
              <w:rPr>
                <w:kern w:val="0"/>
                <w:sz w:val="18"/>
                <w:szCs w:val="18"/>
                <w:lang w:bidi="ar"/>
              </w:rPr>
            </w:pPr>
            <w:r w:rsidRPr="004C7911">
              <w:rPr>
                <w:rStyle w:val="font31"/>
              </w:rPr>
              <w:t>-</w:t>
            </w:r>
          </w:p>
        </w:tc>
        <w:tc>
          <w:tcPr>
            <w:tcW w:w="323" w:type="pct"/>
            <w:tcBorders>
              <w:top w:val="nil"/>
              <w:left w:val="nil"/>
              <w:bottom w:val="nil"/>
              <w:right w:val="nil"/>
              <w:tl2br w:val="nil"/>
              <w:tr2bl w:val="nil"/>
            </w:tcBorders>
            <w:noWrap/>
            <w:vAlign w:val="center"/>
          </w:tcPr>
          <w:p w:rsidR="004304A2" w:rsidRPr="004C7911" w:rsidRDefault="001938C8">
            <w:pPr>
              <w:rPr>
                <w:kern w:val="0"/>
                <w:sz w:val="18"/>
                <w:szCs w:val="18"/>
                <w:lang w:bidi="ar"/>
              </w:rPr>
            </w:pPr>
            <w:r w:rsidRPr="004C7911">
              <w:rPr>
                <w:rStyle w:val="font31"/>
              </w:rPr>
              <w:t>-</w:t>
            </w:r>
          </w:p>
        </w:tc>
        <w:tc>
          <w:tcPr>
            <w:tcW w:w="292" w:type="pct"/>
            <w:tcBorders>
              <w:top w:val="nil"/>
              <w:left w:val="nil"/>
              <w:bottom w:val="nil"/>
              <w:right w:val="nil"/>
              <w:tl2br w:val="nil"/>
              <w:tr2bl w:val="nil"/>
            </w:tcBorders>
            <w:noWrap/>
            <w:vAlign w:val="center"/>
          </w:tcPr>
          <w:p w:rsidR="004304A2" w:rsidRPr="004C7911" w:rsidRDefault="001938C8">
            <w:pPr>
              <w:rPr>
                <w:kern w:val="0"/>
                <w:sz w:val="18"/>
                <w:szCs w:val="18"/>
                <w:lang w:bidi="ar"/>
              </w:rPr>
            </w:pPr>
            <w:r w:rsidRPr="004C7911">
              <w:rPr>
                <w:rStyle w:val="font31"/>
              </w:rPr>
              <w:t>-</w:t>
            </w:r>
          </w:p>
        </w:tc>
        <w:tc>
          <w:tcPr>
            <w:tcW w:w="270" w:type="pct"/>
            <w:tcBorders>
              <w:top w:val="nil"/>
              <w:left w:val="nil"/>
              <w:bottom w:val="nil"/>
              <w:right w:val="nil"/>
              <w:tl2br w:val="nil"/>
              <w:tr2bl w:val="nil"/>
            </w:tcBorders>
            <w:noWrap/>
            <w:vAlign w:val="center"/>
          </w:tcPr>
          <w:p w:rsidR="004304A2" w:rsidRPr="004C7911" w:rsidRDefault="001938C8">
            <w:pPr>
              <w:rPr>
                <w:kern w:val="0"/>
                <w:sz w:val="18"/>
                <w:szCs w:val="18"/>
                <w:lang w:bidi="ar"/>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pPr>
              <w:rPr>
                <w:kern w:val="0"/>
                <w:sz w:val="18"/>
                <w:szCs w:val="18"/>
                <w:lang w:bidi="ar"/>
              </w:rPr>
            </w:pPr>
            <w:r w:rsidRPr="004C7911">
              <w:rPr>
                <w:rStyle w:val="font31"/>
              </w:rPr>
              <w:t>-</w:t>
            </w:r>
          </w:p>
        </w:tc>
        <w:tc>
          <w:tcPr>
            <w:tcW w:w="334" w:type="pct"/>
            <w:tcBorders>
              <w:top w:val="nil"/>
              <w:left w:val="nil"/>
              <w:bottom w:val="nil"/>
              <w:right w:val="nil"/>
              <w:tl2br w:val="nil"/>
              <w:tr2bl w:val="nil"/>
            </w:tcBorders>
            <w:noWrap/>
            <w:vAlign w:val="center"/>
          </w:tcPr>
          <w:p w:rsidR="004304A2" w:rsidRPr="004C7911" w:rsidRDefault="001938C8">
            <w:pPr>
              <w:rPr>
                <w:lang w:bidi="ar"/>
              </w:rPr>
            </w:pPr>
            <w:r w:rsidRPr="004C7911">
              <w:rPr>
                <w:rFonts w:hint="eastAsia"/>
                <w:lang w:bidi="ar"/>
              </w:rPr>
              <w:t>39.4</w:t>
            </w:r>
          </w:p>
        </w:tc>
        <w:tc>
          <w:tcPr>
            <w:tcW w:w="276" w:type="pct"/>
            <w:tcBorders>
              <w:top w:val="nil"/>
              <w:left w:val="nil"/>
              <w:bottom w:val="nil"/>
              <w:right w:val="nil"/>
              <w:tl2br w:val="nil"/>
              <w:tr2bl w:val="nil"/>
            </w:tcBorders>
            <w:noWrap/>
            <w:vAlign w:val="center"/>
          </w:tcPr>
          <w:p w:rsidR="004304A2" w:rsidRPr="004C7911" w:rsidRDefault="001938C8">
            <w:pPr>
              <w:rPr>
                <w:lang w:bidi="ar"/>
              </w:rPr>
            </w:pPr>
            <w:r w:rsidRPr="004C7911">
              <w:rPr>
                <w:rFonts w:hint="eastAsia"/>
                <w:lang w:bidi="ar"/>
              </w:rPr>
              <w:t>82.0</w:t>
            </w:r>
          </w:p>
        </w:tc>
        <w:tc>
          <w:tcPr>
            <w:tcW w:w="428" w:type="pct"/>
            <w:tcBorders>
              <w:top w:val="nil"/>
              <w:left w:val="nil"/>
              <w:bottom w:val="nil"/>
              <w:right w:val="nil"/>
              <w:tl2br w:val="nil"/>
              <w:tr2bl w:val="nil"/>
            </w:tcBorders>
            <w:noWrap/>
            <w:vAlign w:val="center"/>
          </w:tcPr>
          <w:p w:rsidR="004304A2" w:rsidRPr="004C7911" w:rsidRDefault="001938C8">
            <w:pPr>
              <w:rPr>
                <w:lang w:bidi="ar"/>
              </w:rPr>
            </w:pPr>
            <w:r w:rsidRPr="004C7911">
              <w:rPr>
                <w:rFonts w:hint="eastAsia"/>
                <w:lang w:bidi="ar"/>
              </w:rPr>
              <w:t>47.0</w:t>
            </w:r>
          </w:p>
        </w:tc>
        <w:tc>
          <w:tcPr>
            <w:tcW w:w="363" w:type="pct"/>
            <w:tcBorders>
              <w:top w:val="nil"/>
              <w:left w:val="nil"/>
              <w:bottom w:val="nil"/>
              <w:right w:val="nil"/>
              <w:tl2br w:val="nil"/>
              <w:tr2bl w:val="nil"/>
            </w:tcBorders>
            <w:noWrap/>
            <w:vAlign w:val="center"/>
          </w:tcPr>
          <w:p w:rsidR="004304A2" w:rsidRPr="004C7911" w:rsidRDefault="001938C8">
            <w:pPr>
              <w:rPr>
                <w:kern w:val="0"/>
                <w:sz w:val="18"/>
                <w:szCs w:val="18"/>
                <w:lang w:bidi="ar"/>
              </w:rPr>
            </w:pPr>
            <w:r w:rsidRPr="004C7911">
              <w:rPr>
                <w:rStyle w:val="font31"/>
              </w:rPr>
              <w:t>-</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1938C8">
            <w:r w:rsidRPr="004C7911">
              <w:rPr>
                <w:lang w:bidi="ar"/>
              </w:rPr>
              <w:t>Netherlands</w:t>
            </w:r>
            <w:r w:rsidRPr="004C7911">
              <w:rPr>
                <w:rFonts w:hint="eastAsia"/>
                <w:vertAlign w:val="superscript"/>
                <w:lang w:bidi="ar"/>
              </w:rPr>
              <w:t>53</w:t>
            </w:r>
            <w:r w:rsidRPr="004C7911">
              <w:rPr>
                <w:rFonts w:hint="eastAsia"/>
                <w:lang w:bidi="ar"/>
              </w:rPr>
              <w:t>*</w:t>
            </w:r>
          </w:p>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1989-1993</w:t>
            </w:r>
          </w:p>
        </w:tc>
        <w:tc>
          <w:tcPr>
            <w:tcW w:w="344" w:type="pct"/>
            <w:tcBorders>
              <w:top w:val="nil"/>
              <w:left w:val="nil"/>
              <w:bottom w:val="nil"/>
              <w:right w:val="nil"/>
              <w:tl2br w:val="nil"/>
              <w:tr2bl w:val="nil"/>
            </w:tcBorders>
            <w:noWrap/>
            <w:vAlign w:val="center"/>
          </w:tcPr>
          <w:p w:rsidR="004304A2" w:rsidRPr="004C7911" w:rsidRDefault="001938C8">
            <w:r w:rsidRPr="004C7911">
              <w:rPr>
                <w:lang w:bidi="ar"/>
              </w:rPr>
              <w:t>34.7</w:t>
            </w:r>
          </w:p>
        </w:tc>
        <w:tc>
          <w:tcPr>
            <w:tcW w:w="232" w:type="pct"/>
            <w:tcBorders>
              <w:top w:val="nil"/>
              <w:left w:val="nil"/>
              <w:bottom w:val="nil"/>
              <w:right w:val="nil"/>
              <w:tl2br w:val="nil"/>
              <w:tr2bl w:val="nil"/>
            </w:tcBorders>
            <w:noWrap/>
            <w:vAlign w:val="center"/>
          </w:tcPr>
          <w:p w:rsidR="004304A2" w:rsidRPr="004C7911" w:rsidRDefault="001938C8">
            <w:r w:rsidRPr="004C7911">
              <w:rPr>
                <w:lang w:bidi="ar"/>
              </w:rPr>
              <w:t>37.3</w:t>
            </w:r>
          </w:p>
        </w:tc>
        <w:tc>
          <w:tcPr>
            <w:tcW w:w="323" w:type="pct"/>
            <w:tcBorders>
              <w:top w:val="nil"/>
              <w:left w:val="nil"/>
              <w:bottom w:val="nil"/>
              <w:right w:val="nil"/>
              <w:tl2br w:val="nil"/>
              <w:tr2bl w:val="nil"/>
            </w:tcBorders>
            <w:noWrap/>
            <w:vAlign w:val="center"/>
          </w:tcPr>
          <w:p w:rsidR="004304A2" w:rsidRPr="004C7911" w:rsidRDefault="001938C8">
            <w:r w:rsidRPr="004C7911">
              <w:rPr>
                <w:lang w:bidi="ar"/>
              </w:rPr>
              <w:t>58.1</w:t>
            </w:r>
          </w:p>
        </w:tc>
        <w:tc>
          <w:tcPr>
            <w:tcW w:w="292" w:type="pct"/>
            <w:tcBorders>
              <w:top w:val="nil"/>
              <w:left w:val="nil"/>
              <w:bottom w:val="nil"/>
              <w:right w:val="nil"/>
              <w:tl2br w:val="nil"/>
              <w:tr2bl w:val="nil"/>
            </w:tcBorders>
            <w:noWrap/>
            <w:vAlign w:val="center"/>
          </w:tcPr>
          <w:p w:rsidR="004304A2" w:rsidRPr="004C7911" w:rsidRDefault="001938C8">
            <w:r w:rsidRPr="004C7911">
              <w:rPr>
                <w:lang w:bidi="ar"/>
              </w:rPr>
              <w:t>52.8</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r w:rsidRPr="004C7911">
              <w:rPr>
                <w:lang w:bidi="ar"/>
              </w:rPr>
              <w:t xml:space="preserve">19.3 </w:t>
            </w:r>
          </w:p>
        </w:tc>
        <w:tc>
          <w:tcPr>
            <w:tcW w:w="334" w:type="pct"/>
            <w:tcBorders>
              <w:top w:val="nil"/>
              <w:left w:val="nil"/>
              <w:bottom w:val="nil"/>
              <w:right w:val="nil"/>
              <w:tl2br w:val="nil"/>
              <w:tr2bl w:val="nil"/>
            </w:tcBorders>
            <w:noWrap/>
            <w:vAlign w:val="center"/>
          </w:tcPr>
          <w:p w:rsidR="004304A2" w:rsidRPr="004C7911" w:rsidRDefault="001938C8">
            <w:r w:rsidRPr="004C7911">
              <w:rPr>
                <w:lang w:bidi="ar"/>
              </w:rPr>
              <w:t>43.0</w:t>
            </w:r>
          </w:p>
        </w:tc>
        <w:tc>
          <w:tcPr>
            <w:tcW w:w="276"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428"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6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4304A2"/>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1994-1998</w:t>
            </w:r>
          </w:p>
        </w:tc>
        <w:tc>
          <w:tcPr>
            <w:tcW w:w="344" w:type="pct"/>
            <w:tcBorders>
              <w:top w:val="nil"/>
              <w:left w:val="nil"/>
              <w:bottom w:val="nil"/>
              <w:right w:val="nil"/>
              <w:tl2br w:val="nil"/>
              <w:tr2bl w:val="nil"/>
            </w:tcBorders>
            <w:noWrap/>
            <w:vAlign w:val="center"/>
          </w:tcPr>
          <w:p w:rsidR="004304A2" w:rsidRPr="004C7911" w:rsidRDefault="001938C8">
            <w:r w:rsidRPr="004C7911">
              <w:rPr>
                <w:lang w:bidi="ar"/>
              </w:rPr>
              <w:t>36.0</w:t>
            </w:r>
          </w:p>
        </w:tc>
        <w:tc>
          <w:tcPr>
            <w:tcW w:w="232" w:type="pct"/>
            <w:tcBorders>
              <w:top w:val="nil"/>
              <w:left w:val="nil"/>
              <w:bottom w:val="nil"/>
              <w:right w:val="nil"/>
              <w:tl2br w:val="nil"/>
              <w:tr2bl w:val="nil"/>
            </w:tcBorders>
            <w:noWrap/>
            <w:vAlign w:val="center"/>
          </w:tcPr>
          <w:p w:rsidR="004304A2" w:rsidRPr="004C7911" w:rsidRDefault="001938C8">
            <w:r w:rsidRPr="004C7911">
              <w:rPr>
                <w:lang w:bidi="ar"/>
              </w:rPr>
              <w:t>36.8</w:t>
            </w:r>
          </w:p>
        </w:tc>
        <w:tc>
          <w:tcPr>
            <w:tcW w:w="323" w:type="pct"/>
            <w:tcBorders>
              <w:top w:val="nil"/>
              <w:left w:val="nil"/>
              <w:bottom w:val="nil"/>
              <w:right w:val="nil"/>
              <w:tl2br w:val="nil"/>
              <w:tr2bl w:val="nil"/>
            </w:tcBorders>
            <w:noWrap/>
            <w:vAlign w:val="center"/>
          </w:tcPr>
          <w:p w:rsidR="004304A2" w:rsidRPr="004C7911" w:rsidRDefault="001938C8">
            <w:r w:rsidRPr="004C7911">
              <w:rPr>
                <w:lang w:bidi="ar"/>
              </w:rPr>
              <w:t>56.7</w:t>
            </w:r>
          </w:p>
        </w:tc>
        <w:tc>
          <w:tcPr>
            <w:tcW w:w="292" w:type="pct"/>
            <w:tcBorders>
              <w:top w:val="nil"/>
              <w:left w:val="nil"/>
              <w:bottom w:val="nil"/>
              <w:right w:val="nil"/>
              <w:tl2br w:val="nil"/>
              <w:tr2bl w:val="nil"/>
            </w:tcBorders>
            <w:noWrap/>
            <w:vAlign w:val="center"/>
          </w:tcPr>
          <w:p w:rsidR="004304A2" w:rsidRPr="004C7911" w:rsidRDefault="001938C8">
            <w:r w:rsidRPr="004C7911">
              <w:rPr>
                <w:lang w:bidi="ar"/>
              </w:rPr>
              <w:t>59.7</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r w:rsidRPr="004C7911">
              <w:rPr>
                <w:lang w:bidi="ar"/>
              </w:rPr>
              <w:t xml:space="preserve">20.8 </w:t>
            </w:r>
          </w:p>
        </w:tc>
        <w:tc>
          <w:tcPr>
            <w:tcW w:w="334" w:type="pct"/>
            <w:tcBorders>
              <w:top w:val="nil"/>
              <w:left w:val="nil"/>
              <w:bottom w:val="nil"/>
              <w:right w:val="nil"/>
              <w:tl2br w:val="nil"/>
              <w:tr2bl w:val="nil"/>
            </w:tcBorders>
            <w:noWrap/>
            <w:vAlign w:val="center"/>
          </w:tcPr>
          <w:p w:rsidR="004304A2" w:rsidRPr="004C7911" w:rsidRDefault="001938C8">
            <w:r w:rsidRPr="004C7911">
              <w:rPr>
                <w:lang w:bidi="ar"/>
              </w:rPr>
              <w:t>34.8</w:t>
            </w:r>
          </w:p>
        </w:tc>
        <w:tc>
          <w:tcPr>
            <w:tcW w:w="276"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428"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6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4304A2"/>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1999-2003</w:t>
            </w:r>
          </w:p>
        </w:tc>
        <w:tc>
          <w:tcPr>
            <w:tcW w:w="344" w:type="pct"/>
            <w:tcBorders>
              <w:top w:val="nil"/>
              <w:left w:val="nil"/>
              <w:bottom w:val="nil"/>
              <w:right w:val="nil"/>
              <w:tl2br w:val="nil"/>
              <w:tr2bl w:val="nil"/>
            </w:tcBorders>
            <w:noWrap/>
            <w:vAlign w:val="center"/>
          </w:tcPr>
          <w:p w:rsidR="004304A2" w:rsidRPr="004C7911" w:rsidRDefault="001938C8">
            <w:r w:rsidRPr="004C7911">
              <w:rPr>
                <w:lang w:bidi="ar"/>
              </w:rPr>
              <w:t>40.0</w:t>
            </w:r>
          </w:p>
        </w:tc>
        <w:tc>
          <w:tcPr>
            <w:tcW w:w="232" w:type="pct"/>
            <w:tcBorders>
              <w:top w:val="nil"/>
              <w:left w:val="nil"/>
              <w:bottom w:val="nil"/>
              <w:right w:val="nil"/>
              <w:tl2br w:val="nil"/>
              <w:tr2bl w:val="nil"/>
            </w:tcBorders>
            <w:noWrap/>
            <w:vAlign w:val="center"/>
          </w:tcPr>
          <w:p w:rsidR="004304A2" w:rsidRPr="004C7911" w:rsidRDefault="001938C8">
            <w:r w:rsidRPr="004C7911">
              <w:rPr>
                <w:lang w:bidi="ar"/>
              </w:rPr>
              <w:t>37.6</w:t>
            </w:r>
          </w:p>
        </w:tc>
        <w:tc>
          <w:tcPr>
            <w:tcW w:w="323" w:type="pct"/>
            <w:tcBorders>
              <w:top w:val="nil"/>
              <w:left w:val="nil"/>
              <w:bottom w:val="nil"/>
              <w:right w:val="nil"/>
              <w:tl2br w:val="nil"/>
              <w:tr2bl w:val="nil"/>
            </w:tcBorders>
            <w:noWrap/>
            <w:vAlign w:val="center"/>
          </w:tcPr>
          <w:p w:rsidR="004304A2" w:rsidRPr="004C7911" w:rsidRDefault="001938C8">
            <w:r w:rsidRPr="004C7911">
              <w:rPr>
                <w:lang w:bidi="ar"/>
              </w:rPr>
              <w:t>62.4</w:t>
            </w:r>
          </w:p>
        </w:tc>
        <w:tc>
          <w:tcPr>
            <w:tcW w:w="292" w:type="pct"/>
            <w:tcBorders>
              <w:top w:val="nil"/>
              <w:left w:val="nil"/>
              <w:bottom w:val="nil"/>
              <w:right w:val="nil"/>
              <w:tl2br w:val="nil"/>
              <w:tr2bl w:val="nil"/>
            </w:tcBorders>
            <w:noWrap/>
            <w:vAlign w:val="center"/>
          </w:tcPr>
          <w:p w:rsidR="004304A2" w:rsidRPr="004C7911" w:rsidRDefault="001938C8">
            <w:r w:rsidRPr="004C7911">
              <w:rPr>
                <w:lang w:bidi="ar"/>
              </w:rPr>
              <w:t>67.7</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r w:rsidRPr="004C7911">
              <w:rPr>
                <w:lang w:bidi="ar"/>
              </w:rPr>
              <w:t>24.6</w:t>
            </w:r>
          </w:p>
        </w:tc>
        <w:tc>
          <w:tcPr>
            <w:tcW w:w="334" w:type="pct"/>
            <w:tcBorders>
              <w:top w:val="nil"/>
              <w:left w:val="nil"/>
              <w:bottom w:val="nil"/>
              <w:right w:val="nil"/>
              <w:tl2br w:val="nil"/>
              <w:tr2bl w:val="nil"/>
            </w:tcBorders>
            <w:noWrap/>
            <w:vAlign w:val="center"/>
          </w:tcPr>
          <w:p w:rsidR="004304A2" w:rsidRPr="004C7911" w:rsidRDefault="001938C8">
            <w:r w:rsidRPr="004C7911">
              <w:rPr>
                <w:lang w:bidi="ar"/>
              </w:rPr>
              <w:t>39.4</w:t>
            </w:r>
          </w:p>
        </w:tc>
        <w:tc>
          <w:tcPr>
            <w:tcW w:w="276"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428"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6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4304A2"/>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2004-2009</w:t>
            </w:r>
          </w:p>
        </w:tc>
        <w:tc>
          <w:tcPr>
            <w:tcW w:w="344" w:type="pct"/>
            <w:tcBorders>
              <w:top w:val="nil"/>
              <w:left w:val="nil"/>
              <w:bottom w:val="nil"/>
              <w:right w:val="nil"/>
              <w:tl2br w:val="nil"/>
              <w:tr2bl w:val="nil"/>
            </w:tcBorders>
            <w:noWrap/>
            <w:vAlign w:val="center"/>
          </w:tcPr>
          <w:p w:rsidR="004304A2" w:rsidRPr="004C7911" w:rsidRDefault="001938C8">
            <w:r w:rsidRPr="004C7911">
              <w:rPr>
                <w:lang w:bidi="ar"/>
              </w:rPr>
              <w:t>41.1</w:t>
            </w:r>
          </w:p>
        </w:tc>
        <w:tc>
          <w:tcPr>
            <w:tcW w:w="232" w:type="pct"/>
            <w:tcBorders>
              <w:top w:val="nil"/>
              <w:left w:val="nil"/>
              <w:bottom w:val="nil"/>
              <w:right w:val="nil"/>
              <w:tl2br w:val="nil"/>
              <w:tr2bl w:val="nil"/>
            </w:tcBorders>
            <w:noWrap/>
            <w:vAlign w:val="center"/>
          </w:tcPr>
          <w:p w:rsidR="004304A2" w:rsidRPr="004C7911" w:rsidRDefault="001938C8">
            <w:r w:rsidRPr="004C7911">
              <w:rPr>
                <w:lang w:bidi="ar"/>
              </w:rPr>
              <w:t>38.5</w:t>
            </w:r>
          </w:p>
        </w:tc>
        <w:tc>
          <w:tcPr>
            <w:tcW w:w="323" w:type="pct"/>
            <w:tcBorders>
              <w:top w:val="nil"/>
              <w:left w:val="nil"/>
              <w:bottom w:val="nil"/>
              <w:right w:val="nil"/>
              <w:tl2br w:val="nil"/>
              <w:tr2bl w:val="nil"/>
            </w:tcBorders>
            <w:noWrap/>
            <w:vAlign w:val="center"/>
          </w:tcPr>
          <w:p w:rsidR="004304A2" w:rsidRPr="004C7911" w:rsidRDefault="001938C8">
            <w:r w:rsidRPr="004C7911">
              <w:rPr>
                <w:lang w:bidi="ar"/>
              </w:rPr>
              <w:t>64.1</w:t>
            </w:r>
          </w:p>
        </w:tc>
        <w:tc>
          <w:tcPr>
            <w:tcW w:w="292" w:type="pct"/>
            <w:tcBorders>
              <w:top w:val="nil"/>
              <w:left w:val="nil"/>
              <w:bottom w:val="nil"/>
              <w:right w:val="nil"/>
              <w:tl2br w:val="nil"/>
              <w:tr2bl w:val="nil"/>
            </w:tcBorders>
            <w:noWrap/>
            <w:vAlign w:val="center"/>
          </w:tcPr>
          <w:p w:rsidR="004304A2" w:rsidRPr="004C7911" w:rsidRDefault="001938C8">
            <w:r w:rsidRPr="004C7911">
              <w:rPr>
                <w:lang w:bidi="ar"/>
              </w:rPr>
              <w:t>69.9</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r w:rsidRPr="004C7911">
              <w:rPr>
                <w:lang w:bidi="ar"/>
              </w:rPr>
              <w:t>21.4</w:t>
            </w:r>
          </w:p>
        </w:tc>
        <w:tc>
          <w:tcPr>
            <w:tcW w:w="334" w:type="pct"/>
            <w:tcBorders>
              <w:top w:val="nil"/>
              <w:left w:val="nil"/>
              <w:bottom w:val="nil"/>
              <w:right w:val="nil"/>
              <w:tl2br w:val="nil"/>
              <w:tr2bl w:val="nil"/>
            </w:tcBorders>
            <w:noWrap/>
            <w:vAlign w:val="center"/>
          </w:tcPr>
          <w:p w:rsidR="004304A2" w:rsidRPr="004C7911" w:rsidRDefault="001938C8">
            <w:r w:rsidRPr="004C7911">
              <w:rPr>
                <w:lang w:bidi="ar"/>
              </w:rPr>
              <w:t>42.2</w:t>
            </w:r>
          </w:p>
        </w:tc>
        <w:tc>
          <w:tcPr>
            <w:tcW w:w="276"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428"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6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4304A2"/>
        </w:tc>
        <w:tc>
          <w:tcPr>
            <w:tcW w:w="501" w:type="pct"/>
            <w:tcBorders>
              <w:top w:val="nil"/>
              <w:left w:val="nil"/>
              <w:bottom w:val="nil"/>
              <w:right w:val="nil"/>
              <w:tl2br w:val="nil"/>
              <w:tr2bl w:val="nil"/>
            </w:tcBorders>
            <w:noWrap/>
            <w:vAlign w:val="center"/>
          </w:tcPr>
          <w:p w:rsidR="004304A2" w:rsidRPr="004C7911" w:rsidRDefault="001938C8">
            <w:r w:rsidRPr="004C7911">
              <w:rPr>
                <w:lang w:bidi="ar"/>
              </w:rPr>
              <w:t>Maastricht</w:t>
            </w:r>
            <w:r w:rsidRPr="004C7911">
              <w:rPr>
                <w:rFonts w:hint="eastAsia"/>
                <w:vertAlign w:val="superscript"/>
                <w:lang w:bidi="ar"/>
              </w:rPr>
              <w:t>40</w:t>
            </w:r>
          </w:p>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1986-1992</w:t>
            </w:r>
          </w:p>
        </w:tc>
        <w:tc>
          <w:tcPr>
            <w:tcW w:w="344" w:type="pct"/>
            <w:tcBorders>
              <w:top w:val="nil"/>
              <w:left w:val="nil"/>
              <w:bottom w:val="nil"/>
              <w:right w:val="nil"/>
              <w:tl2br w:val="nil"/>
              <w:tr2bl w:val="nil"/>
            </w:tcBorders>
            <w:noWrap/>
            <w:vAlign w:val="center"/>
          </w:tcPr>
          <w:p w:rsidR="004304A2" w:rsidRPr="004C7911" w:rsidRDefault="001938C8">
            <w:r w:rsidRPr="004C7911">
              <w:rPr>
                <w:lang w:bidi="ar"/>
              </w:rPr>
              <w:t>36.0</w:t>
            </w:r>
          </w:p>
        </w:tc>
        <w:tc>
          <w:tcPr>
            <w:tcW w:w="232" w:type="pct"/>
            <w:tcBorders>
              <w:top w:val="nil"/>
              <w:left w:val="nil"/>
              <w:bottom w:val="nil"/>
              <w:right w:val="nil"/>
              <w:tl2br w:val="nil"/>
              <w:tr2bl w:val="nil"/>
            </w:tcBorders>
            <w:noWrap/>
            <w:vAlign w:val="center"/>
          </w:tcPr>
          <w:p w:rsidR="004304A2" w:rsidRPr="004C7911" w:rsidRDefault="001938C8">
            <w:r w:rsidRPr="004C7911">
              <w:rPr>
                <w:lang w:bidi="ar"/>
              </w:rPr>
              <w:t>37.0</w:t>
            </w:r>
          </w:p>
        </w:tc>
        <w:tc>
          <w:tcPr>
            <w:tcW w:w="323" w:type="pct"/>
            <w:tcBorders>
              <w:top w:val="nil"/>
              <w:left w:val="nil"/>
              <w:bottom w:val="nil"/>
              <w:right w:val="nil"/>
              <w:tl2br w:val="nil"/>
              <w:tr2bl w:val="nil"/>
            </w:tcBorders>
            <w:noWrap/>
            <w:vAlign w:val="center"/>
          </w:tcPr>
          <w:p w:rsidR="004304A2" w:rsidRPr="004C7911" w:rsidRDefault="001938C8">
            <w:r w:rsidRPr="004C7911">
              <w:rPr>
                <w:lang w:bidi="ar"/>
              </w:rPr>
              <w:t>59.0</w:t>
            </w:r>
          </w:p>
        </w:tc>
        <w:tc>
          <w:tcPr>
            <w:tcW w:w="292" w:type="pct"/>
            <w:tcBorders>
              <w:top w:val="nil"/>
              <w:left w:val="nil"/>
              <w:bottom w:val="nil"/>
              <w:right w:val="nil"/>
              <w:tl2br w:val="nil"/>
              <w:tr2bl w:val="nil"/>
            </w:tcBorders>
            <w:noWrap/>
            <w:vAlign w:val="center"/>
          </w:tcPr>
          <w:p w:rsidR="004304A2" w:rsidRPr="004C7911" w:rsidRDefault="001938C8">
            <w:r w:rsidRPr="004C7911">
              <w:rPr>
                <w:lang w:bidi="ar"/>
              </w:rPr>
              <w:t>65.0</w:t>
            </w:r>
          </w:p>
        </w:tc>
        <w:tc>
          <w:tcPr>
            <w:tcW w:w="270" w:type="pct"/>
            <w:tcBorders>
              <w:top w:val="nil"/>
              <w:left w:val="nil"/>
              <w:bottom w:val="nil"/>
              <w:right w:val="nil"/>
              <w:tl2br w:val="nil"/>
              <w:tr2bl w:val="nil"/>
            </w:tcBorders>
            <w:noWrap/>
            <w:vAlign w:val="center"/>
          </w:tcPr>
          <w:p w:rsidR="004304A2" w:rsidRPr="004C7911" w:rsidRDefault="001938C8">
            <w:r w:rsidRPr="004C7911">
              <w:rPr>
                <w:lang w:bidi="ar"/>
              </w:rPr>
              <w:t>56.0</w:t>
            </w:r>
          </w:p>
        </w:tc>
        <w:tc>
          <w:tcPr>
            <w:tcW w:w="657" w:type="pct"/>
            <w:tcBorders>
              <w:top w:val="nil"/>
              <w:left w:val="nil"/>
              <w:bottom w:val="nil"/>
              <w:right w:val="nil"/>
              <w:tl2br w:val="nil"/>
              <w:tr2bl w:val="nil"/>
            </w:tcBorders>
            <w:noWrap/>
            <w:vAlign w:val="center"/>
          </w:tcPr>
          <w:p w:rsidR="004304A2" w:rsidRPr="004C7911" w:rsidRDefault="001938C8">
            <w:r w:rsidRPr="004C7911">
              <w:rPr>
                <w:lang w:bidi="ar"/>
              </w:rPr>
              <w:t>22.0</w:t>
            </w:r>
          </w:p>
        </w:tc>
        <w:tc>
          <w:tcPr>
            <w:tcW w:w="33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6"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428"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6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1938C8">
            <w:r w:rsidRPr="004C7911">
              <w:rPr>
                <w:lang w:bidi="ar"/>
              </w:rPr>
              <w:t>Korea</w:t>
            </w:r>
            <w:r w:rsidRPr="004C7911">
              <w:rPr>
                <w:rFonts w:hint="eastAsia"/>
                <w:vertAlign w:val="superscript"/>
                <w:lang w:bidi="ar"/>
              </w:rPr>
              <w:t>44, 54</w:t>
            </w:r>
            <w:r w:rsidRPr="004C7911">
              <w:rPr>
                <w:rFonts w:hint="eastAsia"/>
                <w:lang w:bidi="ar"/>
              </w:rPr>
              <w:t>+</w:t>
            </w:r>
          </w:p>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1993-2002</w:t>
            </w:r>
          </w:p>
        </w:tc>
        <w:tc>
          <w:tcPr>
            <w:tcW w:w="344" w:type="pct"/>
            <w:tcBorders>
              <w:top w:val="nil"/>
              <w:left w:val="nil"/>
              <w:bottom w:val="nil"/>
              <w:right w:val="nil"/>
              <w:tl2br w:val="nil"/>
              <w:tr2bl w:val="nil"/>
            </w:tcBorders>
            <w:noWrap/>
            <w:vAlign w:val="center"/>
          </w:tcPr>
          <w:p w:rsidR="004304A2" w:rsidRPr="004C7911" w:rsidRDefault="001938C8">
            <w:r w:rsidRPr="004C7911">
              <w:rPr>
                <w:lang w:bidi="ar"/>
              </w:rPr>
              <w:t>58.3</w:t>
            </w:r>
          </w:p>
        </w:tc>
        <w:tc>
          <w:tcPr>
            <w:tcW w:w="232"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2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92"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3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6" w:type="pct"/>
            <w:tcBorders>
              <w:top w:val="nil"/>
              <w:left w:val="nil"/>
              <w:bottom w:val="nil"/>
              <w:right w:val="nil"/>
              <w:tl2br w:val="nil"/>
              <w:tr2bl w:val="nil"/>
            </w:tcBorders>
            <w:noWrap/>
            <w:vAlign w:val="center"/>
          </w:tcPr>
          <w:p w:rsidR="004304A2" w:rsidRPr="004C7911" w:rsidRDefault="001938C8">
            <w:r w:rsidRPr="004C7911">
              <w:rPr>
                <w:lang w:bidi="ar"/>
              </w:rPr>
              <w:t>89.0</w:t>
            </w:r>
          </w:p>
        </w:tc>
        <w:tc>
          <w:tcPr>
            <w:tcW w:w="428" w:type="pct"/>
            <w:tcBorders>
              <w:top w:val="nil"/>
              <w:left w:val="nil"/>
              <w:bottom w:val="nil"/>
              <w:right w:val="nil"/>
              <w:tl2br w:val="nil"/>
              <w:tr2bl w:val="nil"/>
            </w:tcBorders>
            <w:noWrap/>
            <w:vAlign w:val="center"/>
          </w:tcPr>
          <w:p w:rsidR="004304A2" w:rsidRPr="004C7911" w:rsidRDefault="001938C8">
            <w:r w:rsidRPr="004C7911">
              <w:rPr>
                <w:lang w:bidi="ar"/>
              </w:rPr>
              <w:t>90.0</w:t>
            </w:r>
          </w:p>
        </w:tc>
        <w:tc>
          <w:tcPr>
            <w:tcW w:w="36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4304A2"/>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1997-2016</w:t>
            </w:r>
          </w:p>
        </w:tc>
        <w:tc>
          <w:tcPr>
            <w:tcW w:w="34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32" w:type="pct"/>
            <w:tcBorders>
              <w:top w:val="nil"/>
              <w:left w:val="nil"/>
              <w:bottom w:val="nil"/>
              <w:right w:val="nil"/>
              <w:tl2br w:val="nil"/>
              <w:tr2bl w:val="nil"/>
            </w:tcBorders>
            <w:noWrap/>
            <w:vAlign w:val="center"/>
          </w:tcPr>
          <w:p w:rsidR="004304A2" w:rsidRPr="004C7911" w:rsidRDefault="001938C8">
            <w:r w:rsidRPr="004C7911">
              <w:rPr>
                <w:lang w:bidi="ar"/>
              </w:rPr>
              <w:t>57.4</w:t>
            </w:r>
          </w:p>
        </w:tc>
        <w:tc>
          <w:tcPr>
            <w:tcW w:w="323" w:type="pct"/>
            <w:tcBorders>
              <w:top w:val="nil"/>
              <w:left w:val="nil"/>
              <w:bottom w:val="nil"/>
              <w:right w:val="nil"/>
              <w:tl2br w:val="nil"/>
              <w:tr2bl w:val="nil"/>
            </w:tcBorders>
            <w:noWrap/>
            <w:vAlign w:val="center"/>
          </w:tcPr>
          <w:p w:rsidR="004304A2" w:rsidRPr="004C7911" w:rsidRDefault="001938C8">
            <w:r w:rsidRPr="004C7911">
              <w:rPr>
                <w:lang w:bidi="ar"/>
              </w:rPr>
              <w:t>76.3</w:t>
            </w:r>
          </w:p>
        </w:tc>
        <w:tc>
          <w:tcPr>
            <w:tcW w:w="292" w:type="pct"/>
            <w:tcBorders>
              <w:top w:val="nil"/>
              <w:left w:val="nil"/>
              <w:bottom w:val="nil"/>
              <w:right w:val="nil"/>
              <w:tl2br w:val="nil"/>
              <w:tr2bl w:val="nil"/>
            </w:tcBorders>
            <w:noWrap/>
            <w:vAlign w:val="center"/>
          </w:tcPr>
          <w:p w:rsidR="004304A2" w:rsidRPr="004C7911" w:rsidRDefault="001938C8">
            <w:r w:rsidRPr="004C7911">
              <w:rPr>
                <w:lang w:bidi="ar"/>
              </w:rPr>
              <w:t>78.4</w:t>
            </w:r>
          </w:p>
        </w:tc>
        <w:tc>
          <w:tcPr>
            <w:tcW w:w="270" w:type="pct"/>
            <w:tcBorders>
              <w:top w:val="nil"/>
              <w:left w:val="nil"/>
              <w:bottom w:val="nil"/>
              <w:right w:val="nil"/>
              <w:tl2br w:val="nil"/>
              <w:tr2bl w:val="nil"/>
            </w:tcBorders>
            <w:noWrap/>
            <w:vAlign w:val="center"/>
          </w:tcPr>
          <w:p w:rsidR="004304A2" w:rsidRPr="004C7911" w:rsidRDefault="001938C8">
            <w:r w:rsidRPr="004C7911">
              <w:rPr>
                <w:lang w:bidi="ar"/>
              </w:rPr>
              <w:t>75.1</w:t>
            </w:r>
          </w:p>
        </w:tc>
        <w:tc>
          <w:tcPr>
            <w:tcW w:w="657"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34" w:type="pct"/>
            <w:tcBorders>
              <w:top w:val="nil"/>
              <w:left w:val="nil"/>
              <w:bottom w:val="nil"/>
              <w:right w:val="nil"/>
              <w:tl2br w:val="nil"/>
              <w:tr2bl w:val="nil"/>
            </w:tcBorders>
            <w:noWrap/>
            <w:vAlign w:val="center"/>
          </w:tcPr>
          <w:p w:rsidR="004304A2" w:rsidRPr="004C7911" w:rsidRDefault="001938C8">
            <w:r w:rsidRPr="004C7911">
              <w:rPr>
                <w:lang w:bidi="ar"/>
              </w:rPr>
              <w:t>40.6</w:t>
            </w:r>
          </w:p>
        </w:tc>
        <w:tc>
          <w:tcPr>
            <w:tcW w:w="276"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428"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6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rsidRPr="004C7911">
        <w:trPr>
          <w:trHeight w:val="450"/>
        </w:trPr>
        <w:tc>
          <w:tcPr>
            <w:tcW w:w="526"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lang w:bidi="ar"/>
              </w:rPr>
              <w:t>United States</w:t>
            </w:r>
          </w:p>
        </w:tc>
        <w:tc>
          <w:tcPr>
            <w:tcW w:w="501" w:type="pct"/>
            <w:tcBorders>
              <w:top w:val="nil"/>
              <w:left w:val="nil"/>
              <w:bottom w:val="nil"/>
              <w:right w:val="nil"/>
              <w:tl2br w:val="nil"/>
              <w:tr2bl w:val="nil"/>
            </w:tcBorders>
            <w:noWrap/>
            <w:vAlign w:val="center"/>
          </w:tcPr>
          <w:p w:rsidR="004304A2" w:rsidRPr="004C7911" w:rsidRDefault="001938C8">
            <w:r w:rsidRPr="004C7911">
              <w:rPr>
                <w:lang w:bidi="ar"/>
              </w:rPr>
              <w:t>Missouri</w:t>
            </w:r>
            <w:r w:rsidRPr="004C7911">
              <w:rPr>
                <w:rFonts w:hint="eastAsia"/>
                <w:vertAlign w:val="superscript"/>
                <w:lang w:bidi="ar"/>
              </w:rPr>
              <w:t>46</w:t>
            </w:r>
          </w:p>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1996-2014</w:t>
            </w:r>
          </w:p>
        </w:tc>
        <w:tc>
          <w:tcPr>
            <w:tcW w:w="34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32" w:type="pct"/>
            <w:tcBorders>
              <w:top w:val="nil"/>
              <w:left w:val="nil"/>
              <w:bottom w:val="nil"/>
              <w:right w:val="nil"/>
              <w:tl2br w:val="nil"/>
              <w:tr2bl w:val="nil"/>
            </w:tcBorders>
            <w:noWrap/>
            <w:vAlign w:val="center"/>
          </w:tcPr>
          <w:p w:rsidR="004304A2" w:rsidRPr="004C7911" w:rsidRDefault="001938C8">
            <w:r w:rsidRPr="004C7911">
              <w:rPr>
                <w:lang w:bidi="ar"/>
              </w:rPr>
              <w:t xml:space="preserve">40.6 </w:t>
            </w:r>
          </w:p>
        </w:tc>
        <w:tc>
          <w:tcPr>
            <w:tcW w:w="323" w:type="pct"/>
            <w:tcBorders>
              <w:top w:val="nil"/>
              <w:left w:val="nil"/>
              <w:bottom w:val="nil"/>
              <w:right w:val="nil"/>
              <w:tl2br w:val="nil"/>
              <w:tr2bl w:val="nil"/>
            </w:tcBorders>
            <w:noWrap/>
            <w:vAlign w:val="center"/>
          </w:tcPr>
          <w:p w:rsidR="004304A2" w:rsidRPr="004C7911" w:rsidRDefault="001938C8">
            <w:r w:rsidRPr="004C7911">
              <w:rPr>
                <w:lang w:bidi="ar"/>
              </w:rPr>
              <w:t xml:space="preserve">68.4 </w:t>
            </w:r>
          </w:p>
        </w:tc>
        <w:tc>
          <w:tcPr>
            <w:tcW w:w="292" w:type="pct"/>
            <w:tcBorders>
              <w:top w:val="nil"/>
              <w:left w:val="nil"/>
              <w:bottom w:val="nil"/>
              <w:right w:val="nil"/>
              <w:tl2br w:val="nil"/>
              <w:tr2bl w:val="nil"/>
            </w:tcBorders>
            <w:noWrap/>
            <w:vAlign w:val="center"/>
          </w:tcPr>
          <w:p w:rsidR="004304A2" w:rsidRPr="004C7911" w:rsidRDefault="001938C8">
            <w:r w:rsidRPr="004C7911">
              <w:rPr>
                <w:lang w:bidi="ar"/>
              </w:rPr>
              <w:t>78.5</w:t>
            </w:r>
          </w:p>
        </w:tc>
        <w:tc>
          <w:tcPr>
            <w:tcW w:w="270" w:type="pct"/>
            <w:tcBorders>
              <w:top w:val="nil"/>
              <w:left w:val="nil"/>
              <w:bottom w:val="nil"/>
              <w:right w:val="nil"/>
              <w:tl2br w:val="nil"/>
              <w:tr2bl w:val="nil"/>
            </w:tcBorders>
            <w:noWrap/>
            <w:vAlign w:val="center"/>
          </w:tcPr>
          <w:p w:rsidR="004304A2" w:rsidRPr="004C7911" w:rsidRDefault="001938C8">
            <w:r w:rsidRPr="004C7911">
              <w:rPr>
                <w:lang w:bidi="ar"/>
              </w:rPr>
              <w:t xml:space="preserve">68.5 </w:t>
            </w:r>
          </w:p>
        </w:tc>
        <w:tc>
          <w:tcPr>
            <w:tcW w:w="657" w:type="pct"/>
            <w:tcBorders>
              <w:top w:val="nil"/>
              <w:left w:val="nil"/>
              <w:bottom w:val="nil"/>
              <w:right w:val="nil"/>
              <w:tl2br w:val="nil"/>
              <w:tr2bl w:val="nil"/>
            </w:tcBorders>
            <w:noWrap/>
            <w:vAlign w:val="center"/>
          </w:tcPr>
          <w:p w:rsidR="004304A2" w:rsidRPr="004C7911" w:rsidRDefault="001938C8">
            <w:r w:rsidRPr="004C7911">
              <w:rPr>
                <w:lang w:bidi="ar"/>
              </w:rPr>
              <w:t xml:space="preserve">26.1 </w:t>
            </w:r>
          </w:p>
        </w:tc>
        <w:tc>
          <w:tcPr>
            <w:tcW w:w="334" w:type="pct"/>
            <w:tcBorders>
              <w:top w:val="nil"/>
              <w:left w:val="nil"/>
              <w:bottom w:val="nil"/>
              <w:right w:val="nil"/>
              <w:tl2br w:val="nil"/>
              <w:tr2bl w:val="nil"/>
            </w:tcBorders>
            <w:noWrap/>
            <w:vAlign w:val="center"/>
          </w:tcPr>
          <w:p w:rsidR="004304A2" w:rsidRPr="004C7911" w:rsidRDefault="001938C8">
            <w:r w:rsidRPr="004C7911">
              <w:rPr>
                <w:lang w:bidi="ar"/>
              </w:rPr>
              <w:t xml:space="preserve">23.9 </w:t>
            </w:r>
          </w:p>
        </w:tc>
        <w:tc>
          <w:tcPr>
            <w:tcW w:w="276"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428"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6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rsidRPr="004C7911">
        <w:trPr>
          <w:trHeight w:val="280"/>
        </w:trPr>
        <w:tc>
          <w:tcPr>
            <w:tcW w:w="526" w:type="pct"/>
            <w:tcBorders>
              <w:top w:val="nil"/>
              <w:left w:val="nil"/>
              <w:bottom w:val="nil"/>
              <w:right w:val="nil"/>
              <w:tl2br w:val="nil"/>
              <w:tr2bl w:val="nil"/>
            </w:tcBorders>
            <w:noWrap/>
            <w:vAlign w:val="center"/>
          </w:tcPr>
          <w:p w:rsidR="004304A2" w:rsidRPr="004C7911" w:rsidRDefault="001938C8">
            <w:r w:rsidRPr="004C7911">
              <w:rPr>
                <w:lang w:bidi="ar"/>
              </w:rPr>
              <w:t>Denmark</w:t>
            </w:r>
            <w:r w:rsidRPr="004C7911">
              <w:rPr>
                <w:rFonts w:hint="eastAsia"/>
                <w:vertAlign w:val="superscript"/>
                <w:lang w:bidi="ar"/>
              </w:rPr>
              <w:t>55</w:t>
            </w:r>
          </w:p>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1988–1997</w:t>
            </w:r>
          </w:p>
        </w:tc>
        <w:tc>
          <w:tcPr>
            <w:tcW w:w="34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32"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2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92"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3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6" w:type="pct"/>
            <w:tcBorders>
              <w:top w:val="nil"/>
              <w:left w:val="nil"/>
              <w:bottom w:val="nil"/>
              <w:right w:val="nil"/>
              <w:tl2br w:val="nil"/>
              <w:tr2bl w:val="nil"/>
            </w:tcBorders>
            <w:noWrap/>
            <w:vAlign w:val="center"/>
          </w:tcPr>
          <w:p w:rsidR="004304A2" w:rsidRPr="004C7911" w:rsidRDefault="001938C8">
            <w:r w:rsidRPr="004C7911">
              <w:t xml:space="preserve">79.0 </w:t>
            </w:r>
          </w:p>
        </w:tc>
        <w:tc>
          <w:tcPr>
            <w:tcW w:w="428" w:type="pct"/>
            <w:tcBorders>
              <w:top w:val="nil"/>
              <w:left w:val="nil"/>
              <w:bottom w:val="nil"/>
              <w:right w:val="nil"/>
              <w:tl2br w:val="nil"/>
              <w:tr2bl w:val="nil"/>
            </w:tcBorders>
            <w:noWrap/>
            <w:vAlign w:val="center"/>
          </w:tcPr>
          <w:p w:rsidR="004304A2" w:rsidRPr="004C7911" w:rsidRDefault="001938C8">
            <w:r w:rsidRPr="004C7911">
              <w:t xml:space="preserve">80.0 </w:t>
            </w:r>
          </w:p>
        </w:tc>
        <w:tc>
          <w:tcPr>
            <w:tcW w:w="363" w:type="pct"/>
            <w:tcBorders>
              <w:top w:val="nil"/>
              <w:left w:val="nil"/>
              <w:bottom w:val="nil"/>
              <w:right w:val="nil"/>
              <w:tl2br w:val="nil"/>
              <w:tr2bl w:val="nil"/>
            </w:tcBorders>
            <w:noWrap/>
            <w:vAlign w:val="center"/>
          </w:tcPr>
          <w:p w:rsidR="004304A2" w:rsidRPr="004C7911" w:rsidRDefault="001938C8">
            <w:r w:rsidRPr="004C7911">
              <w:t xml:space="preserve">45.0 </w:t>
            </w:r>
          </w:p>
        </w:tc>
      </w:tr>
      <w:tr w:rsidR="004304A2" w:rsidRPr="004C7911">
        <w:trPr>
          <w:trHeight w:val="280"/>
        </w:trPr>
        <w:tc>
          <w:tcPr>
            <w:tcW w:w="526" w:type="pct"/>
            <w:tcBorders>
              <w:top w:val="nil"/>
              <w:left w:val="nil"/>
              <w:bottom w:val="nil"/>
              <w:right w:val="nil"/>
              <w:tl2br w:val="nil"/>
              <w:tr2bl w:val="nil"/>
            </w:tcBorders>
            <w:noWrap/>
            <w:vAlign w:val="center"/>
          </w:tcPr>
          <w:p w:rsidR="004304A2" w:rsidRPr="004C7911" w:rsidRDefault="004304A2"/>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1998–2007</w:t>
            </w:r>
          </w:p>
        </w:tc>
        <w:tc>
          <w:tcPr>
            <w:tcW w:w="34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32"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2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92"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3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6" w:type="pct"/>
            <w:tcBorders>
              <w:top w:val="nil"/>
              <w:left w:val="nil"/>
              <w:bottom w:val="nil"/>
              <w:right w:val="nil"/>
              <w:tl2br w:val="nil"/>
              <w:tr2bl w:val="nil"/>
            </w:tcBorders>
            <w:noWrap/>
            <w:vAlign w:val="center"/>
          </w:tcPr>
          <w:p w:rsidR="004304A2" w:rsidRPr="004C7911" w:rsidRDefault="001938C8">
            <w:r w:rsidRPr="004C7911">
              <w:t xml:space="preserve">78.0 </w:t>
            </w:r>
          </w:p>
        </w:tc>
        <w:tc>
          <w:tcPr>
            <w:tcW w:w="428" w:type="pct"/>
            <w:tcBorders>
              <w:top w:val="nil"/>
              <w:left w:val="nil"/>
              <w:bottom w:val="nil"/>
              <w:right w:val="nil"/>
              <w:tl2br w:val="nil"/>
              <w:tr2bl w:val="nil"/>
            </w:tcBorders>
            <w:noWrap/>
            <w:vAlign w:val="center"/>
          </w:tcPr>
          <w:p w:rsidR="004304A2" w:rsidRPr="004C7911" w:rsidRDefault="001938C8">
            <w:r w:rsidRPr="004C7911">
              <w:t xml:space="preserve">90.0 </w:t>
            </w:r>
          </w:p>
        </w:tc>
        <w:tc>
          <w:tcPr>
            <w:tcW w:w="363" w:type="pct"/>
            <w:tcBorders>
              <w:top w:val="nil"/>
              <w:left w:val="nil"/>
              <w:bottom w:val="nil"/>
              <w:right w:val="nil"/>
              <w:tl2br w:val="nil"/>
              <w:tr2bl w:val="nil"/>
            </w:tcBorders>
            <w:noWrap/>
            <w:vAlign w:val="center"/>
          </w:tcPr>
          <w:p w:rsidR="004304A2" w:rsidRPr="004C7911" w:rsidRDefault="001938C8">
            <w:r w:rsidRPr="004C7911">
              <w:t xml:space="preserve">58.0 </w:t>
            </w:r>
          </w:p>
        </w:tc>
      </w:tr>
      <w:tr w:rsidR="004304A2" w:rsidRPr="004C7911">
        <w:trPr>
          <w:trHeight w:val="280"/>
        </w:trPr>
        <w:tc>
          <w:tcPr>
            <w:tcW w:w="526" w:type="pct"/>
            <w:tcBorders>
              <w:top w:val="nil"/>
              <w:left w:val="nil"/>
              <w:bottom w:val="nil"/>
              <w:right w:val="nil"/>
              <w:tl2br w:val="nil"/>
              <w:tr2bl w:val="nil"/>
            </w:tcBorders>
            <w:noWrap/>
            <w:vAlign w:val="center"/>
          </w:tcPr>
          <w:p w:rsidR="004304A2" w:rsidRPr="004C7911" w:rsidRDefault="004304A2"/>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2008–201</w:t>
            </w:r>
            <w:r w:rsidRPr="004C7911">
              <w:rPr>
                <w:rFonts w:hint="eastAsia"/>
                <w:lang w:bidi="ar"/>
              </w:rPr>
              <w:t>6</w:t>
            </w:r>
          </w:p>
        </w:tc>
        <w:tc>
          <w:tcPr>
            <w:tcW w:w="34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32"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2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92"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33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6" w:type="pct"/>
            <w:tcBorders>
              <w:top w:val="nil"/>
              <w:left w:val="nil"/>
              <w:bottom w:val="nil"/>
              <w:right w:val="nil"/>
              <w:tl2br w:val="nil"/>
              <w:tr2bl w:val="nil"/>
            </w:tcBorders>
            <w:noWrap/>
            <w:vAlign w:val="center"/>
          </w:tcPr>
          <w:p w:rsidR="004304A2" w:rsidRPr="004C7911" w:rsidRDefault="001938C8">
            <w:r w:rsidRPr="004C7911">
              <w:t xml:space="preserve">94.0 </w:t>
            </w:r>
          </w:p>
        </w:tc>
        <w:tc>
          <w:tcPr>
            <w:tcW w:w="428" w:type="pct"/>
            <w:tcBorders>
              <w:top w:val="nil"/>
              <w:left w:val="nil"/>
              <w:bottom w:val="nil"/>
              <w:right w:val="nil"/>
              <w:tl2br w:val="nil"/>
              <w:tr2bl w:val="nil"/>
            </w:tcBorders>
            <w:noWrap/>
            <w:vAlign w:val="center"/>
          </w:tcPr>
          <w:p w:rsidR="004304A2" w:rsidRPr="004C7911" w:rsidRDefault="001938C8">
            <w:r w:rsidRPr="004C7911">
              <w:t xml:space="preserve">79.0 </w:t>
            </w:r>
          </w:p>
        </w:tc>
        <w:tc>
          <w:tcPr>
            <w:tcW w:w="363" w:type="pct"/>
            <w:tcBorders>
              <w:top w:val="nil"/>
              <w:left w:val="nil"/>
              <w:bottom w:val="nil"/>
              <w:right w:val="nil"/>
              <w:tl2br w:val="nil"/>
              <w:tr2bl w:val="nil"/>
            </w:tcBorders>
            <w:noWrap/>
            <w:vAlign w:val="center"/>
          </w:tcPr>
          <w:p w:rsidR="004304A2" w:rsidRPr="004C7911" w:rsidRDefault="001938C8">
            <w:r w:rsidRPr="004C7911">
              <w:t xml:space="preserve">31.0 </w:t>
            </w:r>
          </w:p>
        </w:tc>
      </w:tr>
      <w:tr w:rsidR="004304A2" w:rsidRPr="004C7911">
        <w:trPr>
          <w:trHeight w:val="280"/>
        </w:trPr>
        <w:tc>
          <w:tcPr>
            <w:tcW w:w="526" w:type="pct"/>
            <w:tcBorders>
              <w:top w:val="nil"/>
              <w:left w:val="nil"/>
              <w:bottom w:val="nil"/>
              <w:right w:val="nil"/>
              <w:tl2br w:val="nil"/>
              <w:tr2bl w:val="nil"/>
            </w:tcBorders>
            <w:noWrap/>
            <w:vAlign w:val="center"/>
          </w:tcPr>
          <w:p w:rsidR="004304A2" w:rsidRPr="004C7911" w:rsidRDefault="001938C8">
            <w:r w:rsidRPr="004C7911">
              <w:t>Sweden</w:t>
            </w:r>
            <w:r w:rsidRPr="004C7911">
              <w:rPr>
                <w:rFonts w:hint="eastAsia"/>
                <w:vertAlign w:val="superscript"/>
              </w:rPr>
              <w:t>43</w:t>
            </w:r>
          </w:p>
        </w:tc>
        <w:tc>
          <w:tcPr>
            <w:tcW w:w="501" w:type="pct"/>
            <w:tcBorders>
              <w:top w:val="nil"/>
              <w:left w:val="nil"/>
              <w:bottom w:val="nil"/>
              <w:right w:val="nil"/>
              <w:tl2br w:val="nil"/>
              <w:tr2bl w:val="nil"/>
            </w:tcBorders>
            <w:noWrap/>
            <w:vAlign w:val="center"/>
          </w:tcPr>
          <w:p w:rsidR="004304A2" w:rsidRPr="004C7911" w:rsidRDefault="004304A2"/>
        </w:tc>
        <w:tc>
          <w:tcPr>
            <w:tcW w:w="455" w:type="pct"/>
            <w:tcBorders>
              <w:top w:val="nil"/>
              <w:left w:val="nil"/>
              <w:bottom w:val="nil"/>
              <w:right w:val="nil"/>
              <w:tl2br w:val="nil"/>
              <w:tr2bl w:val="nil"/>
            </w:tcBorders>
            <w:noWrap/>
            <w:vAlign w:val="center"/>
          </w:tcPr>
          <w:p w:rsidR="004304A2" w:rsidRPr="004C7911" w:rsidRDefault="001938C8">
            <w:r w:rsidRPr="004C7911">
              <w:rPr>
                <w:rFonts w:hint="eastAsia"/>
              </w:rPr>
              <w:t>2009-2013</w:t>
            </w:r>
          </w:p>
        </w:tc>
        <w:tc>
          <w:tcPr>
            <w:tcW w:w="344" w:type="pct"/>
            <w:tcBorders>
              <w:top w:val="nil"/>
              <w:left w:val="nil"/>
              <w:bottom w:val="nil"/>
              <w:right w:val="nil"/>
              <w:tl2br w:val="nil"/>
              <w:tr2bl w:val="nil"/>
            </w:tcBorders>
            <w:noWrap/>
            <w:vAlign w:val="center"/>
          </w:tcPr>
          <w:p w:rsidR="004304A2" w:rsidRPr="004C7911" w:rsidRDefault="001938C8">
            <w:r w:rsidRPr="004C7911">
              <w:t>-</w:t>
            </w:r>
          </w:p>
        </w:tc>
        <w:tc>
          <w:tcPr>
            <w:tcW w:w="232" w:type="pct"/>
            <w:tcBorders>
              <w:top w:val="nil"/>
              <w:left w:val="nil"/>
              <w:bottom w:val="nil"/>
              <w:right w:val="nil"/>
              <w:tl2br w:val="nil"/>
              <w:tr2bl w:val="nil"/>
            </w:tcBorders>
            <w:noWrap/>
            <w:vAlign w:val="center"/>
          </w:tcPr>
          <w:p w:rsidR="004304A2" w:rsidRPr="004C7911" w:rsidRDefault="001938C8">
            <w:r w:rsidRPr="004C7911">
              <w:rPr>
                <w:rFonts w:hint="eastAsia"/>
              </w:rPr>
              <w:t>40.0</w:t>
            </w:r>
          </w:p>
        </w:tc>
        <w:tc>
          <w:tcPr>
            <w:tcW w:w="323" w:type="pct"/>
            <w:tcBorders>
              <w:top w:val="nil"/>
              <w:left w:val="nil"/>
              <w:bottom w:val="nil"/>
              <w:right w:val="nil"/>
              <w:tl2br w:val="nil"/>
              <w:tr2bl w:val="nil"/>
            </w:tcBorders>
            <w:noWrap/>
            <w:vAlign w:val="center"/>
          </w:tcPr>
          <w:p w:rsidR="004304A2" w:rsidRPr="004C7911" w:rsidRDefault="001938C8">
            <w:r w:rsidRPr="004C7911">
              <w:t>-</w:t>
            </w:r>
          </w:p>
        </w:tc>
        <w:tc>
          <w:tcPr>
            <w:tcW w:w="292" w:type="pct"/>
            <w:tcBorders>
              <w:top w:val="nil"/>
              <w:left w:val="nil"/>
              <w:bottom w:val="nil"/>
              <w:right w:val="nil"/>
              <w:tl2br w:val="nil"/>
              <w:tr2bl w:val="nil"/>
            </w:tcBorders>
            <w:noWrap/>
            <w:vAlign w:val="center"/>
          </w:tcPr>
          <w:p w:rsidR="004304A2" w:rsidRPr="004C7911" w:rsidRDefault="001938C8">
            <w:r w:rsidRPr="004C7911">
              <w:t>-</w:t>
            </w:r>
          </w:p>
        </w:tc>
        <w:tc>
          <w:tcPr>
            <w:tcW w:w="270" w:type="pct"/>
            <w:tcBorders>
              <w:top w:val="nil"/>
              <w:left w:val="nil"/>
              <w:bottom w:val="nil"/>
              <w:right w:val="nil"/>
              <w:tl2br w:val="nil"/>
              <w:tr2bl w:val="nil"/>
            </w:tcBorders>
            <w:noWrap/>
            <w:vAlign w:val="center"/>
          </w:tcPr>
          <w:p w:rsidR="004304A2" w:rsidRPr="004C7911" w:rsidRDefault="001938C8">
            <w:r w:rsidRPr="004C7911">
              <w:t>-</w:t>
            </w:r>
          </w:p>
        </w:tc>
        <w:tc>
          <w:tcPr>
            <w:tcW w:w="657" w:type="pct"/>
            <w:tcBorders>
              <w:top w:val="nil"/>
              <w:left w:val="nil"/>
              <w:bottom w:val="nil"/>
              <w:right w:val="nil"/>
              <w:tl2br w:val="nil"/>
              <w:tr2bl w:val="nil"/>
            </w:tcBorders>
            <w:noWrap/>
            <w:vAlign w:val="center"/>
          </w:tcPr>
          <w:p w:rsidR="004304A2" w:rsidRPr="004C7911" w:rsidRDefault="001938C8">
            <w:pPr>
              <w:rPr>
                <w:rStyle w:val="font31"/>
              </w:rPr>
            </w:pPr>
            <w:r w:rsidRPr="004C7911">
              <w:t>-</w:t>
            </w:r>
          </w:p>
        </w:tc>
        <w:tc>
          <w:tcPr>
            <w:tcW w:w="334" w:type="pct"/>
            <w:tcBorders>
              <w:top w:val="nil"/>
              <w:left w:val="nil"/>
              <w:bottom w:val="nil"/>
              <w:right w:val="nil"/>
              <w:tl2br w:val="nil"/>
              <w:tr2bl w:val="nil"/>
            </w:tcBorders>
            <w:noWrap/>
            <w:vAlign w:val="center"/>
          </w:tcPr>
          <w:p w:rsidR="004304A2" w:rsidRPr="004C7911" w:rsidRDefault="001938C8">
            <w:pPr>
              <w:rPr>
                <w:rStyle w:val="font31"/>
              </w:rPr>
            </w:pPr>
            <w:r w:rsidRPr="004C7911">
              <w:t>-</w:t>
            </w:r>
          </w:p>
        </w:tc>
        <w:tc>
          <w:tcPr>
            <w:tcW w:w="276" w:type="pct"/>
            <w:tcBorders>
              <w:top w:val="nil"/>
              <w:left w:val="nil"/>
              <w:bottom w:val="nil"/>
              <w:right w:val="nil"/>
              <w:tl2br w:val="nil"/>
              <w:tr2bl w:val="nil"/>
            </w:tcBorders>
            <w:noWrap/>
            <w:vAlign w:val="center"/>
          </w:tcPr>
          <w:p w:rsidR="004304A2" w:rsidRPr="004C7911" w:rsidRDefault="001938C8">
            <w:pPr>
              <w:rPr>
                <w:color w:val="231F20"/>
              </w:rPr>
            </w:pPr>
            <w:r w:rsidRPr="004C7911">
              <w:t>-</w:t>
            </w:r>
          </w:p>
        </w:tc>
        <w:tc>
          <w:tcPr>
            <w:tcW w:w="428" w:type="pct"/>
            <w:tcBorders>
              <w:top w:val="nil"/>
              <w:left w:val="nil"/>
              <w:bottom w:val="nil"/>
              <w:right w:val="nil"/>
              <w:tl2br w:val="nil"/>
              <w:tr2bl w:val="nil"/>
            </w:tcBorders>
            <w:noWrap/>
            <w:vAlign w:val="center"/>
          </w:tcPr>
          <w:p w:rsidR="004304A2" w:rsidRPr="004C7911" w:rsidRDefault="001938C8">
            <w:r w:rsidRPr="004C7911">
              <w:t>-</w:t>
            </w:r>
          </w:p>
        </w:tc>
        <w:tc>
          <w:tcPr>
            <w:tcW w:w="363" w:type="pct"/>
            <w:tcBorders>
              <w:top w:val="nil"/>
              <w:left w:val="nil"/>
              <w:bottom w:val="nil"/>
              <w:right w:val="nil"/>
              <w:tl2br w:val="nil"/>
              <w:tr2bl w:val="nil"/>
            </w:tcBorders>
            <w:noWrap/>
            <w:vAlign w:val="center"/>
          </w:tcPr>
          <w:p w:rsidR="004304A2" w:rsidRPr="004C7911" w:rsidRDefault="001938C8">
            <w:r w:rsidRPr="004C7911">
              <w:t>-</w:t>
            </w:r>
          </w:p>
        </w:tc>
      </w:tr>
      <w:tr w:rsidR="004304A2" w:rsidRPr="004C7911">
        <w:trPr>
          <w:trHeight w:val="280"/>
        </w:trPr>
        <w:tc>
          <w:tcPr>
            <w:tcW w:w="526" w:type="pct"/>
            <w:tcBorders>
              <w:top w:val="nil"/>
              <w:left w:val="nil"/>
              <w:bottom w:val="nil"/>
              <w:right w:val="nil"/>
              <w:tl2br w:val="nil"/>
              <w:tr2bl w:val="nil"/>
            </w:tcBorders>
            <w:noWrap/>
            <w:vAlign w:val="center"/>
          </w:tcPr>
          <w:p w:rsidR="004304A2" w:rsidRPr="004C7911" w:rsidRDefault="001938C8">
            <w:r w:rsidRPr="004C7911">
              <w:rPr>
                <w:lang w:bidi="ar"/>
              </w:rPr>
              <w:t>Japan</w:t>
            </w:r>
          </w:p>
        </w:tc>
        <w:tc>
          <w:tcPr>
            <w:tcW w:w="501" w:type="pct"/>
            <w:tcBorders>
              <w:top w:val="nil"/>
              <w:left w:val="nil"/>
              <w:bottom w:val="nil"/>
              <w:right w:val="nil"/>
              <w:tl2br w:val="nil"/>
              <w:tr2bl w:val="nil"/>
            </w:tcBorders>
            <w:noWrap/>
            <w:vAlign w:val="center"/>
          </w:tcPr>
          <w:p w:rsidR="004304A2" w:rsidRPr="004C7911" w:rsidRDefault="001938C8">
            <w:r w:rsidRPr="004C7911">
              <w:rPr>
                <w:lang w:bidi="ar"/>
              </w:rPr>
              <w:t>Osaka</w:t>
            </w:r>
            <w:r w:rsidRPr="004C7911">
              <w:rPr>
                <w:rFonts w:hint="eastAsia"/>
                <w:vertAlign w:val="superscript"/>
                <w:lang w:bidi="ar"/>
              </w:rPr>
              <w:t>56</w:t>
            </w:r>
          </w:p>
        </w:tc>
        <w:tc>
          <w:tcPr>
            <w:tcW w:w="455" w:type="pct"/>
            <w:tcBorders>
              <w:top w:val="nil"/>
              <w:left w:val="nil"/>
              <w:bottom w:val="nil"/>
              <w:right w:val="nil"/>
              <w:tl2br w:val="nil"/>
              <w:tr2bl w:val="nil"/>
            </w:tcBorders>
            <w:noWrap/>
            <w:vAlign w:val="center"/>
          </w:tcPr>
          <w:p w:rsidR="004304A2" w:rsidRPr="004C7911" w:rsidRDefault="001938C8">
            <w:r w:rsidRPr="004C7911">
              <w:rPr>
                <w:lang w:bidi="ar"/>
              </w:rPr>
              <w:t>1985-1994</w:t>
            </w:r>
          </w:p>
        </w:tc>
        <w:tc>
          <w:tcPr>
            <w:tcW w:w="34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32" w:type="pct"/>
            <w:tcBorders>
              <w:top w:val="nil"/>
              <w:left w:val="nil"/>
              <w:bottom w:val="nil"/>
              <w:right w:val="nil"/>
              <w:tl2br w:val="nil"/>
              <w:tr2bl w:val="nil"/>
            </w:tcBorders>
            <w:noWrap/>
            <w:vAlign w:val="center"/>
          </w:tcPr>
          <w:p w:rsidR="004304A2" w:rsidRPr="004C7911" w:rsidRDefault="001938C8">
            <w:r w:rsidRPr="004C7911">
              <w:t xml:space="preserve">39.6 </w:t>
            </w:r>
          </w:p>
        </w:tc>
        <w:tc>
          <w:tcPr>
            <w:tcW w:w="323" w:type="pct"/>
            <w:tcBorders>
              <w:top w:val="nil"/>
              <w:left w:val="nil"/>
              <w:bottom w:val="nil"/>
              <w:right w:val="nil"/>
              <w:tl2br w:val="nil"/>
              <w:tr2bl w:val="nil"/>
            </w:tcBorders>
            <w:noWrap/>
            <w:vAlign w:val="center"/>
          </w:tcPr>
          <w:p w:rsidR="004304A2" w:rsidRPr="004C7911" w:rsidRDefault="001938C8">
            <w:r w:rsidRPr="004C7911">
              <w:t xml:space="preserve">66.3 </w:t>
            </w:r>
          </w:p>
        </w:tc>
        <w:tc>
          <w:tcPr>
            <w:tcW w:w="292"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270"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Fonts w:hint="eastAsia"/>
              </w:rPr>
              <w:t>24.1</w:t>
            </w:r>
          </w:p>
        </w:tc>
        <w:tc>
          <w:tcPr>
            <w:tcW w:w="334"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Fonts w:hint="eastAsia"/>
              </w:rPr>
              <w:t>15.8</w:t>
            </w:r>
          </w:p>
        </w:tc>
        <w:tc>
          <w:tcPr>
            <w:tcW w:w="276"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Fonts w:hint="eastAsia"/>
              </w:rPr>
              <w:t>69.8</w:t>
            </w:r>
          </w:p>
        </w:tc>
        <w:tc>
          <w:tcPr>
            <w:tcW w:w="428"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Fonts w:hint="eastAsia"/>
              </w:rPr>
              <w:t>46.3</w:t>
            </w:r>
          </w:p>
        </w:tc>
        <w:tc>
          <w:tcPr>
            <w:tcW w:w="363" w:type="pct"/>
            <w:tcBorders>
              <w:top w:val="nil"/>
              <w:left w:val="nil"/>
              <w:bottom w:val="nil"/>
              <w:right w:val="nil"/>
              <w:tl2br w:val="nil"/>
              <w:tr2bl w:val="nil"/>
            </w:tcBorders>
            <w:noWrap/>
            <w:vAlign w:val="center"/>
          </w:tcPr>
          <w:p w:rsidR="004304A2" w:rsidRPr="004C7911" w:rsidRDefault="001938C8">
            <w:pPr>
              <w:rPr>
                <w:sz w:val="18"/>
                <w:szCs w:val="18"/>
              </w:rPr>
            </w:pPr>
            <w:r w:rsidRPr="004C7911">
              <w:rPr>
                <w:rStyle w:val="font31"/>
              </w:rPr>
              <w:t>-</w:t>
            </w:r>
          </w:p>
        </w:tc>
      </w:tr>
      <w:tr w:rsidR="004304A2">
        <w:trPr>
          <w:trHeight w:val="280"/>
        </w:trPr>
        <w:tc>
          <w:tcPr>
            <w:tcW w:w="526" w:type="pct"/>
            <w:tcBorders>
              <w:top w:val="nil"/>
              <w:left w:val="nil"/>
              <w:bottom w:val="single" w:sz="4" w:space="0" w:color="000000"/>
              <w:right w:val="nil"/>
              <w:tl2br w:val="nil"/>
              <w:tr2bl w:val="nil"/>
            </w:tcBorders>
            <w:noWrap/>
            <w:vAlign w:val="center"/>
          </w:tcPr>
          <w:p w:rsidR="004304A2" w:rsidRPr="004C7911" w:rsidRDefault="001938C8">
            <w:pPr>
              <w:rPr>
                <w:color w:val="000000"/>
                <w:sz w:val="18"/>
                <w:szCs w:val="18"/>
              </w:rPr>
            </w:pPr>
            <w:r w:rsidRPr="004C7911">
              <w:rPr>
                <w:rFonts w:eastAsia="Times New Roman Uni" w:cs="Times New Roman Uni"/>
                <w:color w:val="000000"/>
                <w:szCs w:val="15"/>
              </w:rPr>
              <w:t>Turkey</w:t>
            </w:r>
            <w:r w:rsidRPr="004C7911">
              <w:rPr>
                <w:rFonts w:hint="eastAsia"/>
                <w:vertAlign w:val="superscript"/>
              </w:rPr>
              <w:t>26</w:t>
            </w:r>
            <w:r w:rsidRPr="004C7911">
              <w:rPr>
                <w:rFonts w:hint="eastAsia"/>
              </w:rPr>
              <w:t>+</w:t>
            </w:r>
          </w:p>
        </w:tc>
        <w:tc>
          <w:tcPr>
            <w:tcW w:w="501" w:type="pct"/>
            <w:tcBorders>
              <w:top w:val="nil"/>
              <w:left w:val="nil"/>
              <w:bottom w:val="single" w:sz="4" w:space="0" w:color="000000"/>
              <w:right w:val="nil"/>
              <w:tl2br w:val="nil"/>
              <w:tr2bl w:val="nil"/>
            </w:tcBorders>
            <w:noWrap/>
            <w:vAlign w:val="center"/>
          </w:tcPr>
          <w:p w:rsidR="004304A2" w:rsidRPr="004C7911" w:rsidRDefault="004304A2"/>
        </w:tc>
        <w:tc>
          <w:tcPr>
            <w:tcW w:w="455" w:type="pct"/>
            <w:tcBorders>
              <w:top w:val="nil"/>
              <w:left w:val="nil"/>
              <w:bottom w:val="single" w:sz="4" w:space="0" w:color="000000"/>
              <w:right w:val="nil"/>
              <w:tl2br w:val="nil"/>
              <w:tr2bl w:val="nil"/>
            </w:tcBorders>
            <w:noWrap/>
            <w:vAlign w:val="center"/>
          </w:tcPr>
          <w:p w:rsidR="004304A2" w:rsidRPr="004C7911" w:rsidRDefault="001938C8">
            <w:r w:rsidRPr="004C7911">
              <w:rPr>
                <w:lang w:bidi="ar"/>
              </w:rPr>
              <w:t>2009</w:t>
            </w:r>
          </w:p>
        </w:tc>
        <w:tc>
          <w:tcPr>
            <w:tcW w:w="344" w:type="pct"/>
            <w:tcBorders>
              <w:top w:val="nil"/>
              <w:left w:val="nil"/>
              <w:bottom w:val="single" w:sz="4" w:space="0" w:color="000000"/>
              <w:right w:val="nil"/>
              <w:tl2br w:val="nil"/>
              <w:tr2bl w:val="nil"/>
            </w:tcBorders>
            <w:noWrap/>
            <w:vAlign w:val="center"/>
          </w:tcPr>
          <w:p w:rsidR="004304A2" w:rsidRPr="004C7911" w:rsidRDefault="001938C8">
            <w:pPr>
              <w:rPr>
                <w:sz w:val="18"/>
                <w:szCs w:val="18"/>
              </w:rPr>
            </w:pPr>
            <w:r w:rsidRPr="004C7911">
              <w:rPr>
                <w:rStyle w:val="font31"/>
              </w:rPr>
              <w:t>-</w:t>
            </w:r>
          </w:p>
        </w:tc>
        <w:tc>
          <w:tcPr>
            <w:tcW w:w="232" w:type="pct"/>
            <w:tcBorders>
              <w:top w:val="nil"/>
              <w:left w:val="nil"/>
              <w:bottom w:val="single" w:sz="4" w:space="0" w:color="000000"/>
              <w:right w:val="nil"/>
              <w:tl2br w:val="nil"/>
              <w:tr2bl w:val="nil"/>
            </w:tcBorders>
            <w:noWrap/>
            <w:vAlign w:val="center"/>
          </w:tcPr>
          <w:p w:rsidR="004304A2" w:rsidRPr="004C7911" w:rsidRDefault="001938C8">
            <w:r w:rsidRPr="004C7911">
              <w:rPr>
                <w:rFonts w:hint="eastAsia"/>
              </w:rPr>
              <w:t>-</w:t>
            </w:r>
          </w:p>
        </w:tc>
        <w:tc>
          <w:tcPr>
            <w:tcW w:w="323" w:type="pct"/>
            <w:tcBorders>
              <w:top w:val="nil"/>
              <w:left w:val="nil"/>
              <w:bottom w:val="single" w:sz="4" w:space="0" w:color="000000"/>
              <w:right w:val="nil"/>
              <w:tl2br w:val="nil"/>
              <w:tr2bl w:val="nil"/>
            </w:tcBorders>
            <w:noWrap/>
            <w:vAlign w:val="center"/>
          </w:tcPr>
          <w:p w:rsidR="004304A2" w:rsidRPr="004C7911" w:rsidRDefault="001938C8">
            <w:r w:rsidRPr="004C7911">
              <w:t xml:space="preserve">41.0 </w:t>
            </w:r>
          </w:p>
        </w:tc>
        <w:tc>
          <w:tcPr>
            <w:tcW w:w="292" w:type="pct"/>
            <w:tcBorders>
              <w:top w:val="nil"/>
              <w:left w:val="nil"/>
              <w:bottom w:val="single" w:sz="4" w:space="0" w:color="000000"/>
              <w:right w:val="nil"/>
              <w:tl2br w:val="nil"/>
              <w:tr2bl w:val="nil"/>
            </w:tcBorders>
            <w:noWrap/>
            <w:vAlign w:val="center"/>
          </w:tcPr>
          <w:p w:rsidR="004304A2" w:rsidRPr="004C7911" w:rsidRDefault="001938C8">
            <w:pPr>
              <w:rPr>
                <w:sz w:val="18"/>
                <w:szCs w:val="18"/>
              </w:rPr>
            </w:pPr>
            <w:r w:rsidRPr="004C7911">
              <w:rPr>
                <w:rStyle w:val="font31"/>
              </w:rPr>
              <w:t>-</w:t>
            </w:r>
          </w:p>
        </w:tc>
        <w:tc>
          <w:tcPr>
            <w:tcW w:w="270" w:type="pct"/>
            <w:tcBorders>
              <w:top w:val="nil"/>
              <w:left w:val="nil"/>
              <w:bottom w:val="single" w:sz="4" w:space="0" w:color="000000"/>
              <w:right w:val="nil"/>
              <w:tl2br w:val="nil"/>
              <w:tr2bl w:val="nil"/>
            </w:tcBorders>
            <w:noWrap/>
            <w:vAlign w:val="center"/>
          </w:tcPr>
          <w:p w:rsidR="004304A2" w:rsidRPr="004C7911" w:rsidRDefault="001938C8">
            <w:pPr>
              <w:rPr>
                <w:sz w:val="18"/>
                <w:szCs w:val="18"/>
              </w:rPr>
            </w:pPr>
            <w:r w:rsidRPr="004C7911">
              <w:rPr>
                <w:rStyle w:val="font31"/>
              </w:rPr>
              <w:t>-</w:t>
            </w:r>
          </w:p>
        </w:tc>
        <w:tc>
          <w:tcPr>
            <w:tcW w:w="657" w:type="pct"/>
            <w:tcBorders>
              <w:top w:val="nil"/>
              <w:left w:val="nil"/>
              <w:bottom w:val="single" w:sz="4" w:space="0" w:color="000000"/>
              <w:right w:val="nil"/>
              <w:tl2br w:val="nil"/>
              <w:tr2bl w:val="nil"/>
            </w:tcBorders>
            <w:noWrap/>
            <w:vAlign w:val="center"/>
          </w:tcPr>
          <w:p w:rsidR="004304A2" w:rsidRPr="004C7911" w:rsidRDefault="001938C8">
            <w:pPr>
              <w:rPr>
                <w:sz w:val="18"/>
                <w:szCs w:val="18"/>
              </w:rPr>
            </w:pPr>
            <w:r w:rsidRPr="004C7911">
              <w:rPr>
                <w:rStyle w:val="font31"/>
              </w:rPr>
              <w:t>-</w:t>
            </w:r>
          </w:p>
        </w:tc>
        <w:tc>
          <w:tcPr>
            <w:tcW w:w="334" w:type="pct"/>
            <w:tcBorders>
              <w:top w:val="nil"/>
              <w:left w:val="nil"/>
              <w:bottom w:val="single" w:sz="4" w:space="0" w:color="000000"/>
              <w:right w:val="nil"/>
              <w:tl2br w:val="nil"/>
              <w:tr2bl w:val="nil"/>
            </w:tcBorders>
            <w:noWrap/>
            <w:vAlign w:val="center"/>
          </w:tcPr>
          <w:p w:rsidR="004304A2" w:rsidRPr="004C7911" w:rsidRDefault="001938C8">
            <w:r w:rsidRPr="004C7911">
              <w:t xml:space="preserve">58.0 </w:t>
            </w:r>
          </w:p>
        </w:tc>
        <w:tc>
          <w:tcPr>
            <w:tcW w:w="276" w:type="pct"/>
            <w:tcBorders>
              <w:top w:val="nil"/>
              <w:left w:val="nil"/>
              <w:bottom w:val="single" w:sz="4" w:space="0" w:color="000000"/>
              <w:right w:val="nil"/>
              <w:tl2br w:val="nil"/>
              <w:tr2bl w:val="nil"/>
            </w:tcBorders>
            <w:noWrap/>
            <w:vAlign w:val="center"/>
          </w:tcPr>
          <w:p w:rsidR="004304A2" w:rsidRPr="004C7911" w:rsidRDefault="001938C8">
            <w:pPr>
              <w:rPr>
                <w:sz w:val="18"/>
                <w:szCs w:val="18"/>
              </w:rPr>
            </w:pPr>
            <w:r w:rsidRPr="004C7911">
              <w:rPr>
                <w:rStyle w:val="font31"/>
              </w:rPr>
              <w:t>-</w:t>
            </w:r>
          </w:p>
        </w:tc>
        <w:tc>
          <w:tcPr>
            <w:tcW w:w="428" w:type="pct"/>
            <w:tcBorders>
              <w:top w:val="nil"/>
              <w:left w:val="nil"/>
              <w:bottom w:val="single" w:sz="4" w:space="0" w:color="000000"/>
              <w:right w:val="nil"/>
              <w:tl2br w:val="nil"/>
              <w:tr2bl w:val="nil"/>
            </w:tcBorders>
            <w:noWrap/>
            <w:vAlign w:val="center"/>
          </w:tcPr>
          <w:p w:rsidR="004304A2" w:rsidRPr="004C7911" w:rsidRDefault="001938C8">
            <w:pPr>
              <w:rPr>
                <w:sz w:val="18"/>
                <w:szCs w:val="18"/>
              </w:rPr>
            </w:pPr>
            <w:r w:rsidRPr="004C7911">
              <w:rPr>
                <w:rStyle w:val="font31"/>
              </w:rPr>
              <w:t>-</w:t>
            </w:r>
          </w:p>
        </w:tc>
        <w:tc>
          <w:tcPr>
            <w:tcW w:w="363" w:type="pct"/>
            <w:tcBorders>
              <w:top w:val="nil"/>
              <w:left w:val="nil"/>
              <w:bottom w:val="single" w:sz="4" w:space="0" w:color="000000"/>
              <w:right w:val="nil"/>
              <w:tl2br w:val="nil"/>
              <w:tr2bl w:val="nil"/>
            </w:tcBorders>
            <w:noWrap/>
            <w:vAlign w:val="center"/>
          </w:tcPr>
          <w:p w:rsidR="004304A2" w:rsidRDefault="001938C8">
            <w:pPr>
              <w:rPr>
                <w:sz w:val="18"/>
                <w:szCs w:val="18"/>
              </w:rPr>
            </w:pPr>
            <w:r w:rsidRPr="004C7911">
              <w:rPr>
                <w:rStyle w:val="font31"/>
              </w:rPr>
              <w:t>-</w:t>
            </w:r>
          </w:p>
        </w:tc>
      </w:tr>
    </w:tbl>
    <w:p w:rsidR="004304A2" w:rsidRDefault="001938C8">
      <w:r w:rsidRPr="004C7911">
        <w:rPr>
          <w:rFonts w:hint="eastAsia"/>
          <w:b/>
          <w:i/>
        </w:rPr>
        <w:lastRenderedPageBreak/>
        <w:t>N</w:t>
      </w:r>
      <w:r w:rsidR="004C7911" w:rsidRPr="004C7911">
        <w:rPr>
          <w:b/>
          <w:i/>
        </w:rPr>
        <w:t>ot</w:t>
      </w:r>
      <w:r w:rsidR="004C7911" w:rsidRPr="004C7911">
        <w:rPr>
          <w:b/>
        </w:rPr>
        <w:t>e</w:t>
      </w:r>
      <w:r>
        <w:rPr>
          <w:rFonts w:hint="eastAsia"/>
        </w:rPr>
        <w:t>:-, No report or nonavailable in the original article.</w:t>
      </w:r>
      <w:bookmarkEnd w:id="0"/>
    </w:p>
    <w:p w:rsidR="004304A2" w:rsidRPr="008A0AD6" w:rsidRDefault="001938C8">
      <w:r w:rsidRPr="008A0AD6">
        <w:rPr>
          <w:rFonts w:hint="eastAsia"/>
        </w:rPr>
        <w:t>* indicates statistically significant differences at different times in the original article.</w:t>
      </w:r>
    </w:p>
    <w:p w:rsidR="004304A2" w:rsidRPr="008A0AD6" w:rsidRDefault="001938C8">
      <w:r w:rsidRPr="008A0AD6">
        <w:rPr>
          <w:rFonts w:hint="eastAsia"/>
        </w:rPr>
        <w:t>+ indicates statistically significant differences between different groups (different p</w:t>
      </w:r>
      <w:r w:rsidRPr="008A0AD6">
        <w:t>athology</w:t>
      </w:r>
      <w:r w:rsidRPr="008A0AD6">
        <w:rPr>
          <w:rFonts w:hint="eastAsia"/>
        </w:rPr>
        <w:t>) in the original article</w:t>
      </w:r>
      <w:r w:rsidR="004C7911">
        <w:t>.</w:t>
      </w:r>
      <w:bookmarkStart w:id="34" w:name="_GoBack"/>
      <w:bookmarkEnd w:id="34"/>
    </w:p>
    <w:p w:rsidR="004304A2" w:rsidRPr="008A0AD6" w:rsidRDefault="004304A2"/>
    <w:p w:rsidR="004304A2" w:rsidRDefault="004304A2">
      <w:pPr>
        <w:ind w:left="0" w:firstLine="0"/>
        <w:sectPr w:rsidR="004304A2">
          <w:pgSz w:w="16838" w:h="11905" w:orient="landscape"/>
          <w:pgMar w:top="1800" w:right="1440" w:bottom="1800" w:left="1440" w:header="851" w:footer="992" w:gutter="0"/>
          <w:cols w:space="720"/>
          <w:docGrid w:type="lines" w:linePitch="316"/>
        </w:sectPr>
      </w:pPr>
    </w:p>
    <w:p w:rsidR="004304A2" w:rsidRDefault="001938C8">
      <w:pPr>
        <w:pStyle w:val="EndNoteBibliography"/>
        <w:rPr>
          <w:b/>
          <w:bCs/>
        </w:rPr>
      </w:pPr>
      <w:r>
        <w:rPr>
          <w:rFonts w:hint="eastAsia"/>
          <w:b/>
          <w:bCs/>
        </w:rPr>
        <w:lastRenderedPageBreak/>
        <w:t>R</w:t>
      </w:r>
      <w:r>
        <w:rPr>
          <w:b/>
          <w:bCs/>
        </w:rPr>
        <w:t>eferences for supplemental tables:</w:t>
      </w:r>
    </w:p>
    <w:p w:rsidR="004304A2" w:rsidRDefault="004304A2">
      <w:pPr>
        <w:pStyle w:val="EndNoteBibliography"/>
      </w:pPr>
    </w:p>
    <w:p w:rsidR="004304A2" w:rsidRDefault="001938C8">
      <w:pPr>
        <w:pStyle w:val="EndNoteBibliography"/>
      </w:pPr>
      <w:r>
        <w:t>1.</w:t>
      </w:r>
      <w:r>
        <w:tab/>
        <w:t xml:space="preserve">Jun J, Zhang Y, Chen Y, Ding L, Jianguo C. Analysis of survival rate of cervical cancer patients during 2001-2007 in Qidong City. </w:t>
      </w:r>
      <w:r>
        <w:rPr>
          <w:i/>
        </w:rPr>
        <w:t>Chin J Clin Oncol Rehab.</w:t>
      </w:r>
      <w:r>
        <w:t xml:space="preserve"> 2011;18(3).</w:t>
      </w:r>
    </w:p>
    <w:p w:rsidR="004304A2" w:rsidRDefault="001938C8">
      <w:pPr>
        <w:pStyle w:val="EndNoteBibliography"/>
      </w:pPr>
      <w:r>
        <w:t>2.</w:t>
      </w:r>
      <w:r>
        <w:tab/>
        <w:t xml:space="preserve">Chen J, R S, Shen Z, et al. Population-based cancer survival: an analysis of 16922 cases. </w:t>
      </w:r>
      <w:r>
        <w:rPr>
          <w:i/>
        </w:rPr>
        <w:t>Chinese Journal of Oncology.</w:t>
      </w:r>
      <w:r>
        <w:t xml:space="preserve"> 1998;20(3).</w:t>
      </w:r>
    </w:p>
    <w:p w:rsidR="004304A2" w:rsidRDefault="001938C8">
      <w:pPr>
        <w:pStyle w:val="EndNoteBibliography"/>
      </w:pPr>
      <w:r>
        <w:t>3.</w:t>
      </w:r>
      <w:r>
        <w:tab/>
        <w:t xml:space="preserve">Gong W, Luo S, Hu R, et al. Analysis of survival rate of breast, cervical, and ovarian cancer patients during 2005-2010 in Zhejiang province, China. </w:t>
      </w:r>
      <w:r>
        <w:rPr>
          <w:i/>
        </w:rPr>
        <w:t>Chinese Journal of Preventive Medicine.</w:t>
      </w:r>
      <w:r>
        <w:t xml:space="preserve"> 2014(5).</w:t>
      </w:r>
    </w:p>
    <w:p w:rsidR="004304A2" w:rsidRDefault="001938C8">
      <w:pPr>
        <w:pStyle w:val="EndNoteBibliography"/>
      </w:pPr>
      <w:r>
        <w:t>4.</w:t>
      </w:r>
      <w:r>
        <w:tab/>
        <w:t xml:space="preserve">Lu H, Li L, Cheng Y, et al. Timely Estimates of 5-Year Relative Survival for Patients With Cervical Cancer: A Period Analysis Using Cancer Registry Data From Taizhou, Eastern China. </w:t>
      </w:r>
      <w:r>
        <w:rPr>
          <w:i/>
        </w:rPr>
        <w:t>Frontiers in public health.</w:t>
      </w:r>
      <w:r>
        <w:t xml:space="preserve"> 2022;10: 926058. </w:t>
      </w:r>
      <w:hyperlink r:id="rId8" w:history="1">
        <w:r>
          <w:t>https://doi.org/10.3389/fpubh.2022.926058</w:t>
        </w:r>
      </w:hyperlink>
      <w:r>
        <w:t>.</w:t>
      </w:r>
    </w:p>
    <w:p w:rsidR="004304A2" w:rsidRDefault="001938C8">
      <w:pPr>
        <w:pStyle w:val="EndNoteBibliography"/>
      </w:pPr>
      <w:r>
        <w:rPr>
          <w:rFonts w:hint="eastAsia"/>
        </w:rPr>
        <w:t xml:space="preserve">5. </w:t>
      </w:r>
      <w:r>
        <w:tab/>
        <w:t xml:space="preserve">Yeole BB, Kumar AV, Kurkure A, Sunny L. Population-based survival from cancers of breast, cervix and ovary in women in Mumbai, India. </w:t>
      </w:r>
      <w:r>
        <w:rPr>
          <w:i/>
        </w:rPr>
        <w:t>Asian Pac J Cancer Prev.</w:t>
      </w:r>
      <w:r>
        <w:t xml:space="preserve"> 2004;5(3): 308-315.</w:t>
      </w:r>
    </w:p>
    <w:p w:rsidR="004304A2" w:rsidRDefault="001938C8">
      <w:pPr>
        <w:pStyle w:val="EndNoteBibliography"/>
      </w:pPr>
      <w:r>
        <w:rPr>
          <w:rFonts w:hint="eastAsia"/>
        </w:rPr>
        <w:t>6</w:t>
      </w:r>
      <w:r>
        <w:t>.</w:t>
      </w:r>
      <w:r>
        <w:tab/>
        <w:t xml:space="preserve">Ioka A, Ito Y, Tsukuma H. Factors relating to poor survival rates of aged cervical cancer patients: A population-based study with the relative survival model in Osaka, Japan. </w:t>
      </w:r>
      <w:r>
        <w:rPr>
          <w:i/>
        </w:rPr>
        <w:t>Asian Pacific Journal of Cancer Prevention.</w:t>
      </w:r>
      <w:r>
        <w:t xml:space="preserve"> 2009;10(3): 457-462.</w:t>
      </w:r>
    </w:p>
    <w:p w:rsidR="004304A2" w:rsidRDefault="001938C8">
      <w:pPr>
        <w:pStyle w:val="EndNoteBibliography"/>
      </w:pPr>
      <w:r>
        <w:rPr>
          <w:rFonts w:hint="eastAsia"/>
        </w:rPr>
        <w:t>7</w:t>
      </w:r>
      <w:r>
        <w:t>.</w:t>
      </w:r>
      <w:r>
        <w:tab/>
        <w:t xml:space="preserve">Gatta G, Lasota MB, Verdecchia A, Grp EW. Survival of European women with gynaecological tumours, during the period 1978-1989. </w:t>
      </w:r>
      <w:r>
        <w:rPr>
          <w:i/>
        </w:rPr>
        <w:t>European Journal of Cancer.</w:t>
      </w:r>
      <w:r>
        <w:t xml:space="preserve"> 1998;34(14): 2218-2225. </w:t>
      </w:r>
      <w:hyperlink r:id="rId9" w:history="1">
        <w:r>
          <w:t>https://doi.org/10.1016/s0959-8049(98)00326-8</w:t>
        </w:r>
      </w:hyperlink>
      <w:r>
        <w:t>.</w:t>
      </w:r>
    </w:p>
    <w:p w:rsidR="004304A2" w:rsidRDefault="001938C8">
      <w:pPr>
        <w:pStyle w:val="EndNoteBibliography"/>
      </w:pPr>
      <w:r>
        <w:rPr>
          <w:rFonts w:hint="eastAsia"/>
        </w:rPr>
        <w:t>8</w:t>
      </w:r>
      <w:r>
        <w:t>.</w:t>
      </w:r>
      <w:r>
        <w:tab/>
        <w:t xml:space="preserve">Bielska-Lasota M, Inghelmann R, van de Poll-Franse L, Capocaccia R. Trends in cervical cancer survival in Europe, 1983-1994: a population-based study. </w:t>
      </w:r>
      <w:r>
        <w:rPr>
          <w:i/>
        </w:rPr>
        <w:t>Gynecol Oncol.</w:t>
      </w:r>
      <w:r>
        <w:t xml:space="preserve"> 2007;105(3): 609-619. </w:t>
      </w:r>
      <w:hyperlink r:id="rId10" w:history="1">
        <w:r>
          <w:t>https://doi.org/10.1016/j.ygyno.2007.01.048</w:t>
        </w:r>
      </w:hyperlink>
      <w:r>
        <w:t>.</w:t>
      </w:r>
    </w:p>
    <w:p w:rsidR="004304A2" w:rsidRDefault="001938C8">
      <w:pPr>
        <w:pStyle w:val="EndNoteBibliography"/>
      </w:pPr>
      <w:r>
        <w:rPr>
          <w:rFonts w:hint="eastAsia"/>
        </w:rPr>
        <w:t>9</w:t>
      </w:r>
      <w:r>
        <w:t>.</w:t>
      </w:r>
      <w:r>
        <w:tab/>
        <w:t xml:space="preserve">Sant M, Allemani C, Santaquilani M, Knijn A, Marchesi F, Capocaccia R. EUROCARE-4. Survival of cancer patients diagnosed in 1995-1999. Results and commentary. </w:t>
      </w:r>
      <w:r>
        <w:rPr>
          <w:i/>
        </w:rPr>
        <w:t>Eur J Cancer.</w:t>
      </w:r>
      <w:r>
        <w:t xml:space="preserve"> 2009;45(6): 931-991. </w:t>
      </w:r>
      <w:hyperlink r:id="rId11" w:history="1">
        <w:r>
          <w:t>https://doi.org/10.1016/j.ejca.2008.11.018</w:t>
        </w:r>
      </w:hyperlink>
      <w:r>
        <w:t>.</w:t>
      </w:r>
    </w:p>
    <w:p w:rsidR="004304A2" w:rsidRDefault="001938C8">
      <w:pPr>
        <w:pStyle w:val="EndNoteBibliography"/>
      </w:pPr>
      <w:r>
        <w:rPr>
          <w:rFonts w:hint="eastAsia"/>
        </w:rPr>
        <w:t>10</w:t>
      </w:r>
      <w:r>
        <w:t>.</w:t>
      </w:r>
      <w:r>
        <w:tab/>
        <w:t xml:space="preserve">Wenzel HHB, Bekkers RLM, Lemmens V, Van der Aa MA, Nijman HW. No improvement in survival of older women with cervical cancer-A nationwide study. </w:t>
      </w:r>
      <w:r>
        <w:rPr>
          <w:i/>
        </w:rPr>
        <w:t>Eur J Cancer.</w:t>
      </w:r>
      <w:r>
        <w:t xml:space="preserve"> 2021;151: 159-167. </w:t>
      </w:r>
      <w:hyperlink r:id="rId12" w:history="1">
        <w:r>
          <w:t>https://doi.org/10.1016/j.ejca.2021.04.014</w:t>
        </w:r>
      </w:hyperlink>
      <w:r>
        <w:t>.</w:t>
      </w:r>
    </w:p>
    <w:p w:rsidR="004304A2" w:rsidRDefault="001938C8">
      <w:pPr>
        <w:pStyle w:val="EndNoteBibliography"/>
      </w:pPr>
      <w:r>
        <w:t>1</w:t>
      </w:r>
      <w:r>
        <w:rPr>
          <w:rFonts w:hint="eastAsia"/>
        </w:rPr>
        <w:t>1</w:t>
      </w:r>
      <w:r>
        <w:t>.</w:t>
      </w:r>
      <w:r>
        <w:tab/>
        <w:t xml:space="preserve">Levi F, La Vecchia C, Randimbison L, Te VC. Incidence, mortality and survival from invasive cervical cancer in Vaud, Switzerland, 1974-1991. </w:t>
      </w:r>
      <w:r>
        <w:rPr>
          <w:i/>
        </w:rPr>
        <w:t>Ann Oncol.</w:t>
      </w:r>
      <w:r>
        <w:t xml:space="preserve"> 1994;5(8): 747-752. </w:t>
      </w:r>
      <w:hyperlink r:id="rId13" w:history="1">
        <w:r>
          <w:t>https://doi.org/10.1093/oxfordjournals.annonc.a058980</w:t>
        </w:r>
      </w:hyperlink>
      <w:r>
        <w:t>.</w:t>
      </w:r>
    </w:p>
    <w:p w:rsidR="004304A2" w:rsidRDefault="001938C8">
      <w:pPr>
        <w:pStyle w:val="EndNoteBibliography"/>
      </w:pPr>
      <w:r>
        <w:rPr>
          <w:rFonts w:hint="eastAsia"/>
        </w:rPr>
        <w:t>12</w:t>
      </w:r>
      <w:r>
        <w:t>.</w:t>
      </w:r>
      <w:r>
        <w:tab/>
        <w:t xml:space="preserve">Gondos A, Holleczek B, Arndt V, Stegmaier C, Ziegler H, Brenner H. Trends in population-based cancer survival in Germany: to what extent does progress reach older patients? </w:t>
      </w:r>
      <w:r>
        <w:rPr>
          <w:i/>
        </w:rPr>
        <w:t>Annals of Oncology.</w:t>
      </w:r>
      <w:r>
        <w:t xml:space="preserve"> 2007;18(7): 1253-1259. </w:t>
      </w:r>
      <w:hyperlink r:id="rId14" w:history="1">
        <w:r>
          <w:t>https://doi.org/10.1093/annonc/mdm126</w:t>
        </w:r>
      </w:hyperlink>
      <w:r>
        <w:t>.</w:t>
      </w:r>
    </w:p>
    <w:p w:rsidR="004304A2" w:rsidRDefault="001938C8">
      <w:pPr>
        <w:pStyle w:val="EndNoteBibliography"/>
      </w:pPr>
      <w:r>
        <w:t>1</w:t>
      </w:r>
      <w:r>
        <w:rPr>
          <w:rFonts w:hint="eastAsia"/>
        </w:rPr>
        <w:t>3</w:t>
      </w:r>
      <w:r>
        <w:t>.</w:t>
      </w:r>
      <w:r>
        <w:tab/>
        <w:t xml:space="preserve">Ojamaa K, Veerus P, Baburin A, Everaus H, Innos K. Increasing incidence and survival of corpus uteri cancer in Estonia over the past two decades. </w:t>
      </w:r>
      <w:r>
        <w:rPr>
          <w:i/>
        </w:rPr>
        <w:t>Cancer Epidemiology.</w:t>
      </w:r>
      <w:r>
        <w:t xml:space="preserve"> 2019;62. </w:t>
      </w:r>
      <w:hyperlink r:id="rId15" w:history="1">
        <w:r>
          <w:t>https://doi.org/10.1016/j.canep.2019.101566</w:t>
        </w:r>
      </w:hyperlink>
      <w:r>
        <w:t>.</w:t>
      </w:r>
    </w:p>
    <w:p w:rsidR="004304A2" w:rsidRDefault="001938C8">
      <w:pPr>
        <w:pStyle w:val="EndNoteBibliography"/>
      </w:pPr>
      <w:r>
        <w:t>1</w:t>
      </w:r>
      <w:r>
        <w:rPr>
          <w:rFonts w:hint="eastAsia"/>
        </w:rPr>
        <w:t>4</w:t>
      </w:r>
      <w:r>
        <w:t>.</w:t>
      </w:r>
      <w:r>
        <w:tab/>
        <w:t xml:space="preserve">Antunes L, Roche L, José Bento M. Trends in net survival from corpus uteri cancer in six European Latin countries: results from the SUDCAN population-based study. </w:t>
      </w:r>
      <w:r>
        <w:rPr>
          <w:i/>
        </w:rPr>
        <w:t>Eur J Cancer Prev.</w:t>
      </w:r>
      <w:r>
        <w:t xml:space="preserve"> 2017;26 Trends in cancer net survival in six European Latin Countries: the SUDCAN study: S100-s106. </w:t>
      </w:r>
      <w:hyperlink r:id="rId16" w:history="1">
        <w:r>
          <w:t>https://doi.org/10.1097/cej.0000000000000294</w:t>
        </w:r>
      </w:hyperlink>
      <w:r>
        <w:t>.</w:t>
      </w:r>
    </w:p>
    <w:p w:rsidR="004304A2" w:rsidRDefault="001938C8">
      <w:pPr>
        <w:pStyle w:val="EndNoteBibliography"/>
      </w:pPr>
      <w:r>
        <w:lastRenderedPageBreak/>
        <w:t>15.</w:t>
      </w:r>
      <w:r>
        <w:tab/>
        <w:t xml:space="preserve">Brenner H, Stegmaier C, Ziegler H. Trends in survival of patients with ovarian cancer in Saarland, Germany, 1976-1995. </w:t>
      </w:r>
      <w:r>
        <w:rPr>
          <w:i/>
        </w:rPr>
        <w:t>Journal of Cancer Research and Clinical Oncology.</w:t>
      </w:r>
      <w:r>
        <w:t xml:space="preserve"> 1999;125(2): 109-113. </w:t>
      </w:r>
      <w:hyperlink r:id="rId17" w:history="1">
        <w:r>
          <w:t>https://doi.org/10.1007/s004320050250</w:t>
        </w:r>
      </w:hyperlink>
      <w:r>
        <w:t>.</w:t>
      </w:r>
    </w:p>
    <w:p w:rsidR="004304A2" w:rsidRDefault="001938C8">
      <w:pPr>
        <w:pStyle w:val="EndNoteBibliography"/>
      </w:pPr>
      <w:r>
        <w:t>16.</w:t>
      </w:r>
      <w:r>
        <w:tab/>
        <w:t xml:space="preserve">Ries LA. Ovarian cancer. Survival and treatment differences by age. </w:t>
      </w:r>
      <w:r>
        <w:rPr>
          <w:i/>
        </w:rPr>
        <w:t>Cancer.</w:t>
      </w:r>
      <w:r>
        <w:t xml:space="preserve"> 1993;71(2 Suppl): 524-529. </w:t>
      </w:r>
      <w:hyperlink r:id="rId18" w:history="1">
        <w:r>
          <w:t>https://doi.org/10.1002/cncr.2820710206</w:t>
        </w:r>
      </w:hyperlink>
      <w:r>
        <w:t>.</w:t>
      </w:r>
    </w:p>
    <w:p w:rsidR="004304A2" w:rsidRDefault="001938C8">
      <w:pPr>
        <w:pStyle w:val="EndNoteBibliography"/>
      </w:pPr>
      <w:r>
        <w:t>17.</w:t>
      </w:r>
      <w:r>
        <w:tab/>
        <w:t xml:space="preserve">Gatta G, Lasota MB, Verdecchia A. Survival of European women with gynaecological tumours, during the period 1978-1989. EUROCARE Working Group. </w:t>
      </w:r>
      <w:r>
        <w:rPr>
          <w:i/>
        </w:rPr>
        <w:t>Eur J Cancer.</w:t>
      </w:r>
      <w:r>
        <w:t xml:space="preserve"> 1998;34(14 Spec No): 2218-2225. </w:t>
      </w:r>
      <w:hyperlink r:id="rId19" w:history="1">
        <w:r>
          <w:t>https://doi.org/10.1016/s0959-8049(98)00326-8</w:t>
        </w:r>
      </w:hyperlink>
      <w:r>
        <w:t>.</w:t>
      </w:r>
    </w:p>
    <w:p w:rsidR="004304A2" w:rsidRDefault="001938C8">
      <w:pPr>
        <w:pStyle w:val="EndNoteBibliography"/>
      </w:pPr>
      <w:r>
        <w:t>18.</w:t>
      </w:r>
      <w:r>
        <w:tab/>
        <w:t xml:space="preserve">De Angelis R, Sant M, Coleman MP, et al. Cancer survival in Europe 1999-2007 by country and age: results of EUROCARE-5-a population-based study. </w:t>
      </w:r>
      <w:r>
        <w:rPr>
          <w:i/>
        </w:rPr>
        <w:t>Lancet Oncology.</w:t>
      </w:r>
      <w:r>
        <w:t xml:space="preserve"> 2014;15(1): 23-34. </w:t>
      </w:r>
      <w:hyperlink r:id="rId20" w:history="1">
        <w:r>
          <w:t>https://doi.org/10.1016/s1470-2045(13)70546-1</w:t>
        </w:r>
      </w:hyperlink>
      <w:r>
        <w:t>.</w:t>
      </w:r>
    </w:p>
    <w:p w:rsidR="004304A2" w:rsidRDefault="001938C8">
      <w:pPr>
        <w:pStyle w:val="EndNoteBibliography"/>
      </w:pPr>
      <w:r>
        <w:t>19.</w:t>
      </w:r>
      <w:r>
        <w:tab/>
        <w:t xml:space="preserve">Tretarre B, Molinie F, Woronoff AS, et al. Ovarian cancer in France: trends in incidence, mortality and survival, 1980-2012. </w:t>
      </w:r>
      <w:r>
        <w:rPr>
          <w:i/>
        </w:rPr>
        <w:t>Gynecologic Oncology.</w:t>
      </w:r>
      <w:r>
        <w:t xml:space="preserve"> 2015;139(2): 324-329. </w:t>
      </w:r>
      <w:hyperlink r:id="rId21" w:history="1">
        <w:r>
          <w:t>https://doi.org/10.1016/j.ygyno.2015.09.013</w:t>
        </w:r>
      </w:hyperlink>
      <w:r>
        <w:t>.</w:t>
      </w:r>
    </w:p>
    <w:p w:rsidR="004304A2" w:rsidRDefault="001938C8">
      <w:pPr>
        <w:pStyle w:val="EndNoteBibliography"/>
      </w:pPr>
      <w:r>
        <w:t>20.</w:t>
      </w:r>
      <w:r>
        <w:tab/>
        <w:t xml:space="preserve">Kang MJ, Won YJ, Lee JJ, et al. Cancer statistics in Korea: incidence, mortality, survival, and prevalence in 2019. </w:t>
      </w:r>
      <w:r>
        <w:rPr>
          <w:i/>
        </w:rPr>
        <w:t>Cancer Research and Treatment.</w:t>
      </w:r>
      <w:r>
        <w:t xml:space="preserve"> 2022;54(2): 330-344. </w:t>
      </w:r>
      <w:hyperlink r:id="rId22" w:history="1">
        <w:r>
          <w:t>https://doi.org/10.4143/crt.2022.128</w:t>
        </w:r>
      </w:hyperlink>
      <w:r>
        <w:t>.</w:t>
      </w:r>
    </w:p>
    <w:p w:rsidR="004304A2" w:rsidRDefault="001938C8">
      <w:pPr>
        <w:pStyle w:val="EndNoteBibliography"/>
      </w:pPr>
      <w:r>
        <w:t>21.</w:t>
      </w:r>
      <w:r>
        <w:tab/>
        <w:t xml:space="preserve">Shin DW, Bae J, Ha J, Jung KW. Conditional relative survival of cervical cancer: a Korean National Cancer Registry Study. </w:t>
      </w:r>
      <w:r>
        <w:rPr>
          <w:i/>
        </w:rPr>
        <w:t>J Gynecol Oncol.</w:t>
      </w:r>
      <w:r>
        <w:t xml:space="preserve"> 2021;32(1): e5. </w:t>
      </w:r>
      <w:hyperlink r:id="rId23" w:history="1">
        <w:r>
          <w:t>https://doi.org/10.3802/jgo.2021.32.e5</w:t>
        </w:r>
      </w:hyperlink>
      <w:r>
        <w:t>.</w:t>
      </w:r>
    </w:p>
    <w:p w:rsidR="004304A2" w:rsidRDefault="001938C8">
      <w:pPr>
        <w:pStyle w:val="EndNoteBibliography"/>
      </w:pPr>
      <w:r>
        <w:t>22.</w:t>
      </w:r>
      <w:r>
        <w:tab/>
        <w:t xml:space="preserve">Yagi A, Ueda Y, Kakuda M, et al. Epidemiologic and Clinical Analysis of Cervical Cancer Using Data from the Population-Based Osaka Cancer Registry. </w:t>
      </w:r>
      <w:r>
        <w:rPr>
          <w:i/>
        </w:rPr>
        <w:t>Cancer Res.</w:t>
      </w:r>
      <w:r>
        <w:t xml:space="preserve"> 2019;79(6): 1252-1259. </w:t>
      </w:r>
      <w:hyperlink r:id="rId24" w:history="1">
        <w:r>
          <w:t>https://doi.org/10.1158/0008-5472.Can-18-3109</w:t>
        </w:r>
      </w:hyperlink>
      <w:r>
        <w:t>.</w:t>
      </w:r>
    </w:p>
    <w:p w:rsidR="004304A2" w:rsidRDefault="001938C8">
      <w:pPr>
        <w:pStyle w:val="EndNoteBibliography"/>
      </w:pPr>
      <w:r>
        <w:t>23.</w:t>
      </w:r>
      <w:r>
        <w:tab/>
        <w:t xml:space="preserve">Matsuda T, Ajiki W, Marugame T, Ioka A, Tsukuma H, Sobue T. Population-based survival of cancer patients diagnosed between 1993 and 1999 in Japan: a chronological and international comparative study. </w:t>
      </w:r>
      <w:r>
        <w:rPr>
          <w:i/>
        </w:rPr>
        <w:t>Jpn J Clin Oncol.</w:t>
      </w:r>
      <w:r>
        <w:t xml:space="preserve"> 2011;41(1): 40-51. </w:t>
      </w:r>
      <w:hyperlink r:id="rId25" w:history="1">
        <w:r>
          <w:t>https://doi.org/10.1093/jjco/hyq167</w:t>
        </w:r>
      </w:hyperlink>
      <w:r>
        <w:t>.</w:t>
      </w:r>
    </w:p>
    <w:p w:rsidR="004304A2" w:rsidRDefault="001938C8">
      <w:pPr>
        <w:pStyle w:val="EndNoteBibliography"/>
      </w:pPr>
      <w:r>
        <w:t>24.</w:t>
      </w:r>
      <w:r>
        <w:tab/>
        <w:t xml:space="preserve">Maláková K, Cabasag CJ, Bardot A, et al. Cancer survival in Thailand from 1997 to 2012: assessing the impact of universal health coverage. </w:t>
      </w:r>
      <w:r>
        <w:rPr>
          <w:i/>
        </w:rPr>
        <w:t>J Cancer Policy.</w:t>
      </w:r>
      <w:r>
        <w:t xml:space="preserve"> 2022;34: 100353. </w:t>
      </w:r>
      <w:hyperlink r:id="rId26" w:history="1">
        <w:r>
          <w:t>https://doi.org/10.1016/j.jcpo.2022.100353</w:t>
        </w:r>
      </w:hyperlink>
      <w:r>
        <w:t>.</w:t>
      </w:r>
    </w:p>
    <w:p w:rsidR="004304A2" w:rsidRDefault="001938C8">
      <w:pPr>
        <w:pStyle w:val="EndNoteBibliography"/>
      </w:pPr>
      <w:r>
        <w:t>25.</w:t>
      </w:r>
      <w:r>
        <w:tab/>
        <w:t xml:space="preserve">Alawadhi E, Al-Awadi A, Elbasmi A, Coleman MP, Allemani C. Cancer Survival by Stage at Diagnosis in Kuwait: A Population-Based Study. </w:t>
      </w:r>
      <w:r>
        <w:rPr>
          <w:i/>
        </w:rPr>
        <w:t>J Oncol.</w:t>
      </w:r>
      <w:r>
        <w:t xml:space="preserve"> 2019;2019: 8463195. </w:t>
      </w:r>
      <w:hyperlink r:id="rId27" w:history="1">
        <w:r>
          <w:t>https://doi.org/10.1155/2019/8463195</w:t>
        </w:r>
      </w:hyperlink>
      <w:r>
        <w:t>.</w:t>
      </w:r>
    </w:p>
    <w:p w:rsidR="004304A2" w:rsidRDefault="001938C8">
      <w:pPr>
        <w:pStyle w:val="EndNoteBibliography"/>
      </w:pPr>
      <w:r>
        <w:t>26.</w:t>
      </w:r>
      <w:r>
        <w:tab/>
        <w:t xml:space="preserve">Gultekin M, Dundar S, Kucukyildiz I, et al. Survival of gynecological cancers in Turkey: where are we at? </w:t>
      </w:r>
      <w:r>
        <w:rPr>
          <w:i/>
        </w:rPr>
        <w:t>J Gynecol Oncol.</w:t>
      </w:r>
      <w:r>
        <w:t xml:space="preserve"> 2017;28(6): e85. </w:t>
      </w:r>
      <w:hyperlink r:id="rId28" w:history="1">
        <w:r>
          <w:t>https://doi.org/10.3802/jgo.2017.28.e85</w:t>
        </w:r>
      </w:hyperlink>
      <w:r>
        <w:t>.</w:t>
      </w:r>
    </w:p>
    <w:p w:rsidR="004304A2" w:rsidRDefault="001938C8">
      <w:pPr>
        <w:pStyle w:val="EndNoteBibliography"/>
      </w:pPr>
      <w:r>
        <w:t>27.</w:t>
      </w:r>
      <w:r>
        <w:tab/>
        <w:t xml:space="preserve">Bielska-Lasota M, Rossi S, Krzyżak M, et al. Reasons for low cervical cancer survival in new accession European Union countries: a EUROCARE-5 study. </w:t>
      </w:r>
      <w:r>
        <w:rPr>
          <w:i/>
        </w:rPr>
        <w:t>Arch Gynecol Obstet.</w:t>
      </w:r>
      <w:r>
        <w:t xml:space="preserve"> 2020;301(2): 591-602. </w:t>
      </w:r>
      <w:hyperlink r:id="rId29" w:history="1">
        <w:r>
          <w:t>https://doi.org/10.1007/s00404-019-05412-5</w:t>
        </w:r>
      </w:hyperlink>
      <w:r>
        <w:t>.</w:t>
      </w:r>
    </w:p>
    <w:p w:rsidR="004304A2" w:rsidRDefault="001938C8">
      <w:pPr>
        <w:pStyle w:val="EndNoteBibliography"/>
      </w:pPr>
      <w:r>
        <w:t>28.</w:t>
      </w:r>
      <w:r>
        <w:tab/>
        <w:t>Surveillance Research Program NCI. SEER*Explorer: An interactive website for SEER cancer statistics.; Accessed 7 Jun 2023.</w:t>
      </w:r>
    </w:p>
    <w:p w:rsidR="004304A2" w:rsidRDefault="001938C8">
      <w:pPr>
        <w:pStyle w:val="EndNoteBibliography"/>
      </w:pPr>
      <w:r>
        <w:t>29.</w:t>
      </w:r>
      <w:r>
        <w:tab/>
        <w:t xml:space="preserve">Cheung FY, Mang OW, Law SC. A population-based analysis of incidence, mortality, and stage-specific survival of cervical cancer patients in Hong Kong: 1997-2006. </w:t>
      </w:r>
      <w:r>
        <w:rPr>
          <w:i/>
        </w:rPr>
        <w:t>Hong Kong Med J.</w:t>
      </w:r>
      <w:r>
        <w:t xml:space="preserve"> 2011;17(2): 89-95.</w:t>
      </w:r>
    </w:p>
    <w:p w:rsidR="004304A2" w:rsidRDefault="001938C8">
      <w:pPr>
        <w:pStyle w:val="EndNoteBibliography"/>
      </w:pPr>
      <w:r>
        <w:lastRenderedPageBreak/>
        <w:t>30.</w:t>
      </w:r>
      <w:r>
        <w:tab/>
        <w:t xml:space="preserve">Chiang CJ, Lo WC, Yang YW, You SL, Chen CJ, Lai MS. Incidence and survival of adult cancer patients in Taiwan, 2002-2012. </w:t>
      </w:r>
      <w:r>
        <w:rPr>
          <w:i/>
        </w:rPr>
        <w:t>J Formos Med Assoc.</w:t>
      </w:r>
      <w:r>
        <w:t xml:space="preserve"> 2016;115(12): 1076-1088. </w:t>
      </w:r>
      <w:hyperlink r:id="rId30" w:history="1">
        <w:r>
          <w:t>https://doi.org/10.1016/j.jfma.2015.10.011</w:t>
        </w:r>
      </w:hyperlink>
      <w:r>
        <w:t>.</w:t>
      </w:r>
    </w:p>
    <w:p w:rsidR="004304A2" w:rsidRDefault="001938C8">
      <w:pPr>
        <w:pStyle w:val="EndNoteBibliography"/>
      </w:pPr>
      <w:r>
        <w:t>31.</w:t>
      </w:r>
      <w:r>
        <w:tab/>
        <w:t xml:space="preserve">Chung HH, Jang MJ, Jung KW, et al. Cervical cancer incidence and survival in Korea: 1993-2002. </w:t>
      </w:r>
      <w:r>
        <w:rPr>
          <w:i/>
        </w:rPr>
        <w:t>International Journal of Gynecological Cancer.</w:t>
      </w:r>
      <w:r>
        <w:t xml:space="preserve"> 2006;16(5): 1833-1838. </w:t>
      </w:r>
      <w:hyperlink r:id="rId31" w:history="1">
        <w:r>
          <w:t>https://doi.org/10.1111/j.1525-1438.2006.00708.x</w:t>
        </w:r>
      </w:hyperlink>
      <w:r>
        <w:t>.</w:t>
      </w:r>
    </w:p>
    <w:p w:rsidR="004304A2" w:rsidRDefault="001938C8">
      <w:pPr>
        <w:pStyle w:val="EndNoteBibliography"/>
      </w:pPr>
      <w:r>
        <w:t>32.</w:t>
      </w:r>
      <w:r>
        <w:tab/>
        <w:t xml:space="preserve">Ojamaa K, Innos K, Baburin A, Everaus H, Veerus P. Trends in cervical cancer incidence and survival in Estonia from 1995 to 2014. </w:t>
      </w:r>
      <w:r>
        <w:rPr>
          <w:i/>
        </w:rPr>
        <w:t>BMC Cancer.</w:t>
      </w:r>
      <w:r>
        <w:t xml:space="preserve"> 2018;18(1): 1075. </w:t>
      </w:r>
      <w:hyperlink r:id="rId32" w:history="1">
        <w:r>
          <w:t>https://doi.org/10.1186/s12885-018-5006-1</w:t>
        </w:r>
      </w:hyperlink>
      <w:r>
        <w:t>.</w:t>
      </w:r>
    </w:p>
    <w:p w:rsidR="004304A2" w:rsidRDefault="001938C8">
      <w:pPr>
        <w:pStyle w:val="EndNoteBibliography"/>
      </w:pPr>
      <w:r>
        <w:t>33.</w:t>
      </w:r>
      <w:r>
        <w:tab/>
        <w:t xml:space="preserve">Pavlík T, Májek O, Büchler T, et al. Trends in stage-specific population-based survival of cancer patients in the Czech Republic in the period 2000-2008. </w:t>
      </w:r>
      <w:r>
        <w:rPr>
          <w:i/>
        </w:rPr>
        <w:t>Cancer Epidemiology.</w:t>
      </w:r>
      <w:r>
        <w:t xml:space="preserve"> 2014;38(1): 28-34. </w:t>
      </w:r>
      <w:hyperlink r:id="rId33" w:history="1">
        <w:r>
          <w:t>https://doi.org/10.1016/j.canep.2013.11.002</w:t>
        </w:r>
      </w:hyperlink>
      <w:r>
        <w:t>.</w:t>
      </w:r>
    </w:p>
    <w:p w:rsidR="004304A2" w:rsidRDefault="001938C8">
      <w:pPr>
        <w:pStyle w:val="EndNoteBibliography"/>
      </w:pPr>
      <w:r>
        <w:t>34.</w:t>
      </w:r>
      <w:r>
        <w:tab/>
        <w:t xml:space="preserve">Ulinskas K, Aleknaviciene B, Smailyte G. Demographic differences in cervical cancer survival in Lithuania. </w:t>
      </w:r>
      <w:r>
        <w:rPr>
          <w:i/>
        </w:rPr>
        <w:t>Central European Journal of Medicine.</w:t>
      </w:r>
      <w:r>
        <w:t xml:space="preserve"> 2013;8(1): 16-21. </w:t>
      </w:r>
      <w:hyperlink r:id="rId34" w:history="1">
        <w:r>
          <w:t>https://doi.org/10.2478/s11536-012-0051-7</w:t>
        </w:r>
      </w:hyperlink>
      <w:r>
        <w:t>.</w:t>
      </w:r>
    </w:p>
    <w:p w:rsidR="004304A2" w:rsidRDefault="001938C8">
      <w:pPr>
        <w:pStyle w:val="EndNoteBibliography"/>
      </w:pPr>
      <w:r>
        <w:t>35.</w:t>
      </w:r>
      <w:r>
        <w:tab/>
        <w:t xml:space="preserve">Shin DW, Jung KW, Ha J, Bae J. Conditional relative survival of patients with endometrial cancer: a Korean National Cancer Registry study. </w:t>
      </w:r>
      <w:r>
        <w:rPr>
          <w:i/>
        </w:rPr>
        <w:t>Journal of Gynecologic Oncology.</w:t>
      </w:r>
      <w:r>
        <w:t xml:space="preserve"> 2022;33(2). </w:t>
      </w:r>
      <w:hyperlink r:id="rId35" w:history="1">
        <w:r>
          <w:t>https://doi.org/10.3802/jgo.2022.33.e23</w:t>
        </w:r>
      </w:hyperlink>
      <w:r>
        <w:t>.</w:t>
      </w:r>
    </w:p>
    <w:p w:rsidR="004304A2" w:rsidRDefault="001938C8">
      <w:pPr>
        <w:pStyle w:val="EndNoteBibliography"/>
      </w:pPr>
      <w:r>
        <w:t>36.</w:t>
      </w:r>
      <w:r>
        <w:tab/>
        <w:t xml:space="preserve">Inoue S, Hosono S, Ito H, et al. Improvement in 5-year relative survival in cancer of the corpus uteri from 1993-2000 to 2001-2006 in Japan. </w:t>
      </w:r>
      <w:r>
        <w:rPr>
          <w:i/>
        </w:rPr>
        <w:t>Journal of Epidemiology.</w:t>
      </w:r>
      <w:r>
        <w:t xml:space="preserve"> 2018;28(2): 75-80. </w:t>
      </w:r>
      <w:hyperlink r:id="rId36" w:history="1">
        <w:r>
          <w:t>https://doi.org/10.2188/jea.JE20170008</w:t>
        </w:r>
      </w:hyperlink>
      <w:r>
        <w:t>.</w:t>
      </w:r>
    </w:p>
    <w:p w:rsidR="004304A2" w:rsidRDefault="001938C8">
      <w:pPr>
        <w:pStyle w:val="EndNoteBibliography"/>
      </w:pPr>
      <w:r>
        <w:t>37.</w:t>
      </w:r>
      <w:r>
        <w:tab/>
        <w:t xml:space="preserve">Yagi A, Ueda Y, Ikeda S, et al. Improved long-term survival of corpus cancer in Japan: a 40-year population-based analysis. </w:t>
      </w:r>
      <w:r>
        <w:rPr>
          <w:i/>
        </w:rPr>
        <w:t>International Journal of Cancer.</w:t>
      </w:r>
      <w:r>
        <w:t xml:space="preserve"> 2022;150(2): 232-242. </w:t>
      </w:r>
      <w:hyperlink r:id="rId37" w:history="1">
        <w:r>
          <w:t>https://doi.org/10.1002/ijc.33799</w:t>
        </w:r>
      </w:hyperlink>
      <w:r>
        <w:t>.</w:t>
      </w:r>
    </w:p>
    <w:p w:rsidR="004304A2" w:rsidRDefault="001938C8">
      <w:pPr>
        <w:pStyle w:val="EndNoteBibliography"/>
      </w:pPr>
      <w:r>
        <w:t>38.</w:t>
      </w:r>
      <w:r>
        <w:tab/>
        <w:t xml:space="preserve">Dickman PW, Hakulinen T, Luostarinen T, et al. Survival of cancer patients in Finland 1955-1994. </w:t>
      </w:r>
      <w:r>
        <w:rPr>
          <w:i/>
        </w:rPr>
        <w:t>Acta Oncol.</w:t>
      </w:r>
      <w:r>
        <w:t xml:space="preserve"> 1999;38 Suppl 12: 1-103. </w:t>
      </w:r>
      <w:hyperlink r:id="rId38" w:history="1">
        <w:r>
          <w:t>https://doi.org/10.1080/028418699432996</w:t>
        </w:r>
      </w:hyperlink>
      <w:r>
        <w:t>.</w:t>
      </w:r>
    </w:p>
    <w:p w:rsidR="004304A2" w:rsidRDefault="001938C8">
      <w:pPr>
        <w:pStyle w:val="EndNoteBibliography"/>
      </w:pPr>
      <w:r>
        <w:t>39.</w:t>
      </w:r>
      <w:r>
        <w:tab/>
        <w:t xml:space="preserve">Vernooij F, Heintz APM, Witteveen PO, van der Heiden-van der Loo M, Coebergh JW, van der Graaf Y. Specialized care and survival of ovarian cancer patients in the Netherlands: nationwide cohort study. </w:t>
      </w:r>
      <w:r>
        <w:rPr>
          <w:i/>
        </w:rPr>
        <w:t>Jnci-Journal of the National Cancer Institute.</w:t>
      </w:r>
      <w:r>
        <w:t xml:space="preserve"> 2008;100(6): 399-406. </w:t>
      </w:r>
      <w:hyperlink r:id="rId39" w:history="1">
        <w:r>
          <w:t>https://doi.org/10.1093/jnci/djn033</w:t>
        </w:r>
      </w:hyperlink>
      <w:r>
        <w:t>.</w:t>
      </w:r>
    </w:p>
    <w:p w:rsidR="004304A2" w:rsidRDefault="001938C8">
      <w:pPr>
        <w:pStyle w:val="EndNoteBibliography"/>
      </w:pPr>
      <w:r>
        <w:t>40.</w:t>
      </w:r>
      <w:r>
        <w:tab/>
        <w:t xml:space="preserve">De Rijke JM, Schouten LJ, Volovics A, Van der Putten H. Age-specific differences in treatment and survival of ovarian cancer patients in the province of Limburg, the Netherlands, 1986-92. </w:t>
      </w:r>
      <w:r>
        <w:rPr>
          <w:i/>
        </w:rPr>
        <w:t>International Journal of Gynecological Cancer.</w:t>
      </w:r>
      <w:r>
        <w:t xml:space="preserve"> 1998;8(2): 150-157.</w:t>
      </w:r>
    </w:p>
    <w:p w:rsidR="004304A2" w:rsidRDefault="001938C8">
      <w:pPr>
        <w:pStyle w:val="EndNoteBibliography"/>
      </w:pPr>
      <w:r>
        <w:t>41.</w:t>
      </w:r>
      <w:r>
        <w:tab/>
        <w:t xml:space="preserve">Hamidou Z, Causeret S, Dabakuyo TS, et al. Population-based study of ovarian cancer in Cote d'Or: prognostic factors and trends in relative survival rates over the last 20 years. </w:t>
      </w:r>
      <w:r>
        <w:rPr>
          <w:i/>
        </w:rPr>
        <w:t>Bmc Cancer.</w:t>
      </w:r>
      <w:r>
        <w:t xml:space="preserve"> 2010;10. </w:t>
      </w:r>
      <w:hyperlink r:id="rId40" w:history="1">
        <w:r>
          <w:t>https://doi.org/10.1186/1471-2407-10-622</w:t>
        </w:r>
      </w:hyperlink>
      <w:r>
        <w:t>.</w:t>
      </w:r>
    </w:p>
    <w:p w:rsidR="004304A2" w:rsidRDefault="001938C8">
      <w:pPr>
        <w:pStyle w:val="EndNoteBibliography"/>
      </w:pPr>
      <w:r>
        <w:t>42.</w:t>
      </w:r>
      <w:r>
        <w:tab/>
        <w:t xml:space="preserve">Ojamaa K, Veerus P, Baburin A, Everaus H, Innos K. Time trends in ovarian cancer survival in Estonia by age and stage. </w:t>
      </w:r>
      <w:r>
        <w:rPr>
          <w:i/>
        </w:rPr>
        <w:t>International Journal of Gynecological Cancer.</w:t>
      </w:r>
      <w:r>
        <w:t xml:space="preserve"> 2017;27(1): 44-49. </w:t>
      </w:r>
      <w:hyperlink r:id="rId41" w:history="1">
        <w:r>
          <w:t>https://doi.org/10.1097/igc.0000000000000858</w:t>
        </w:r>
      </w:hyperlink>
      <w:r>
        <w:t>.</w:t>
      </w:r>
    </w:p>
    <w:p w:rsidR="004304A2" w:rsidRDefault="001938C8">
      <w:pPr>
        <w:pStyle w:val="EndNoteBibliography"/>
      </w:pPr>
      <w:r>
        <w:t>43.</w:t>
      </w:r>
      <w:r>
        <w:tab/>
        <w:t xml:space="preserve">Dahm-Kähler P, Borgfeldt C, Holmberg E, et al. Population-based study of survival for women with serous cancer of the ovary, fallopian tube, peritoneum or undesignated origin - on behalf of the Swedish gynecological cancer group (SweGCG). </w:t>
      </w:r>
      <w:r>
        <w:rPr>
          <w:i/>
        </w:rPr>
        <w:t>Gynecol Oncol.</w:t>
      </w:r>
      <w:r>
        <w:t xml:space="preserve"> 2017;144(1): 167-173. </w:t>
      </w:r>
      <w:hyperlink r:id="rId42" w:history="1">
        <w:r>
          <w:t>https://doi.org/10.1016/j.ygyno.2016.10.039</w:t>
        </w:r>
      </w:hyperlink>
      <w:r>
        <w:t>.</w:t>
      </w:r>
    </w:p>
    <w:p w:rsidR="004304A2" w:rsidRDefault="001938C8">
      <w:pPr>
        <w:pStyle w:val="EndNoteBibliography"/>
      </w:pPr>
      <w:r>
        <w:lastRenderedPageBreak/>
        <w:t>44.</w:t>
      </w:r>
      <w:r>
        <w:tab/>
        <w:t xml:space="preserve">Shin D, Jung K, Bae J. Conditional relative survival of ovarian cancer: a Korean national cancer registry study. </w:t>
      </w:r>
      <w:r>
        <w:rPr>
          <w:i/>
        </w:rPr>
        <w:t>International Journal of Gynecological Cancer.</w:t>
      </w:r>
      <w:r>
        <w:t xml:space="preserve"> 2020;30(SUPPL 3): A87. </w:t>
      </w:r>
      <w:hyperlink r:id="rId43" w:history="1">
        <w:r>
          <w:t>https://doi.org/10.1136/ijgc-2020-IGCS.177</w:t>
        </w:r>
      </w:hyperlink>
      <w:r>
        <w:t>.</w:t>
      </w:r>
    </w:p>
    <w:p w:rsidR="004304A2" w:rsidRDefault="001938C8">
      <w:pPr>
        <w:pStyle w:val="EndNoteBibliography"/>
      </w:pPr>
      <w:r>
        <w:t>45.</w:t>
      </w:r>
      <w:r>
        <w:tab/>
        <w:t xml:space="preserve">Stewart SL, Harewood R, Matz M, et al. Disparities in ovarian cancer survival in the United States (2001-2009): findings from the CONCORD-2 study. </w:t>
      </w:r>
      <w:r>
        <w:rPr>
          <w:i/>
        </w:rPr>
        <w:t>Cancer.</w:t>
      </w:r>
      <w:r>
        <w:t xml:space="preserve"> 2017;123: 5138-5159. </w:t>
      </w:r>
      <w:hyperlink r:id="rId44" w:history="1">
        <w:r>
          <w:t>https://doi.org/10.1002/cncr.31027</w:t>
        </w:r>
      </w:hyperlink>
      <w:r>
        <w:t>.</w:t>
      </w:r>
    </w:p>
    <w:p w:rsidR="004304A2" w:rsidRDefault="001938C8">
      <w:pPr>
        <w:pStyle w:val="EndNoteBibliography"/>
      </w:pPr>
      <w:r>
        <w:t>46.</w:t>
      </w:r>
      <w:r>
        <w:tab/>
        <w:t xml:space="preserve">Yoshida Y, Schmaltz CL, Jackson-Thompson J, Simoes EJ. Ovarian cancer survival in Missouri, 1996-2014. </w:t>
      </w:r>
      <w:r>
        <w:rPr>
          <w:i/>
        </w:rPr>
        <w:t>Mo Med.</w:t>
      </w:r>
      <w:r>
        <w:t xml:space="preserve"> 2018;115(6): 542-547.</w:t>
      </w:r>
    </w:p>
    <w:p w:rsidR="004304A2" w:rsidRDefault="001938C8">
      <w:pPr>
        <w:pStyle w:val="EndNoteBibliography"/>
      </w:pPr>
      <w:r>
        <w:t>47.</w:t>
      </w:r>
      <w:r>
        <w:tab/>
        <w:t xml:space="preserve">Bjurberg M, Holmberg E, Borgfeldt C, et al. Primary treatment patterns and survival of cervical cancer in Sweden: A population-based Swedish Gynecologic Cancer Group Study. </w:t>
      </w:r>
      <w:r>
        <w:rPr>
          <w:i/>
        </w:rPr>
        <w:t>Gynecol Oncol.</w:t>
      </w:r>
      <w:r>
        <w:t xml:space="preserve"> 2019;155(2): 229-236. </w:t>
      </w:r>
      <w:hyperlink r:id="rId45" w:history="1">
        <w:r>
          <w:t>https://doi.org/10.1016/j.ygyno.2019.08.022</w:t>
        </w:r>
      </w:hyperlink>
      <w:r>
        <w:t>.</w:t>
      </w:r>
    </w:p>
    <w:p w:rsidR="004304A2" w:rsidRDefault="001938C8">
      <w:pPr>
        <w:pStyle w:val="EndNoteBibliography"/>
      </w:pPr>
      <w:r>
        <w:t>48.</w:t>
      </w:r>
      <w:r>
        <w:tab/>
        <w:t xml:space="preserve">Emmett M, Gildea C, Nordin A, Hirschowitz L, Poole J. Cervical cancer - does the morphological subtype affect survival rates? </w:t>
      </w:r>
      <w:r>
        <w:rPr>
          <w:i/>
        </w:rPr>
        <w:t>J Obstet Gynaecol.</w:t>
      </w:r>
      <w:r>
        <w:t xml:space="preserve"> 2018;38(4): 548-555. </w:t>
      </w:r>
      <w:hyperlink r:id="rId46" w:history="1">
        <w:r>
          <w:t>https://doi.org/10.1080/01443615.2017.1379062</w:t>
        </w:r>
      </w:hyperlink>
      <w:r>
        <w:t>.</w:t>
      </w:r>
    </w:p>
    <w:p w:rsidR="004304A2" w:rsidRDefault="001938C8">
      <w:pPr>
        <w:pStyle w:val="EndNoteBibliography"/>
      </w:pPr>
      <w:r>
        <w:t>49.</w:t>
      </w:r>
      <w:r>
        <w:tab/>
        <w:t xml:space="preserve">Gari A, Lotocki R, Krepart G, Popowich S, Demers A. Cervical Cancer in the Province of Manitoba: A 30-Year Experience. </w:t>
      </w:r>
      <w:r>
        <w:rPr>
          <w:i/>
        </w:rPr>
        <w:t>Journal of Obstetrics and Gynaecology Canada.</w:t>
      </w:r>
      <w:r>
        <w:t xml:space="preserve"> 2008;30(9): 788-795. </w:t>
      </w:r>
      <w:hyperlink r:id="rId47" w:history="1">
        <w:r>
          <w:t>https://doi.org/10.1016/S1701-2163(16)32943-7</w:t>
        </w:r>
      </w:hyperlink>
      <w:r>
        <w:t>.</w:t>
      </w:r>
    </w:p>
    <w:p w:rsidR="004304A2" w:rsidRDefault="001938C8">
      <w:pPr>
        <w:pStyle w:val="EndNoteBibliography"/>
      </w:pPr>
      <w:r>
        <w:t>50.</w:t>
      </w:r>
      <w:r>
        <w:tab/>
        <w:t xml:space="preserve">Bjorge T, Thoresen SO, Skare GB. Incidence, survival and mortality in cervical cancer in Norway, 1956-1990. </w:t>
      </w:r>
      <w:r>
        <w:rPr>
          <w:i/>
        </w:rPr>
        <w:t>European Journal of Cancer Part A: General Topics.</w:t>
      </w:r>
      <w:r>
        <w:t xml:space="preserve"> 1993;29(16): 2291-2297. </w:t>
      </w:r>
      <w:hyperlink r:id="rId48" w:history="1">
        <w:r>
          <w:t>https://doi.org/10.1016/0959-8049(93)90224-4</w:t>
        </w:r>
      </w:hyperlink>
      <w:r>
        <w:t>.</w:t>
      </w:r>
    </w:p>
    <w:p w:rsidR="004304A2" w:rsidRDefault="001938C8">
      <w:pPr>
        <w:pStyle w:val="EndNoteBibliography"/>
      </w:pPr>
      <w:r>
        <w:t>51.</w:t>
      </w:r>
      <w:r>
        <w:tab/>
        <w:t xml:space="preserve">Boll D, Verhoeven RH, van der Aa MA, et al. Incidence and survival trends of uncommon corpus uteri malignancies in the Netherlands, 1989-2008. </w:t>
      </w:r>
      <w:r>
        <w:rPr>
          <w:i/>
        </w:rPr>
        <w:t>Int J Gynecol Cancer.</w:t>
      </w:r>
      <w:r>
        <w:t xml:space="preserve"> 2012;22(4): 599-606. </w:t>
      </w:r>
      <w:hyperlink r:id="rId49" w:history="1">
        <w:r>
          <w:t>https://doi.org/10.1097/IGC.0b013e318244cedc</w:t>
        </w:r>
      </w:hyperlink>
      <w:r>
        <w:t>.</w:t>
      </w:r>
    </w:p>
    <w:p w:rsidR="004304A2" w:rsidRDefault="001938C8">
      <w:pPr>
        <w:pStyle w:val="EndNoteBibliography"/>
      </w:pPr>
      <w:r>
        <w:t>52.</w:t>
      </w:r>
      <w:r>
        <w:tab/>
        <w:t xml:space="preserve">Wong KH, Mang OWK, Au KH, Law SCK. Incidence, mortality, and survival trends of ovarian cancer in Hong Kong, 1997 to 2006: a population-based study. </w:t>
      </w:r>
      <w:r>
        <w:rPr>
          <w:i/>
        </w:rPr>
        <w:t>Hong Kong Medical Journal.</w:t>
      </w:r>
      <w:r>
        <w:t xml:space="preserve"> 2012;18(6): 466-474.</w:t>
      </w:r>
    </w:p>
    <w:p w:rsidR="004304A2" w:rsidRDefault="001938C8">
      <w:pPr>
        <w:pStyle w:val="EndNoteBibliography"/>
      </w:pPr>
      <w:r>
        <w:t>53.</w:t>
      </w:r>
      <w:r>
        <w:tab/>
        <w:t xml:space="preserve">van Altena AM, Karim-Kos HE, de Vries E, Kruitwagen RF, Massuger LF, Kiemeney LA. Trends in therapy and survival of advanced stage epithelial ovarian cancer patients in the Netherlands. </w:t>
      </w:r>
      <w:r>
        <w:rPr>
          <w:i/>
        </w:rPr>
        <w:t>Gynecol Oncol.</w:t>
      </w:r>
      <w:r>
        <w:t xml:space="preserve"> 2012;125(3): 649-654. </w:t>
      </w:r>
      <w:hyperlink r:id="rId50" w:history="1">
        <w:r>
          <w:t>https://doi.org/10.1016/j.ygyno.2012.02.033</w:t>
        </w:r>
      </w:hyperlink>
      <w:r>
        <w:t>.</w:t>
      </w:r>
    </w:p>
    <w:p w:rsidR="004304A2" w:rsidRDefault="001938C8">
      <w:pPr>
        <w:pStyle w:val="EndNoteBibliography"/>
      </w:pPr>
      <w:r>
        <w:t>54.</w:t>
      </w:r>
      <w:r>
        <w:tab/>
        <w:t xml:space="preserve">Chung HH, Hwang SY, Jung KW, et al. Ovarian cancer incidence and survival in Korea: 1993-2002. </w:t>
      </w:r>
      <w:r>
        <w:rPr>
          <w:i/>
        </w:rPr>
        <w:t>Int J Gynecol Cancer.</w:t>
      </w:r>
      <w:r>
        <w:t xml:space="preserve"> 2007;17(3): 595-600. </w:t>
      </w:r>
      <w:hyperlink r:id="rId51" w:history="1">
        <w:r>
          <w:t>https://doi.org/10.1111/j.1525-1438.2007.00824.x</w:t>
        </w:r>
      </w:hyperlink>
      <w:r>
        <w:t>.</w:t>
      </w:r>
    </w:p>
    <w:p w:rsidR="004304A2" w:rsidRDefault="001938C8">
      <w:pPr>
        <w:pStyle w:val="EndNoteBibliography"/>
      </w:pPr>
      <w:r>
        <w:t>55.</w:t>
      </w:r>
      <w:r>
        <w:tab/>
        <w:t xml:space="preserve">Bennetsen AKK, Baandrup L, Aalborg GL, Kjaer SK. Non-epithelial ovarian cancer in Denmark - Incidence and survival over nearly 40 years. </w:t>
      </w:r>
      <w:r>
        <w:rPr>
          <w:i/>
        </w:rPr>
        <w:t>Gynecologic Oncology.</w:t>
      </w:r>
      <w:r>
        <w:t xml:space="preserve"> 2020;157(3): 693-699. </w:t>
      </w:r>
      <w:hyperlink r:id="rId52" w:history="1">
        <w:r>
          <w:t>https://doi.org/10.1016/j.ygyno.2020.03.021</w:t>
        </w:r>
      </w:hyperlink>
      <w:r>
        <w:t>.</w:t>
      </w:r>
    </w:p>
    <w:p w:rsidR="004304A2" w:rsidRDefault="001938C8">
      <w:pPr>
        <w:pStyle w:val="EndNoteBibliography"/>
      </w:pPr>
      <w:r>
        <w:t>56.</w:t>
      </w:r>
      <w:r>
        <w:tab/>
        <w:t xml:space="preserve">Ioka A, Tsukuma H, Ajiki W, Oshima A. Ovarian cancer incidence and survival by histologic type in Osaka, Japan. </w:t>
      </w:r>
      <w:r>
        <w:rPr>
          <w:i/>
        </w:rPr>
        <w:t>Cancer Science.</w:t>
      </w:r>
      <w:r>
        <w:t xml:space="preserve"> 2003;94(3): 292-296.</w:t>
      </w:r>
    </w:p>
    <w:p w:rsidR="004304A2" w:rsidRDefault="004304A2"/>
    <w:sectPr w:rsidR="004304A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F2" w:rsidRDefault="004B6AF2">
      <w:r>
        <w:separator/>
      </w:r>
    </w:p>
  </w:endnote>
  <w:endnote w:type="continuationSeparator" w:id="0">
    <w:p w:rsidR="004B6AF2" w:rsidRDefault="004B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Uni">
    <w:altName w:val="Malgun Gothic Semilight"/>
    <w:charset w:val="86"/>
    <w:family w:val="roman"/>
    <w:pitch w:val="default"/>
    <w:sig w:usb0="B334AAFF" w:usb1="F9FFFFFF" w:usb2="0000003E" w:usb3="00000000" w:csb0="601F01FF" w:csb1="FFFF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11" w:rsidRDefault="004C791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7911" w:rsidRDefault="004C7911">
                          <w:pPr>
                            <w:pStyle w:val="a3"/>
                          </w:pPr>
                          <w:r>
                            <w:fldChar w:fldCharType="begin"/>
                          </w:r>
                          <w:r>
                            <w:instrText xml:space="preserve"> PAGE  \* MERGEFORMAT </w:instrText>
                          </w:r>
                          <w:r>
                            <w:fldChar w:fldCharType="separate"/>
                          </w:r>
                          <w:r w:rsidR="00996328">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C7911" w:rsidRDefault="004C7911">
                    <w:pPr>
                      <w:pStyle w:val="a3"/>
                    </w:pPr>
                    <w:r>
                      <w:fldChar w:fldCharType="begin"/>
                    </w:r>
                    <w:r>
                      <w:instrText xml:space="preserve"> PAGE  \* MERGEFORMAT </w:instrText>
                    </w:r>
                    <w:r>
                      <w:fldChar w:fldCharType="separate"/>
                    </w:r>
                    <w:r w:rsidR="00996328">
                      <w:rPr>
                        <w:noProof/>
                      </w:rP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F2" w:rsidRDefault="004B6AF2">
      <w:r>
        <w:separator/>
      </w:r>
    </w:p>
  </w:footnote>
  <w:footnote w:type="continuationSeparator" w:id="0">
    <w:p w:rsidR="004B6AF2" w:rsidRDefault="004B6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ODRmMmIxYjhlNjI2MTdmNWZkMjY4Zjg4ZTNiZWIifQ=="/>
    <w:docVar w:name="EN.InstantFormat" w:val="&lt;ENInstantFormat&gt;&lt;Enabled&gt;1&lt;/Enabled&gt;&lt;ScanUnformatted&gt;1&lt;/ScanUnformatted&gt;&lt;ScanChanges&gt;1&lt;/ScanChanges&gt;&lt;Suspended&gt;1&lt;/Suspended&gt;&lt;/ENInstantFormat&gt;"/>
  </w:docVars>
  <w:rsids>
    <w:rsidRoot w:val="79E02BD8"/>
    <w:rsid w:val="000247B9"/>
    <w:rsid w:val="00143C81"/>
    <w:rsid w:val="001938C8"/>
    <w:rsid w:val="004304A2"/>
    <w:rsid w:val="004B6AF2"/>
    <w:rsid w:val="004C7911"/>
    <w:rsid w:val="008A0AD6"/>
    <w:rsid w:val="00996328"/>
    <w:rsid w:val="00B6127F"/>
    <w:rsid w:val="00C17087"/>
    <w:rsid w:val="00D168F6"/>
    <w:rsid w:val="00E0589B"/>
    <w:rsid w:val="00F86C81"/>
    <w:rsid w:val="26B5091A"/>
    <w:rsid w:val="3F9D450B"/>
    <w:rsid w:val="46C661AA"/>
    <w:rsid w:val="471F76E0"/>
    <w:rsid w:val="4C695431"/>
    <w:rsid w:val="79E02BD8"/>
    <w:rsid w:val="7F25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5CEC1"/>
  <w15:docId w15:val="{56E9DEDB-1CB9-4F9E-8738-69B8DCE9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nhideWhenUsed/>
    <w:qFormat/>
    <w:pPr>
      <w:ind w:left="-34" w:firstLine="34"/>
      <w:textAlignment w:val="center"/>
    </w:pPr>
    <w:rPr>
      <w:kern w:val="2"/>
      <w:sz w:val="21"/>
      <w:szCs w:val="24"/>
    </w:rPr>
  </w:style>
  <w:style w:type="paragraph" w:styleId="1">
    <w:name w:val="heading 1"/>
    <w:basedOn w:val="a"/>
    <w:next w:val="a"/>
    <w:unhideWhenUsed/>
    <w:qFormat/>
    <w:pPr>
      <w:keepNext/>
      <w:keepLines/>
      <w:outlineLvl w:val="0"/>
    </w:pPr>
    <w:rPr>
      <w:color w:val="000000"/>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character" w:customStyle="1" w:styleId="font31">
    <w:name w:val="font31"/>
    <w:basedOn w:val="a0"/>
    <w:unhideWhenUsed/>
    <w:qFormat/>
    <w:rPr>
      <w:rFonts w:ascii="Times New Roman" w:eastAsia="宋体" w:hAnsi="Times New Roman" w:cs="Times New Roman" w:hint="default"/>
      <w:color w:val="000000"/>
      <w:sz w:val="21"/>
      <w:szCs w:val="21"/>
    </w:rPr>
  </w:style>
  <w:style w:type="paragraph" w:customStyle="1" w:styleId="EndNoteBibliography">
    <w:name w:val="EndNote Bibliography"/>
    <w:autoRedefine/>
    <w:qFormat/>
    <w:rPr>
      <w:rFonts w:eastAsiaTheme="minorEastAsia"/>
      <w:kern w:val="2"/>
      <w:szCs w:val="24"/>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Arial" w:hAnsi="Arial" w:cs="Arial"/>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paragraph" w:styleId="a7">
    <w:name w:val="List Paragraph"/>
    <w:basedOn w:val="a"/>
    <w:uiPriority w:val="99"/>
    <w:qFormat/>
    <w:pPr>
      <w:ind w:firstLineChars="200" w:firstLine="420"/>
    </w:pPr>
  </w:style>
  <w:style w:type="paragraph" w:customStyle="1" w:styleId="Default">
    <w:name w:val="Default"/>
    <w:autoRedefine/>
    <w:qFormat/>
    <w:pPr>
      <w:autoSpaceDE w:val="0"/>
      <w:autoSpaceDN w:val="0"/>
      <w:adjustRightInd w:val="0"/>
    </w:pPr>
    <w:rPr>
      <w:rFonts w:eastAsiaTheme="minorHAnsi"/>
      <w:color w:val="000000"/>
      <w:sz w:val="24"/>
      <w:szCs w:val="24"/>
      <w:lang w:val="de-DE" w:eastAsia="en-US"/>
    </w:rPr>
  </w:style>
  <w:style w:type="paragraph" w:customStyle="1" w:styleId="EndNoteBibliographyTitle">
    <w:name w:val="EndNote Bibliography Title"/>
    <w:autoRedefine/>
    <w:qFormat/>
    <w:pPr>
      <w:jc w:val="center"/>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i.org/10.1093/oxfordjournals.annonc.a058980" TargetMode="External"/><Relationship Id="rId18" Type="http://schemas.openxmlformats.org/officeDocument/2006/relationships/hyperlink" Target="https://doi.org/10.1002/cncr.2820710206" TargetMode="External"/><Relationship Id="rId26" Type="http://schemas.openxmlformats.org/officeDocument/2006/relationships/hyperlink" Target="https://doi.org/10.1016/j.jcpo.2022.100353" TargetMode="External"/><Relationship Id="rId39" Type="http://schemas.openxmlformats.org/officeDocument/2006/relationships/hyperlink" Target="https://doi.org/10.1093/jnci/djn033" TargetMode="External"/><Relationship Id="rId21" Type="http://schemas.openxmlformats.org/officeDocument/2006/relationships/hyperlink" Target="https://doi.org/10.1016/j.ygyno.2015.09.013" TargetMode="External"/><Relationship Id="rId34" Type="http://schemas.openxmlformats.org/officeDocument/2006/relationships/hyperlink" Target="https://doi.org/10.2478/s11536-012-0051-7" TargetMode="External"/><Relationship Id="rId42" Type="http://schemas.openxmlformats.org/officeDocument/2006/relationships/hyperlink" Target="https://doi.org/10.1016/j.ygyno.2016.10.039" TargetMode="External"/><Relationship Id="rId47" Type="http://schemas.openxmlformats.org/officeDocument/2006/relationships/hyperlink" Target="https://doi.org/10.1016/S1701-2163(16)32943-7" TargetMode="External"/><Relationship Id="rId50" Type="http://schemas.openxmlformats.org/officeDocument/2006/relationships/hyperlink" Target="https://doi.org/10.1016/j.ygyno.2012.02.033"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97/cej.0000000000000294" TargetMode="External"/><Relationship Id="rId29" Type="http://schemas.openxmlformats.org/officeDocument/2006/relationships/hyperlink" Target="https://doi.org/10.1007/s00404-019-05412-5" TargetMode="External"/><Relationship Id="rId11" Type="http://schemas.openxmlformats.org/officeDocument/2006/relationships/hyperlink" Target="https://doi.org/10.1016/j.ejca.2008.11.018" TargetMode="External"/><Relationship Id="rId24" Type="http://schemas.openxmlformats.org/officeDocument/2006/relationships/hyperlink" Target="https://doi.org/10.1158/0008-5472.Can-18-3109" TargetMode="External"/><Relationship Id="rId32" Type="http://schemas.openxmlformats.org/officeDocument/2006/relationships/hyperlink" Target="https://doi.org/10.1186/s12885-018-5006-1" TargetMode="External"/><Relationship Id="rId37" Type="http://schemas.openxmlformats.org/officeDocument/2006/relationships/hyperlink" Target="https://doi.org/10.1002/ijc.33799" TargetMode="External"/><Relationship Id="rId40" Type="http://schemas.openxmlformats.org/officeDocument/2006/relationships/hyperlink" Target="https://doi.org/10.1186/1471-2407-10-622" TargetMode="External"/><Relationship Id="rId45" Type="http://schemas.openxmlformats.org/officeDocument/2006/relationships/hyperlink" Target="https://doi.org/10.1016/j.ygyno.2019.08.022"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16/j.ygyno.2007.01.048" TargetMode="External"/><Relationship Id="rId19" Type="http://schemas.openxmlformats.org/officeDocument/2006/relationships/hyperlink" Target="https://doi.org/10.1016/s0959-8049(98)00326-8" TargetMode="External"/><Relationship Id="rId31" Type="http://schemas.openxmlformats.org/officeDocument/2006/relationships/hyperlink" Target="https://doi.org/10.1111/j.1525-1438.2006.00708.x" TargetMode="External"/><Relationship Id="rId44" Type="http://schemas.openxmlformats.org/officeDocument/2006/relationships/hyperlink" Target="https://doi.org/10.1002/cncr.31027" TargetMode="External"/><Relationship Id="rId52" Type="http://schemas.openxmlformats.org/officeDocument/2006/relationships/hyperlink" Target="https://doi.org/10.1016/j.ygyno.2020.03.021" TargetMode="External"/><Relationship Id="rId4" Type="http://schemas.openxmlformats.org/officeDocument/2006/relationships/webSettings" Target="webSettings.xml"/><Relationship Id="rId9" Type="http://schemas.openxmlformats.org/officeDocument/2006/relationships/hyperlink" Target="https://doi.org/10.1016/s0959-8049(98)00326-8" TargetMode="External"/><Relationship Id="rId14" Type="http://schemas.openxmlformats.org/officeDocument/2006/relationships/hyperlink" Target="https://doi.org/10.1093/annonc/mdm126" TargetMode="External"/><Relationship Id="rId22" Type="http://schemas.openxmlformats.org/officeDocument/2006/relationships/hyperlink" Target="https://doi.org/10.4143/crt.2022.128" TargetMode="External"/><Relationship Id="rId27" Type="http://schemas.openxmlformats.org/officeDocument/2006/relationships/hyperlink" Target="https://doi.org/10.1155/2019/8463195" TargetMode="External"/><Relationship Id="rId30" Type="http://schemas.openxmlformats.org/officeDocument/2006/relationships/hyperlink" Target="https://doi.org/10.1016/j.jfma.2015.10.011" TargetMode="External"/><Relationship Id="rId35" Type="http://schemas.openxmlformats.org/officeDocument/2006/relationships/hyperlink" Target="https://doi.org/10.3802/jgo.2022.33.e23" TargetMode="External"/><Relationship Id="rId43" Type="http://schemas.openxmlformats.org/officeDocument/2006/relationships/hyperlink" Target="https://doi.org/10.1136/ijgc-2020-IGCS.177" TargetMode="External"/><Relationship Id="rId48" Type="http://schemas.openxmlformats.org/officeDocument/2006/relationships/hyperlink" Target="https://doi.org/10.1016/0959-8049(93)90224-4" TargetMode="External"/><Relationship Id="rId8" Type="http://schemas.openxmlformats.org/officeDocument/2006/relationships/hyperlink" Target="https://doi.org/10.3389/fpubh.2022.926058" TargetMode="External"/><Relationship Id="rId51" Type="http://schemas.openxmlformats.org/officeDocument/2006/relationships/hyperlink" Target="https://doi.org/10.1111/j.1525-1438.2007.00824.x" TargetMode="External"/><Relationship Id="rId3" Type="http://schemas.openxmlformats.org/officeDocument/2006/relationships/settings" Target="settings.xml"/><Relationship Id="rId12" Type="http://schemas.openxmlformats.org/officeDocument/2006/relationships/hyperlink" Target="https://doi.org/10.1016/j.ejca.2021.04.014" TargetMode="External"/><Relationship Id="rId17" Type="http://schemas.openxmlformats.org/officeDocument/2006/relationships/hyperlink" Target="https://doi.org/10.1007/s004320050250" TargetMode="External"/><Relationship Id="rId25" Type="http://schemas.openxmlformats.org/officeDocument/2006/relationships/hyperlink" Target="https://doi.org/10.1093/jjco/hyq167" TargetMode="External"/><Relationship Id="rId33" Type="http://schemas.openxmlformats.org/officeDocument/2006/relationships/hyperlink" Target="https://doi.org/10.1016/j.canep.2013.11.002" TargetMode="External"/><Relationship Id="rId38" Type="http://schemas.openxmlformats.org/officeDocument/2006/relationships/hyperlink" Target="https://doi.org/10.1080/028418699432996" TargetMode="External"/><Relationship Id="rId46" Type="http://schemas.openxmlformats.org/officeDocument/2006/relationships/hyperlink" Target="https://doi.org/10.1080/01443615.2017.1379062" TargetMode="External"/><Relationship Id="rId20" Type="http://schemas.openxmlformats.org/officeDocument/2006/relationships/hyperlink" Target="https://doi.org/10.1016/s1470-2045(13)70546-1" TargetMode="External"/><Relationship Id="rId41" Type="http://schemas.openxmlformats.org/officeDocument/2006/relationships/hyperlink" Target="https://doi.org/10.1097/igc.000000000000085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016/j.canep.2019.101566" TargetMode="External"/><Relationship Id="rId23" Type="http://schemas.openxmlformats.org/officeDocument/2006/relationships/hyperlink" Target="https://doi.org/10.3802/jgo.2021.32.e5" TargetMode="External"/><Relationship Id="rId28" Type="http://schemas.openxmlformats.org/officeDocument/2006/relationships/hyperlink" Target="https://doi.org/10.3802/jgo.2017.28.e85" TargetMode="External"/><Relationship Id="rId36" Type="http://schemas.openxmlformats.org/officeDocument/2006/relationships/hyperlink" Target="https://doi.org/10.2188/jea.JE20170008" TargetMode="External"/><Relationship Id="rId49" Type="http://schemas.openxmlformats.org/officeDocument/2006/relationships/hyperlink" Target="https://doi.org/10.1097/IGC.0b013e318244cedc"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10773</Words>
  <Characters>61407</Characters>
  <Application>Microsoft Office Word</Application>
  <DocSecurity>0</DocSecurity>
  <Lines>511</Lines>
  <Paragraphs>144</Paragraphs>
  <ScaleCrop>false</ScaleCrop>
  <Company>神州网信技术有限公司</Company>
  <LinksUpToDate>false</LinksUpToDate>
  <CharactersWithSpaces>72036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周晓慧</dc:creator>
  <cp:lastModifiedBy>申学颖</cp:lastModifiedBy>
  <cp:revision>10</cp:revision>
  <cp:lastPrinted>2024-02-28T04:48:00Z</cp:lastPrinted>
  <dcterms:created xsi:type="dcterms:W3CDTF">2024-02-26T14:55:00Z</dcterms:created>
  <dcterms:modified xsi:type="dcterms:W3CDTF">2024-08-26T07:11:00Z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F028A89058BA4BE092B8BB81A6573B6F_11</vt:lpwstr>
  </property>
</Properties>
</file>